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184ECA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184ECA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516</w:t>
      </w:r>
    </w:p>
    <w:p w:rsidR="00D073CE" w:rsidRPr="00D073CE" w:rsidRDefault="00D073CE" w:rsidP="00791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</w:t>
      </w:r>
      <w:r w:rsidR="008D3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39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</w:t>
      </w:r>
      <w:r w:rsidR="008D3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D073CE" w:rsidRDefault="00D27465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260A6D" w:rsidRDefault="00260A6D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69B7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096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1F14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1F1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565E" w:rsidRDefault="0072565E" w:rsidP="00184ECA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 №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="004339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F56F0B" w:rsidRP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DE3" w:rsidRDefault="003D3D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84ECA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073CE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69A8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29.01.2021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69A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91348" w:rsidRPr="00791348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C3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="00491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EC15BF" w:rsidRPr="008F64FD" w:rsidTr="00011F14">
        <w:tc>
          <w:tcPr>
            <w:tcW w:w="3828" w:type="dxa"/>
          </w:tcPr>
          <w:p w:rsidR="00EC15BF" w:rsidRPr="008F64FD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89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  <w:r w:rsidR="00BF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89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BF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AB41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03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89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тыс.руб..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B1328" w:rsidRDefault="008B1328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    Раздел 2 Муниципальной программы «Цели, задачи, целевые показ</w:t>
      </w:r>
      <w:r w:rsidR="00C00EBE">
        <w:rPr>
          <w:rFonts w:ascii="Times New Roman" w:hAnsi="Times New Roman" w:cs="Times New Roman"/>
          <w:sz w:val="28"/>
        </w:rPr>
        <w:t>атели эффективности реализации м</w:t>
      </w:r>
      <w:r>
        <w:rPr>
          <w:rFonts w:ascii="Times New Roman" w:hAnsi="Times New Roman" w:cs="Times New Roman"/>
          <w:sz w:val="28"/>
        </w:rPr>
        <w:t xml:space="preserve">униципальной программы, сроки реализации Муниципальной программы» изложить в новой редакции: </w:t>
      </w:r>
    </w:p>
    <w:p w:rsidR="008B1328" w:rsidRPr="004C385B" w:rsidRDefault="004C385B" w:rsidP="004C385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B1328">
        <w:rPr>
          <w:rFonts w:ascii="Times New Roman" w:hAnsi="Times New Roman"/>
          <w:b/>
          <w:sz w:val="28"/>
          <w:szCs w:val="28"/>
        </w:rPr>
        <w:t>2.Цели, задачи, целевые показ</w:t>
      </w:r>
      <w:r w:rsidR="00C00EBE">
        <w:rPr>
          <w:rFonts w:ascii="Times New Roman" w:hAnsi="Times New Roman"/>
          <w:b/>
          <w:sz w:val="28"/>
          <w:szCs w:val="28"/>
        </w:rPr>
        <w:t>атели эффективности реализации м</w:t>
      </w:r>
      <w:r w:rsidR="008B1328">
        <w:rPr>
          <w:rFonts w:ascii="Times New Roman" w:hAnsi="Times New Roman"/>
          <w:b/>
          <w:sz w:val="28"/>
          <w:szCs w:val="28"/>
        </w:rPr>
        <w:t>униципальн</w:t>
      </w:r>
      <w:r w:rsidR="00C00EBE">
        <w:rPr>
          <w:rFonts w:ascii="Times New Roman" w:hAnsi="Times New Roman"/>
          <w:b/>
          <w:sz w:val="28"/>
          <w:szCs w:val="28"/>
        </w:rPr>
        <w:t>ой программы, сроки реализации м</w:t>
      </w:r>
      <w:r w:rsidR="008B1328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8B1328" w:rsidRPr="00AE3239" w:rsidRDefault="008B1328" w:rsidP="008B13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Для достижения качественных результатов в </w:t>
      </w:r>
      <w:r>
        <w:rPr>
          <w:rFonts w:ascii="Times New Roman" w:hAnsi="Times New Roman" w:cs="Times New Roman"/>
          <w:sz w:val="28"/>
          <w:szCs w:val="28"/>
        </w:rPr>
        <w:t xml:space="preserve">развитии отрасли </w:t>
      </w:r>
      <w:r w:rsidR="00AB4165">
        <w:rPr>
          <w:rFonts w:ascii="Times New Roman" w:hAnsi="Times New Roman" w:cs="Times New Roman"/>
          <w:sz w:val="28"/>
          <w:szCs w:val="28"/>
        </w:rPr>
        <w:t xml:space="preserve">культуры в муниципальном округе </w:t>
      </w:r>
      <w:r w:rsidRPr="00AE3239">
        <w:rPr>
          <w:rFonts w:ascii="Times New Roman" w:hAnsi="Times New Roman" w:cs="Times New Roman"/>
          <w:sz w:val="28"/>
          <w:szCs w:val="28"/>
        </w:rPr>
        <w:t>выделяются следующие приоритетные направления:</w:t>
      </w:r>
    </w:p>
    <w:p w:rsidR="008B1328" w:rsidRPr="00AE3239" w:rsidRDefault="008B1328" w:rsidP="008B1328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для </w:t>
      </w:r>
      <w:r>
        <w:rPr>
          <w:rFonts w:ascii="Times New Roman" w:hAnsi="Times New Roman" w:cs="Times New Roman"/>
          <w:sz w:val="28"/>
          <w:szCs w:val="28"/>
        </w:rPr>
        <w:t xml:space="preserve">жителей муниципального округа </w:t>
      </w:r>
      <w:r w:rsidRPr="00AE3239">
        <w:rPr>
          <w:rFonts w:ascii="Times New Roman" w:hAnsi="Times New Roman" w:cs="Times New Roman"/>
          <w:sz w:val="28"/>
          <w:szCs w:val="28"/>
        </w:rPr>
        <w:t xml:space="preserve"> культурных благ и образования в сфере культуры и искусства;</w:t>
      </w:r>
    </w:p>
    <w:p w:rsidR="008B1328" w:rsidRPr="00AE3239" w:rsidRDefault="008B1328" w:rsidP="008B1328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:rsidR="008B1328" w:rsidRPr="00AE3239" w:rsidRDefault="008B1328" w:rsidP="008B1328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культурного потенциала для формирования положительного образа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округа.</w:t>
      </w:r>
    </w:p>
    <w:p w:rsidR="008B1328" w:rsidRPr="00AE3239" w:rsidRDefault="00AB4165" w:rsidP="008B132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1328" w:rsidRPr="00AE3239">
        <w:rPr>
          <w:rFonts w:ascii="Times New Roman" w:hAnsi="Times New Roman" w:cs="Times New Roman"/>
          <w:sz w:val="28"/>
          <w:szCs w:val="28"/>
        </w:rPr>
        <w:t>разработана с учетом основных направлений государств</w:t>
      </w:r>
      <w:r w:rsidR="008B1328">
        <w:rPr>
          <w:rFonts w:ascii="Times New Roman" w:hAnsi="Times New Roman" w:cs="Times New Roman"/>
          <w:sz w:val="28"/>
          <w:szCs w:val="28"/>
        </w:rPr>
        <w:t>енной политики в сфере культуры.</w:t>
      </w:r>
    </w:p>
    <w:p w:rsidR="008B1328" w:rsidRDefault="00AB4165" w:rsidP="008B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328" w:rsidRPr="00AE3239">
        <w:rPr>
          <w:rFonts w:ascii="Times New Roman" w:hAnsi="Times New Roman" w:cs="Times New Roman"/>
          <w:sz w:val="28"/>
          <w:szCs w:val="28"/>
        </w:rPr>
        <w:t>Цел</w:t>
      </w:r>
      <w:r w:rsidR="008B1328">
        <w:rPr>
          <w:rFonts w:ascii="Times New Roman" w:hAnsi="Times New Roman" w:cs="Times New Roman"/>
          <w:sz w:val="28"/>
          <w:szCs w:val="28"/>
        </w:rPr>
        <w:t>и Муниципальной</w:t>
      </w:r>
      <w:r w:rsidR="008B1328" w:rsidRPr="00AE3239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8B1328">
        <w:rPr>
          <w:rFonts w:ascii="Times New Roman" w:hAnsi="Times New Roman"/>
          <w:sz w:val="28"/>
          <w:szCs w:val="28"/>
        </w:rPr>
        <w:t>создание  условий для обеспечения равного доступа к культурным ценностям жителей муниципального округа;</w:t>
      </w:r>
    </w:p>
    <w:p w:rsidR="00C00EBE" w:rsidRDefault="008B1328" w:rsidP="008B13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муниципальных учреждений культуры.</w:t>
      </w:r>
      <w:r w:rsidR="00AB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28" w:rsidRPr="00AE3239" w:rsidRDefault="00C00EBE" w:rsidP="008B13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1328" w:rsidRPr="00AE3239">
        <w:rPr>
          <w:rFonts w:ascii="Times New Roman" w:hAnsi="Times New Roman" w:cs="Times New Roman"/>
          <w:sz w:val="28"/>
          <w:szCs w:val="28"/>
        </w:rPr>
        <w:t>Д</w:t>
      </w:r>
      <w:r w:rsidR="008B1328">
        <w:rPr>
          <w:rFonts w:ascii="Times New Roman" w:hAnsi="Times New Roman" w:cs="Times New Roman"/>
          <w:sz w:val="28"/>
          <w:szCs w:val="28"/>
        </w:rPr>
        <w:t>ля д</w:t>
      </w:r>
      <w:r w:rsidR="008B1328" w:rsidRPr="00AE3239">
        <w:rPr>
          <w:rFonts w:ascii="Times New Roman" w:hAnsi="Times New Roman" w:cs="Times New Roman"/>
          <w:sz w:val="28"/>
          <w:szCs w:val="28"/>
        </w:rPr>
        <w:t>остижени</w:t>
      </w:r>
      <w:r w:rsidR="008B1328">
        <w:rPr>
          <w:rFonts w:ascii="Times New Roman" w:hAnsi="Times New Roman" w:cs="Times New Roman"/>
          <w:sz w:val="28"/>
          <w:szCs w:val="28"/>
        </w:rPr>
        <w:t>я</w:t>
      </w:r>
      <w:r w:rsidR="008B1328" w:rsidRPr="00AE3239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 w:rsidR="008B132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B1328" w:rsidRPr="00AE3239">
        <w:rPr>
          <w:rFonts w:ascii="Times New Roman" w:hAnsi="Times New Roman" w:cs="Times New Roman"/>
          <w:sz w:val="28"/>
          <w:szCs w:val="28"/>
        </w:rPr>
        <w:t>решен</w:t>
      </w:r>
      <w:r w:rsidR="008B1328">
        <w:rPr>
          <w:rFonts w:ascii="Times New Roman" w:hAnsi="Times New Roman" w:cs="Times New Roman"/>
          <w:sz w:val="28"/>
          <w:szCs w:val="28"/>
        </w:rPr>
        <w:t>ы следующие</w:t>
      </w:r>
      <w:r w:rsidR="008B1328" w:rsidRPr="00AE323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B1328">
        <w:rPr>
          <w:rFonts w:ascii="Times New Roman" w:hAnsi="Times New Roman" w:cs="Times New Roman"/>
          <w:sz w:val="28"/>
          <w:szCs w:val="28"/>
        </w:rPr>
        <w:t>и</w:t>
      </w:r>
      <w:r w:rsidR="008B1328" w:rsidRPr="00AE32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1328" w:rsidRDefault="008B1328" w:rsidP="008B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библиотечного дела и организация библиотечного  обслуживания населения муниципальными  библиотеками;</w:t>
      </w:r>
    </w:p>
    <w:p w:rsidR="008B1328" w:rsidRDefault="008B1328" w:rsidP="008B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поддержка народного творчества; </w:t>
      </w:r>
    </w:p>
    <w:p w:rsidR="008B1328" w:rsidRDefault="008B1328" w:rsidP="008B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развитие одаренных детей;</w:t>
      </w:r>
    </w:p>
    <w:p w:rsidR="008B1328" w:rsidRDefault="008B1328" w:rsidP="008B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укрепление материально-технической базы муниципальных домов культуры </w:t>
      </w:r>
    </w:p>
    <w:p w:rsidR="009C1832" w:rsidRDefault="008B1328" w:rsidP="009C1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эффективного и бесперебойного функционирования учреждений культуры</w:t>
      </w:r>
    </w:p>
    <w:p w:rsidR="004C385B" w:rsidRDefault="00C00EBE" w:rsidP="009C183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="004C385B">
        <w:rPr>
          <w:rFonts w:ascii="Times New Roman" w:hAnsi="Times New Roman" w:cs="Times New Roman"/>
          <w:spacing w:val="-4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№1.</w:t>
      </w:r>
    </w:p>
    <w:p w:rsidR="00625836" w:rsidRDefault="004C385B" w:rsidP="004C385B">
      <w:pPr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323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 w:rsidR="00C00EBE">
        <w:rPr>
          <w:rFonts w:ascii="Times New Roman" w:hAnsi="Times New Roman" w:cs="Times New Roman"/>
          <w:sz w:val="28"/>
          <w:szCs w:val="28"/>
        </w:rPr>
        <w:t>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0EBE">
        <w:rPr>
          <w:rFonts w:ascii="Times New Roman" w:hAnsi="Times New Roman" w:cs="Times New Roman"/>
          <w:sz w:val="28"/>
          <w:szCs w:val="28"/>
        </w:rPr>
        <w:t>.</w:t>
      </w:r>
      <w:r w:rsidR="00625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836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3.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625836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625836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C2039E">
        <w:rPr>
          <w:rFonts w:ascii="Times New Roman" w:hAnsi="Times New Roman" w:cs="Times New Roman"/>
          <w:sz w:val="28"/>
        </w:rPr>
        <w:t>583,0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625836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30</w:t>
      </w:r>
      <w:r w:rsidR="00AB4165">
        <w:rPr>
          <w:rFonts w:ascii="Times New Roman" w:hAnsi="Times New Roman" w:cs="Times New Roman"/>
          <w:sz w:val="28"/>
        </w:rPr>
        <w:t>462,</w:t>
      </w:r>
      <w:r w:rsidR="00C2039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тыс. руб., в т.ч. 533,0 тыс.руб. средства федер</w:t>
      </w:r>
      <w:r w:rsidR="00AB41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льного бюджета; 11914,3 тыс.руб. средства областного бюджета; 18</w:t>
      </w:r>
      <w:r w:rsidR="00C2039E">
        <w:rPr>
          <w:rFonts w:ascii="Times New Roman" w:hAnsi="Times New Roman" w:cs="Times New Roman"/>
          <w:sz w:val="28"/>
        </w:rPr>
        <w:t>015,</w:t>
      </w:r>
      <w:r>
        <w:rPr>
          <w:rFonts w:ascii="Times New Roman" w:hAnsi="Times New Roman" w:cs="Times New Roman"/>
          <w:sz w:val="28"/>
        </w:rPr>
        <w:t>6 тыс.руб. средства бюджета муниципального округа;</w:t>
      </w:r>
    </w:p>
    <w:p w:rsidR="00625836" w:rsidRDefault="00C2039E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2022 год 300</w:t>
      </w:r>
      <w:r w:rsidR="00625836">
        <w:rPr>
          <w:rFonts w:ascii="Times New Roman" w:hAnsi="Times New Roman" w:cs="Times New Roman"/>
          <w:sz w:val="28"/>
        </w:rPr>
        <w:t>3</w:t>
      </w:r>
      <w:r w:rsidR="00AB4165">
        <w:rPr>
          <w:rFonts w:ascii="Times New Roman" w:hAnsi="Times New Roman" w:cs="Times New Roman"/>
          <w:sz w:val="28"/>
        </w:rPr>
        <w:t>9</w:t>
      </w:r>
      <w:r w:rsidR="00625836">
        <w:rPr>
          <w:rFonts w:ascii="Times New Roman" w:hAnsi="Times New Roman" w:cs="Times New Roman"/>
          <w:sz w:val="28"/>
        </w:rPr>
        <w:t>,2 тыс.руб., в т.ч. 0,00 тыс.руб. средства федерального бюджета</w:t>
      </w:r>
      <w:r>
        <w:rPr>
          <w:rFonts w:ascii="Times New Roman" w:hAnsi="Times New Roman" w:cs="Times New Roman"/>
          <w:sz w:val="28"/>
        </w:rPr>
        <w:t>; 119</w:t>
      </w:r>
      <w:r w:rsidR="00625836">
        <w:rPr>
          <w:rFonts w:ascii="Times New Roman" w:hAnsi="Times New Roman" w:cs="Times New Roman"/>
          <w:sz w:val="28"/>
        </w:rPr>
        <w:t>34,6 тыс.руб. средства областного бюджета; 18</w:t>
      </w:r>
      <w:r w:rsidR="00AB4165">
        <w:rPr>
          <w:rFonts w:ascii="Times New Roman" w:hAnsi="Times New Roman" w:cs="Times New Roman"/>
          <w:sz w:val="28"/>
        </w:rPr>
        <w:t>104</w:t>
      </w:r>
      <w:r w:rsidR="00625836">
        <w:rPr>
          <w:rFonts w:ascii="Times New Roman" w:hAnsi="Times New Roman" w:cs="Times New Roman"/>
          <w:sz w:val="28"/>
        </w:rPr>
        <w:t xml:space="preserve">,6 тыс.руб. средства бюджета </w:t>
      </w:r>
      <w:r w:rsidR="00625836" w:rsidRPr="00CC3772">
        <w:rPr>
          <w:rFonts w:ascii="Times New Roman" w:hAnsi="Times New Roman" w:cs="Times New Roman"/>
          <w:sz w:val="28"/>
        </w:rPr>
        <w:t>муниципального округа</w:t>
      </w:r>
      <w:r w:rsidR="00625836">
        <w:rPr>
          <w:rFonts w:ascii="Times New Roman" w:hAnsi="Times New Roman" w:cs="Times New Roman"/>
          <w:sz w:val="28"/>
        </w:rPr>
        <w:t xml:space="preserve">; </w:t>
      </w:r>
    </w:p>
    <w:p w:rsidR="00625836" w:rsidRPr="005E2D20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</w:t>
      </w:r>
      <w:r w:rsidR="00AB4165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</w:t>
      </w:r>
      <w:r w:rsidR="00AB416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25836" w:rsidRPr="005E2D20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</w:t>
      </w:r>
      <w:r w:rsidR="00AB4165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</w:t>
      </w:r>
      <w:r w:rsidR="00AB416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25836" w:rsidRDefault="00625836" w:rsidP="0062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</w:t>
      </w:r>
      <w:r w:rsidR="00AB4165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</w:t>
      </w:r>
      <w:r w:rsidR="00AB4165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Default="00625836" w:rsidP="0065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r w:rsidR="00C203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программе».</w:t>
      </w:r>
    </w:p>
    <w:p w:rsidR="004C385B" w:rsidRPr="00D867FF" w:rsidRDefault="004C385B" w:rsidP="004C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Строку паспорта Подпрограммы «Ресурсное обеспечение подпрограммы»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4C385B" w:rsidRPr="008F64FD" w:rsidTr="009C1832">
        <w:tc>
          <w:tcPr>
            <w:tcW w:w="3828" w:type="dxa"/>
          </w:tcPr>
          <w:p w:rsidR="004C385B" w:rsidRPr="008F64FD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:rsidR="004C385B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C385B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составит –998,5 тыс.руб., в том числе:</w:t>
            </w:r>
          </w:p>
          <w:p w:rsidR="004C385B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 0,0 тыс.руб.;</w:t>
            </w:r>
          </w:p>
          <w:p w:rsidR="004C385B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 – 0,0 тыс.руб.;</w:t>
            </w:r>
          </w:p>
          <w:p w:rsidR="004C385B" w:rsidRDefault="004C385B" w:rsidP="009C1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998,5 тыс.руб..</w:t>
            </w:r>
          </w:p>
        </w:tc>
      </w:tr>
    </w:tbl>
    <w:p w:rsidR="004C385B" w:rsidRDefault="004C385B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21FE" w:rsidRDefault="003421FE" w:rsidP="003421FE">
      <w:pPr>
        <w:pStyle w:val="ConsPlusTitle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5</w:t>
      </w:r>
      <w:r w:rsidRPr="00164707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Раздел 3 Подпрограммы «Обобщенная характеристика мероприятий подпрограммы» изложить в новой редакции:</w:t>
      </w:r>
    </w:p>
    <w:p w:rsidR="003421FE" w:rsidRDefault="003421FE" w:rsidP="00342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«3.Обобщенная характеристика подпрограмм</w:t>
      </w:r>
      <w:r w:rsidR="00C00EBE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6563C9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 w:rsidR="006563C9">
        <w:rPr>
          <w:rFonts w:ascii="Times New Roman" w:hAnsi="Times New Roman"/>
          <w:b/>
          <w:bCs/>
          <w:sz w:val="28"/>
          <w:szCs w:val="28"/>
        </w:rPr>
        <w:t xml:space="preserve">, проектов </w:t>
      </w:r>
      <w:r w:rsidR="00C00EBE">
        <w:rPr>
          <w:rFonts w:ascii="Times New Roman" w:hAnsi="Times New Roman"/>
          <w:b/>
          <w:bCs/>
          <w:sz w:val="28"/>
          <w:szCs w:val="28"/>
        </w:rPr>
        <w:t>под</w:t>
      </w:r>
      <w:r w:rsidR="006563C9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421FE" w:rsidRDefault="003421FE" w:rsidP="00342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21FE" w:rsidRPr="007C6738" w:rsidRDefault="00554BCA" w:rsidP="007C673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342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 заявленных целей и решения поставленных задач в рамках М</w:t>
      </w:r>
      <w:r w:rsidR="003421FE">
        <w:rPr>
          <w:rFonts w:ascii="Times New Roman" w:hAnsi="Times New Roman"/>
          <w:sz w:val="28"/>
          <w:szCs w:val="28"/>
        </w:rPr>
        <w:t>униципальной программы</w:t>
      </w:r>
      <w:r w:rsidR="007C6738">
        <w:rPr>
          <w:rFonts w:ascii="Times New Roman" w:hAnsi="Times New Roman"/>
          <w:sz w:val="28"/>
          <w:szCs w:val="28"/>
        </w:rPr>
        <w:t>,</w:t>
      </w:r>
      <w:r w:rsidR="003421FE">
        <w:rPr>
          <w:rFonts w:ascii="Times New Roman" w:hAnsi="Times New Roman"/>
          <w:sz w:val="28"/>
          <w:szCs w:val="28"/>
        </w:rPr>
        <w:t xml:space="preserve"> </w:t>
      </w:r>
      <w:r w:rsidR="007C6738">
        <w:rPr>
          <w:rFonts w:ascii="Times New Roman" w:hAnsi="Times New Roman"/>
          <w:sz w:val="28"/>
          <w:szCs w:val="28"/>
        </w:rPr>
        <w:t>предусмотрены</w:t>
      </w:r>
      <w:r w:rsidR="003421FE">
        <w:rPr>
          <w:rFonts w:ascii="Times New Roman" w:hAnsi="Times New Roman"/>
          <w:sz w:val="28"/>
          <w:szCs w:val="28"/>
        </w:rPr>
        <w:t xml:space="preserve"> </w:t>
      </w:r>
      <w:r w:rsidR="007C6738">
        <w:rPr>
          <w:rStyle w:val="apple-converted-space"/>
          <w:sz w:val="28"/>
          <w:szCs w:val="28"/>
          <w:shd w:val="clear" w:color="auto" w:fill="FFFFFF"/>
        </w:rPr>
        <w:t>мероприятия</w:t>
      </w:r>
      <w:r w:rsidR="003421FE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="007C6738">
        <w:rPr>
          <w:rStyle w:val="apple-converted-space"/>
          <w:sz w:val="28"/>
          <w:szCs w:val="28"/>
          <w:shd w:val="clear" w:color="auto" w:fill="FFFFFF"/>
        </w:rPr>
        <w:t xml:space="preserve">представленные </w:t>
      </w:r>
      <w:r w:rsidR="007C6738">
        <w:rPr>
          <w:rFonts w:ascii="Times New Roman" w:hAnsi="Times New Roman"/>
          <w:sz w:val="28"/>
          <w:szCs w:val="28"/>
        </w:rPr>
        <w:t>в таблице №1:</w:t>
      </w:r>
    </w:p>
    <w:p w:rsidR="007C6738" w:rsidRDefault="007C6738" w:rsidP="003421FE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6738" w:rsidRDefault="007C6738" w:rsidP="003421FE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6738" w:rsidRDefault="007C6738" w:rsidP="003421FE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6738" w:rsidRDefault="007C6738" w:rsidP="003421FE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21FE" w:rsidRPr="00EA3E58" w:rsidRDefault="003421FE" w:rsidP="003421FE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EA3E58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1273"/>
        <w:gridCol w:w="1273"/>
        <w:gridCol w:w="1273"/>
        <w:gridCol w:w="1273"/>
        <w:gridCol w:w="1273"/>
      </w:tblGrid>
      <w:tr w:rsidR="003421FE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3421FE" w:rsidTr="009C1832">
        <w:trPr>
          <w:trHeight w:val="107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35B58">
              <w:rPr>
                <w:rFonts w:ascii="Times New Roman" w:hAnsi="Times New Roman"/>
              </w:rPr>
              <w:t>(Тожественный митинг, фестиваль народного творчества «Салют Победы»)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3421FE" w:rsidTr="009C1832">
        <w:trPr>
          <w:trHeight w:val="126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B58">
              <w:rPr>
                <w:rFonts w:ascii="Times New Roman" w:hAnsi="Times New Roman"/>
              </w:rPr>
              <w:t>(приобретение сувениров; проведение праздничной дискотеки)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3421FE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День села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3421FE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день Проводов зимы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3421FE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к новогодним праздникам </w:t>
            </w:r>
            <w:r w:rsidRPr="00A35B58">
              <w:rPr>
                <w:rFonts w:ascii="Times New Roman" w:hAnsi="Times New Roman"/>
              </w:rPr>
              <w:t>(оформление сцены, установка и украшение новогодней ели)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3421FE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(волонтерских) организаций в целях стимулирования их работы. </w:t>
            </w:r>
          </w:p>
          <w:p w:rsidR="003421FE" w:rsidRDefault="003421FE" w:rsidP="009C1832">
            <w:pPr>
              <w:spacing w:after="0" w:line="240" w:lineRule="auto"/>
              <w:rPr>
                <w:rFonts w:cs="Times New Roman"/>
              </w:rPr>
            </w:pPr>
            <w:r w:rsidRPr="00A35B58">
              <w:rPr>
                <w:rFonts w:ascii="Times New Roman" w:hAnsi="Times New Roman"/>
              </w:rPr>
              <w:t>(Изготовление совместно с волонтерами фотографий для Бессмертного полка; проведение флэшмоба «Даешь, молодежь!»; проведение «Дня  занимательного краеведения»)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35B58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35B58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35B58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35B58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35B58"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3421FE" w:rsidRPr="00A35B58" w:rsidTr="009C1832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192,5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FE" w:rsidRPr="00A35B58" w:rsidRDefault="003421FE" w:rsidP="009C1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</w:tr>
    </w:tbl>
    <w:p w:rsidR="003421FE" w:rsidRPr="00E32056" w:rsidRDefault="003421FE" w:rsidP="00E32056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Мероприятия направлены на повышение качества услуг, предоставляемых населению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A3660">
        <w:rPr>
          <w:rFonts w:ascii="Times New Roman" w:hAnsi="Times New Roman"/>
          <w:i/>
          <w:sz w:val="28"/>
          <w:szCs w:val="28"/>
        </w:rPr>
        <w:t>.</w:t>
      </w:r>
    </w:p>
    <w:p w:rsidR="0076441E" w:rsidRPr="00D867FF" w:rsidRDefault="00E32056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6441E">
        <w:rPr>
          <w:rFonts w:ascii="Times New Roman" w:hAnsi="Times New Roman" w:cs="Times New Roman"/>
          <w:sz w:val="28"/>
        </w:rPr>
        <w:t>.  Раздел 4 Подпрограммы «</w:t>
      </w:r>
      <w:r w:rsidR="005F1FB6">
        <w:rPr>
          <w:rFonts w:ascii="Times New Roman" w:hAnsi="Times New Roman" w:cs="Times New Roman"/>
          <w:sz w:val="28"/>
        </w:rPr>
        <w:t>Ресурсное обеспечение подпрограммы</w:t>
      </w:r>
      <w:r w:rsidR="0076441E">
        <w:rPr>
          <w:rFonts w:ascii="Times New Roman" w:hAnsi="Times New Roman" w:cs="Times New Roman"/>
          <w:sz w:val="28"/>
        </w:rPr>
        <w:t>» изложить в новой редакции:</w:t>
      </w:r>
    </w:p>
    <w:p w:rsidR="0076441E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8"/>
        </w:rPr>
        <w:t>под</w:t>
      </w:r>
      <w:r w:rsidRPr="00432FEB">
        <w:rPr>
          <w:rFonts w:ascii="Times New Roman" w:hAnsi="Times New Roman" w:cs="Times New Roman"/>
          <w:b/>
          <w:sz w:val="28"/>
        </w:rPr>
        <w:t>программы</w:t>
      </w:r>
    </w:p>
    <w:p w:rsidR="0076441E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сумма на реализацию подпрограммы составит </w:t>
      </w:r>
      <w:r w:rsidR="005E0F8E">
        <w:rPr>
          <w:rFonts w:ascii="Times New Roman" w:hAnsi="Times New Roman" w:cs="Times New Roman"/>
          <w:sz w:val="28"/>
        </w:rPr>
        <w:t>998,5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E32056" w:rsidRDefault="0076441E" w:rsidP="00E3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2021 год </w:t>
      </w:r>
      <w:r w:rsidR="005E0F8E">
        <w:rPr>
          <w:rFonts w:ascii="Times New Roman" w:hAnsi="Times New Roman" w:cs="Times New Roman"/>
          <w:sz w:val="28"/>
        </w:rPr>
        <w:t>192,5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5E0F8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,0 тыс.руб. средства федер</w:t>
      </w:r>
      <w:r w:rsidR="00E3205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5E0F8E">
        <w:rPr>
          <w:rFonts w:ascii="Times New Roman" w:hAnsi="Times New Roman" w:cs="Times New Roman"/>
          <w:sz w:val="28"/>
        </w:rPr>
        <w:t>0,0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E0F8E">
        <w:rPr>
          <w:rFonts w:ascii="Times New Roman" w:hAnsi="Times New Roman" w:cs="Times New Roman"/>
          <w:sz w:val="28"/>
        </w:rPr>
        <w:t>192,5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76441E" w:rsidRDefault="0076441E" w:rsidP="00E3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5E0F8E">
        <w:rPr>
          <w:rFonts w:ascii="Times New Roman" w:hAnsi="Times New Roman" w:cs="Times New Roman"/>
          <w:sz w:val="28"/>
        </w:rPr>
        <w:t>197,0 тыс.руб., в т.ч. 0,0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5E0F8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5E0F8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E0F8E">
        <w:rPr>
          <w:rFonts w:ascii="Times New Roman" w:hAnsi="Times New Roman" w:cs="Times New Roman"/>
          <w:sz w:val="28"/>
        </w:rPr>
        <w:t>197,0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6441E" w:rsidRPr="005E2D20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E0F8E"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E0F8E"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5E0F8E"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E0F8E">
        <w:rPr>
          <w:rFonts w:ascii="Times New Roman" w:hAnsi="Times New Roman" w:cs="Times New Roman"/>
          <w:sz w:val="28"/>
        </w:rPr>
        <w:t>203,0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6441E" w:rsidRPr="005E2D20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E0F8E"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E0F8E"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5E0F8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5E0F8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E0F8E">
        <w:rPr>
          <w:rFonts w:ascii="Times New Roman" w:hAnsi="Times New Roman" w:cs="Times New Roman"/>
          <w:sz w:val="28"/>
        </w:rPr>
        <w:t>203</w:t>
      </w:r>
      <w:r>
        <w:rPr>
          <w:rFonts w:ascii="Times New Roman" w:hAnsi="Times New Roman" w:cs="Times New Roman"/>
          <w:sz w:val="28"/>
        </w:rPr>
        <w:t>,</w:t>
      </w:r>
      <w:r w:rsidR="005E0F8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6441E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E0F8E"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5E0F8E"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E0F8E"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76441E" w:rsidRPr="005E2D20" w:rsidRDefault="0076441E" w:rsidP="0076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</w:t>
      </w:r>
      <w:r w:rsidR="00CA5C8E">
        <w:rPr>
          <w:rFonts w:ascii="Times New Roman" w:hAnsi="Times New Roman" w:cs="Times New Roman"/>
          <w:sz w:val="28"/>
        </w:rPr>
        <w:t xml:space="preserve">ие производится за счет средств </w:t>
      </w:r>
      <w:r w:rsidR="00E32056">
        <w:rPr>
          <w:rFonts w:ascii="Times New Roman" w:hAnsi="Times New Roman" w:cs="Times New Roman"/>
          <w:sz w:val="28"/>
        </w:rPr>
        <w:t>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>.</w:t>
      </w:r>
    </w:p>
    <w:p w:rsidR="0076441E" w:rsidRDefault="0076441E" w:rsidP="00B4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о расходах на реализацию </w:t>
      </w:r>
      <w:r w:rsidR="00CA5C8E">
        <w:rPr>
          <w:rFonts w:ascii="Times New Roman" w:hAnsi="Times New Roman" w:cs="Times New Roman"/>
          <w:sz w:val="28"/>
        </w:rPr>
        <w:t>под</w:t>
      </w:r>
      <w:r w:rsidRPr="005E2D20">
        <w:rPr>
          <w:rFonts w:ascii="Times New Roman" w:hAnsi="Times New Roman" w:cs="Times New Roman"/>
          <w:sz w:val="28"/>
        </w:rPr>
        <w:t>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 xml:space="preserve">риятиям </w:t>
      </w:r>
      <w:r w:rsidR="00666717">
        <w:rPr>
          <w:rFonts w:ascii="Times New Roman" w:hAnsi="Times New Roman" w:cs="Times New Roman"/>
          <w:sz w:val="28"/>
        </w:rPr>
        <w:t xml:space="preserve">приведена в Приложении № </w:t>
      </w:r>
      <w:r>
        <w:rPr>
          <w:rFonts w:ascii="Times New Roman" w:hAnsi="Times New Roman" w:cs="Times New Roman"/>
          <w:sz w:val="28"/>
        </w:rPr>
        <w:t>2 к Муниципальной программе».</w:t>
      </w:r>
    </w:p>
    <w:p w:rsidR="00ED41B9" w:rsidRPr="00D867FF" w:rsidRDefault="00E32056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7</w:t>
      </w:r>
      <w:r w:rsidR="00827823">
        <w:rPr>
          <w:rFonts w:ascii="Times New Roman" w:hAnsi="Times New Roman" w:cs="Times New Roman"/>
          <w:sz w:val="28"/>
        </w:rPr>
        <w:t>. Приложение № 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515B7B" w:rsidRPr="00034DF1" w:rsidRDefault="00515B7B" w:rsidP="00034DF1">
      <w:pPr>
        <w:rPr>
          <w:rFonts w:ascii="Times New Roman" w:hAnsi="Times New Roman" w:cs="Times New Roman"/>
          <w:b/>
          <w:sz w:val="28"/>
        </w:rPr>
      </w:pPr>
    </w:p>
    <w:p w:rsidR="004F0296" w:rsidRPr="00184ECA" w:rsidRDefault="004F0296" w:rsidP="00184ECA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4F0296" w:rsidRPr="00184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20F" w:rsidRDefault="00184ECA" w:rsidP="00184ECA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78520F">
        <w:rPr>
          <w:rFonts w:ascii="Times New Roman" w:hAnsi="Times New Roman"/>
          <w:sz w:val="28"/>
          <w:szCs w:val="28"/>
        </w:rPr>
        <w:t>Приложение № 2</w:t>
      </w:r>
    </w:p>
    <w:p w:rsidR="0078520F" w:rsidRDefault="0078520F" w:rsidP="0078520F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78520F" w:rsidRDefault="00184ECA" w:rsidP="00184ECA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8520F">
        <w:rPr>
          <w:rFonts w:ascii="Times New Roman" w:hAnsi="Times New Roman"/>
          <w:sz w:val="28"/>
          <w:szCs w:val="28"/>
        </w:rPr>
        <w:t>«Развитие культуры»</w:t>
      </w:r>
    </w:p>
    <w:p w:rsidR="0078520F" w:rsidRDefault="0078520F" w:rsidP="0078520F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520F" w:rsidRDefault="0078520F" w:rsidP="0078520F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78520F" w:rsidRDefault="0078520F" w:rsidP="00785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78520F" w:rsidRDefault="0078520F" w:rsidP="00785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78520F" w:rsidRDefault="0078520F" w:rsidP="0078520F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134"/>
        <w:gridCol w:w="992"/>
        <w:gridCol w:w="1134"/>
        <w:gridCol w:w="992"/>
        <w:gridCol w:w="992"/>
        <w:gridCol w:w="1277"/>
      </w:tblGrid>
      <w:tr w:rsidR="0078520F" w:rsidRPr="00292BE7" w:rsidTr="00120D3D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78520F" w:rsidTr="00120D3D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8520F" w:rsidTr="00120D3D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F26C1D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F26C1D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151583,0</w:t>
            </w:r>
          </w:p>
        </w:tc>
      </w:tr>
      <w:tr w:rsidR="0078520F" w:rsidTr="00120D3D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20F" w:rsidRPr="006D2B03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78520F" w:rsidTr="00120D3D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59690,2</w:t>
            </w:r>
          </w:p>
        </w:tc>
      </w:tr>
      <w:tr w:rsidR="0078520F" w:rsidTr="00120D3D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91359,8</w:t>
            </w:r>
          </w:p>
        </w:tc>
      </w:tr>
      <w:tr w:rsidR="0078520F" w:rsidTr="00120D3D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культурно-досугового </w:t>
            </w:r>
          </w:p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«Свечинская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AC29FB" w:rsidRDefault="0078520F" w:rsidP="00120D3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AC29FB" w:rsidRDefault="0078520F" w:rsidP="00120D3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52726,7</w:t>
            </w:r>
          </w:p>
        </w:tc>
      </w:tr>
      <w:tr w:rsidR="0078520F" w:rsidTr="00120D3D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78520F" w:rsidTr="00120D3D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22889,7</w:t>
            </w:r>
          </w:p>
        </w:tc>
      </w:tr>
      <w:tr w:rsidR="0078520F" w:rsidTr="00120D3D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29304,0</w:t>
            </w:r>
          </w:p>
        </w:tc>
      </w:tr>
      <w:tr w:rsidR="0078520F" w:rsidTr="00120D3D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16FEA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32C7B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32C7B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8520F" w:rsidTr="00120D3D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533,0</w:t>
            </w:r>
          </w:p>
        </w:tc>
      </w:tr>
      <w:tr w:rsidR="0078520F" w:rsidTr="00120D3D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</w:t>
            </w:r>
          </w:p>
        </w:tc>
      </w:tr>
      <w:tr w:rsidR="0078520F" w:rsidTr="00120D3D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292BE7" w:rsidRDefault="0078520F" w:rsidP="0012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198,2</w:t>
            </w:r>
          </w:p>
        </w:tc>
      </w:tr>
      <w:tr w:rsidR="0078520F" w:rsidTr="00120D3D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30899,4</w:t>
            </w:r>
          </w:p>
        </w:tc>
      </w:tr>
      <w:tr w:rsidR="0078520F" w:rsidTr="00120D3D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</w:tr>
      <w:tr w:rsidR="0078520F" w:rsidTr="00120D3D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78520F" w:rsidTr="00120D3D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«Дополнительное образование детей в МОУ ДО «Детская 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14453,4</w:t>
            </w:r>
          </w:p>
        </w:tc>
      </w:tr>
      <w:tr w:rsidR="0078520F" w:rsidTr="00120D3D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6357,5</w:t>
            </w:r>
          </w:p>
        </w:tc>
      </w:tr>
      <w:tr w:rsidR="0078520F" w:rsidTr="00120D3D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78520F" w:rsidTr="00120D3D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Свечинского района»</w:t>
            </w:r>
          </w:p>
          <w:p w:rsidR="0078520F" w:rsidRPr="002D1747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52505,0</w:t>
            </w:r>
          </w:p>
        </w:tc>
      </w:tr>
      <w:tr w:rsidR="0078520F" w:rsidTr="00120D3D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78520F" w:rsidTr="00120D3D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35005,0</w:t>
            </w:r>
          </w:p>
        </w:tc>
      </w:tr>
      <w:tr w:rsidR="0078520F" w:rsidTr="00120D3D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520F" w:rsidRPr="00F26C1D" w:rsidRDefault="0078520F" w:rsidP="00120D3D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520F" w:rsidRPr="00F26C1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998,5</w:t>
            </w:r>
          </w:p>
        </w:tc>
      </w:tr>
      <w:tr w:rsidR="0078520F" w:rsidTr="00120D3D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</w:t>
            </w:r>
          </w:p>
        </w:tc>
      </w:tr>
      <w:tr w:rsidR="0078520F" w:rsidTr="00120D3D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5F7026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</w:tr>
      <w:tr w:rsidR="0078520F" w:rsidTr="00120D3D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5F7026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199,5</w:t>
            </w:r>
          </w:p>
        </w:tc>
      </w:tr>
      <w:tr w:rsidR="0078520F" w:rsidRPr="005F7026" w:rsidTr="00120D3D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5F7026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456,0</w:t>
            </w:r>
          </w:p>
        </w:tc>
      </w:tr>
      <w:tr w:rsidR="0078520F" w:rsidTr="00120D3D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5F7026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5F7026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78520F" w:rsidTr="00120D3D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78520F" w:rsidTr="00120D3D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78520F" w:rsidTr="00120D3D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78520F" w:rsidTr="00120D3D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1A3DCD" w:rsidRDefault="0078520F" w:rsidP="00120D3D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1A3DCD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78520F" w:rsidTr="00120D3D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88638C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83,0</w:t>
            </w:r>
          </w:p>
        </w:tc>
      </w:tr>
      <w:tr w:rsidR="0078520F" w:rsidTr="00120D3D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20F" w:rsidRPr="00C447F9" w:rsidRDefault="0078520F" w:rsidP="00120D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88638C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78520F" w:rsidTr="00120D3D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Pr="00C447F9" w:rsidRDefault="0078520F" w:rsidP="00120D3D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78520F" w:rsidTr="00120D3D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Pr="00865CDE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F" w:rsidRDefault="0078520F" w:rsidP="0012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8520F" w:rsidTr="00120D3D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20F" w:rsidRDefault="0078520F" w:rsidP="0012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292BE7" w:rsidRDefault="0078520F" w:rsidP="00120D3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20F" w:rsidRDefault="0078520F" w:rsidP="00120D3D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0F" w:rsidRPr="0088638C" w:rsidRDefault="0078520F" w:rsidP="0012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78520F" w:rsidRDefault="0078520F" w:rsidP="007852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2409" w:rsidRPr="000729CA" w:rsidRDefault="006F2409" w:rsidP="0078520F">
      <w:pPr>
        <w:pStyle w:val="a7"/>
        <w:jc w:val="right"/>
        <w:rPr>
          <w:b/>
          <w:sz w:val="28"/>
        </w:rPr>
      </w:pPr>
    </w:p>
    <w:sectPr w:rsidR="006F240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02310C1"/>
    <w:multiLevelType w:val="hybridMultilevel"/>
    <w:tmpl w:val="BE183E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3CE"/>
    <w:rsid w:val="00011F14"/>
    <w:rsid w:val="00034DF1"/>
    <w:rsid w:val="00036601"/>
    <w:rsid w:val="00040793"/>
    <w:rsid w:val="000540B5"/>
    <w:rsid w:val="000729CA"/>
    <w:rsid w:val="000A15BD"/>
    <w:rsid w:val="000B1151"/>
    <w:rsid w:val="000C3CFE"/>
    <w:rsid w:val="000E642F"/>
    <w:rsid w:val="0012596A"/>
    <w:rsid w:val="00164707"/>
    <w:rsid w:val="00171C29"/>
    <w:rsid w:val="00184ECA"/>
    <w:rsid w:val="001935E7"/>
    <w:rsid w:val="001D6F04"/>
    <w:rsid w:val="002036EB"/>
    <w:rsid w:val="0023096B"/>
    <w:rsid w:val="00260A6D"/>
    <w:rsid w:val="002D5230"/>
    <w:rsid w:val="0030744B"/>
    <w:rsid w:val="003421FE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339B6"/>
    <w:rsid w:val="00445DBB"/>
    <w:rsid w:val="00456724"/>
    <w:rsid w:val="00491A44"/>
    <w:rsid w:val="004A7FBF"/>
    <w:rsid w:val="004C262F"/>
    <w:rsid w:val="004C385B"/>
    <w:rsid w:val="004F0296"/>
    <w:rsid w:val="00500FEC"/>
    <w:rsid w:val="00515B7B"/>
    <w:rsid w:val="0052284A"/>
    <w:rsid w:val="00523FE1"/>
    <w:rsid w:val="00554BCA"/>
    <w:rsid w:val="00566155"/>
    <w:rsid w:val="005816B6"/>
    <w:rsid w:val="005B3D5E"/>
    <w:rsid w:val="005B44FF"/>
    <w:rsid w:val="005D2497"/>
    <w:rsid w:val="005E0F8E"/>
    <w:rsid w:val="005E2D20"/>
    <w:rsid w:val="005F1FB6"/>
    <w:rsid w:val="00625836"/>
    <w:rsid w:val="00655A41"/>
    <w:rsid w:val="006563C9"/>
    <w:rsid w:val="0066222D"/>
    <w:rsid w:val="00664722"/>
    <w:rsid w:val="00666717"/>
    <w:rsid w:val="00674042"/>
    <w:rsid w:val="00686410"/>
    <w:rsid w:val="006B4EDD"/>
    <w:rsid w:val="006D5B39"/>
    <w:rsid w:val="006F060B"/>
    <w:rsid w:val="006F2409"/>
    <w:rsid w:val="006F3D58"/>
    <w:rsid w:val="00711ADF"/>
    <w:rsid w:val="0072565E"/>
    <w:rsid w:val="0076441E"/>
    <w:rsid w:val="007667E6"/>
    <w:rsid w:val="0078520F"/>
    <w:rsid w:val="00791348"/>
    <w:rsid w:val="007A7E0D"/>
    <w:rsid w:val="007B6D1E"/>
    <w:rsid w:val="007C5277"/>
    <w:rsid w:val="007C6738"/>
    <w:rsid w:val="007F17D5"/>
    <w:rsid w:val="00800F02"/>
    <w:rsid w:val="00827823"/>
    <w:rsid w:val="00833B0E"/>
    <w:rsid w:val="008569B7"/>
    <w:rsid w:val="008618C6"/>
    <w:rsid w:val="008938A5"/>
    <w:rsid w:val="008A43F7"/>
    <w:rsid w:val="008B1328"/>
    <w:rsid w:val="008B6F55"/>
    <w:rsid w:val="008C3D11"/>
    <w:rsid w:val="008D39CA"/>
    <w:rsid w:val="008E0AB0"/>
    <w:rsid w:val="008E2CC3"/>
    <w:rsid w:val="008E4D46"/>
    <w:rsid w:val="008E669D"/>
    <w:rsid w:val="008F64FD"/>
    <w:rsid w:val="008F69A8"/>
    <w:rsid w:val="00912161"/>
    <w:rsid w:val="00921663"/>
    <w:rsid w:val="0092301F"/>
    <w:rsid w:val="00950494"/>
    <w:rsid w:val="00967675"/>
    <w:rsid w:val="00981C4C"/>
    <w:rsid w:val="00997E64"/>
    <w:rsid w:val="009C1832"/>
    <w:rsid w:val="009C6184"/>
    <w:rsid w:val="009D6C77"/>
    <w:rsid w:val="009F5C89"/>
    <w:rsid w:val="00A0523A"/>
    <w:rsid w:val="00A45681"/>
    <w:rsid w:val="00A576A7"/>
    <w:rsid w:val="00A709E7"/>
    <w:rsid w:val="00A92162"/>
    <w:rsid w:val="00AB4165"/>
    <w:rsid w:val="00AB456D"/>
    <w:rsid w:val="00AB5C80"/>
    <w:rsid w:val="00B44EF1"/>
    <w:rsid w:val="00B61116"/>
    <w:rsid w:val="00B70157"/>
    <w:rsid w:val="00B710C7"/>
    <w:rsid w:val="00BA0849"/>
    <w:rsid w:val="00BA3C02"/>
    <w:rsid w:val="00BE45C9"/>
    <w:rsid w:val="00BF0BD0"/>
    <w:rsid w:val="00C00EBE"/>
    <w:rsid w:val="00C2039E"/>
    <w:rsid w:val="00CA5C8E"/>
    <w:rsid w:val="00CC3772"/>
    <w:rsid w:val="00CD0596"/>
    <w:rsid w:val="00CE0623"/>
    <w:rsid w:val="00D073CE"/>
    <w:rsid w:val="00D27465"/>
    <w:rsid w:val="00D3346A"/>
    <w:rsid w:val="00D574EA"/>
    <w:rsid w:val="00D670AF"/>
    <w:rsid w:val="00D672D6"/>
    <w:rsid w:val="00D867FF"/>
    <w:rsid w:val="00D90C70"/>
    <w:rsid w:val="00DA0325"/>
    <w:rsid w:val="00E136E2"/>
    <w:rsid w:val="00E27A8E"/>
    <w:rsid w:val="00E32056"/>
    <w:rsid w:val="00E52B93"/>
    <w:rsid w:val="00E72767"/>
    <w:rsid w:val="00E833A9"/>
    <w:rsid w:val="00EC15BF"/>
    <w:rsid w:val="00ED41B9"/>
    <w:rsid w:val="00EF4525"/>
    <w:rsid w:val="00F06CCF"/>
    <w:rsid w:val="00F33689"/>
    <w:rsid w:val="00F43876"/>
    <w:rsid w:val="00F56F0B"/>
    <w:rsid w:val="00F676F8"/>
    <w:rsid w:val="00F76341"/>
    <w:rsid w:val="00F878B5"/>
    <w:rsid w:val="00F901CA"/>
    <w:rsid w:val="00FC1ED2"/>
    <w:rsid w:val="00FD59C0"/>
    <w:rsid w:val="00FE090B"/>
    <w:rsid w:val="00FE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16470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C2A4-1E15-47D4-A7B7-5EDF48C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3</cp:revision>
  <cp:lastPrinted>2021-01-29T06:06:00Z</cp:lastPrinted>
  <dcterms:created xsi:type="dcterms:W3CDTF">2021-02-01T14:05:00Z</dcterms:created>
  <dcterms:modified xsi:type="dcterms:W3CDTF">2021-02-09T12:37:00Z</dcterms:modified>
</cp:coreProperties>
</file>