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 СВЕЧИНСКОГО РАЙОНА</w:t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4822D5" w:rsidP="00302AB3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11.11.2020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4822D5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449EF" w:rsidP="009449EF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742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</w:t>
      </w:r>
      <w:r w:rsidR="004F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чинского муниципального округа </w:t>
      </w:r>
      <w:r w:rsidR="00742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</w:t>
      </w:r>
      <w:r w:rsidR="0015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ельности администрации в сфере </w:t>
      </w:r>
      <w:r w:rsidR="001552FC" w:rsidRPr="0015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 политики</w:t>
      </w:r>
      <w:r w:rsidR="0015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49EF" w:rsidRPr="00D073CE" w:rsidRDefault="009449EF" w:rsidP="00944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bookmarkStart w:id="0" w:name="_GoBack"/>
      <w:bookmarkEnd w:id="0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35B1" w:rsidRP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Свечинского района Кировской области от 21.07.2020 №95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района ПОСТАНОВЛЯЕТ:</w:t>
      </w:r>
    </w:p>
    <w:p w:rsidR="009449EF" w:rsidRPr="00D073CE" w:rsidRDefault="009449EF" w:rsidP="001552F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</w:t>
      </w:r>
      <w:r w:rsidR="0074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Прилагае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9449EF" w:rsidRDefault="009449EF" w:rsidP="009449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9449EF" w:rsidRDefault="009449EF" w:rsidP="009449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Признать утратившими силу постановления администрации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вечинского</w:t>
      </w:r>
      <w:r w:rsidRP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49EF" w:rsidRDefault="00165892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27.08.2013 № 714</w:t>
      </w:r>
      <w:r w:rsid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9449EF"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 Свечинского района Кировской области</w:t>
      </w:r>
      <w:r w:rsidR="009449EF"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30BA" w:rsidRDefault="00165892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30.12.2013 № 1108</w:t>
      </w:r>
      <w:r w:rsid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65892" w:rsidRDefault="00165892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30.12.2013 № 1138 «О внесении изменений в постановление администрации Свечинского района от 27.08.2013 №714»;</w:t>
      </w:r>
    </w:p>
    <w:p w:rsidR="00165892" w:rsidRDefault="00165892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13.11.2014 № 972 «О внесении изменений в постановление администрации Свечинского района от 27.08.2013 №714»;</w:t>
      </w:r>
    </w:p>
    <w:p w:rsidR="00165892" w:rsidRDefault="00165892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26.12.2014 № 1149 «О внесении изменений в постановление администрации Свечинского района от 27.08.2013 №714»;</w:t>
      </w:r>
    </w:p>
    <w:p w:rsidR="00165892" w:rsidRDefault="00165892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12.01.2015 № 6 «О внесении изменений в постановление администрации Свечинского района от 27.08.2013 №714»;</w:t>
      </w:r>
    </w:p>
    <w:p w:rsidR="00165892" w:rsidRDefault="00165892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06.11.2015 № 697 «О внесении изменений в постановление администрации Свечинского района от 27.08.2013 №714»;</w:t>
      </w:r>
    </w:p>
    <w:p w:rsidR="00165892" w:rsidRDefault="001D17DF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11.01.2016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№714»;</w:t>
      </w:r>
    </w:p>
    <w:p w:rsidR="00165892" w:rsidRDefault="001D17DF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13.12.2016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753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№714»;</w:t>
      </w:r>
    </w:p>
    <w:p w:rsidR="00165892" w:rsidRDefault="001D17DF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12.01.2017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№714»;</w:t>
      </w:r>
    </w:p>
    <w:p w:rsidR="00165892" w:rsidRDefault="001D17DF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03.05.2017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№714»;</w:t>
      </w:r>
    </w:p>
    <w:p w:rsidR="00165892" w:rsidRDefault="001D17DF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25.12.2017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698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№714»;</w:t>
      </w:r>
    </w:p>
    <w:p w:rsidR="00165892" w:rsidRDefault="001D17DF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11.01.2018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№714»;</w:t>
      </w:r>
    </w:p>
    <w:p w:rsidR="00165892" w:rsidRDefault="001D17DF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20.12.2018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880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№714»;</w:t>
      </w:r>
    </w:p>
    <w:p w:rsidR="00165892" w:rsidRDefault="001D17DF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10.01.2019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№714»;</w:t>
      </w:r>
    </w:p>
    <w:p w:rsidR="001D17DF" w:rsidRDefault="001D17DF" w:rsidP="001D17D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14.02.2019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№714»;</w:t>
      </w:r>
    </w:p>
    <w:p w:rsidR="001D17DF" w:rsidRDefault="001D17DF" w:rsidP="001D17D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30.07.2019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№714»;</w:t>
      </w:r>
    </w:p>
    <w:p w:rsidR="001D17DF" w:rsidRDefault="001D17DF" w:rsidP="001D17D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26.11.2019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702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№714»;</w:t>
      </w:r>
    </w:p>
    <w:p w:rsidR="001D17DF" w:rsidRDefault="001D17DF" w:rsidP="001D17D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12.12.2019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766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№714»;</w:t>
      </w:r>
    </w:p>
    <w:p w:rsidR="001D17DF" w:rsidRDefault="001D17DF" w:rsidP="001D17D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09.01.2020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№714»;</w:t>
      </w:r>
    </w:p>
    <w:p w:rsidR="001D17DF" w:rsidRDefault="001D17DF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16.09.2013 №766 «Об утверждении муниципальной программы «Осуществление деятельности администрации в сфере социальной политики Свечинского городского поселения»</w:t>
      </w:r>
      <w:r w:rsid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155" w:rsidRDefault="00B97155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15.01.2015 №25 «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16.09.2013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D17DF" w:rsidRDefault="00B97155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15.01.2015 №25 «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16.09.2013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17DF" w:rsidRDefault="00B97155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02.04.2015 №230 «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16.09.2013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17DF" w:rsidRDefault="00B97155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15.01.2016 №20 «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16.09.2013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17DF" w:rsidRDefault="00B97155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25.10.2016 №632 «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16.09.2013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17DF" w:rsidRDefault="00B97155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12.01.2017 №35 «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16.09.2013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155" w:rsidRDefault="00B97155" w:rsidP="00B9715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26.10.2017 №573 «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16.09.2013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155" w:rsidRDefault="00B97155" w:rsidP="00B9715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10.01.2018 №15 «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16.09.2013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155" w:rsidRDefault="00B97155" w:rsidP="00B9715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23.01.2018 №53 «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16.09.2013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155" w:rsidRDefault="00B97155" w:rsidP="00B9715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13.12.2018 №858 «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16.09.2013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155" w:rsidRDefault="00B97155" w:rsidP="00B9715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25.12.2018 №902 «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16.09.2013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AB3" w:rsidRDefault="00302AB3" w:rsidP="00302A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09.01.2019 №13 «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16.09.2013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AB3" w:rsidRDefault="00302AB3" w:rsidP="00302A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11.12.2019 №757 «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16.09.2013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B9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AB3" w:rsidRDefault="00302AB3" w:rsidP="00302A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вечинского</w:t>
      </w:r>
      <w:r w:rsidRP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Свечинского района</w:t>
      </w:r>
      <w:r w:rsidRP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2AB3" w:rsidRPr="00302AB3" w:rsidRDefault="00302AB3" w:rsidP="00302A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09.01.2017 № 2 «Об утверждении муниципальной программы «Осуществление деятельности администрации в сфере социальной политики Свечинского сельского поселения»;</w:t>
      </w:r>
    </w:p>
    <w:p w:rsidR="00302AB3" w:rsidRPr="00302AB3" w:rsidRDefault="00302AB3" w:rsidP="00302A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10.01.2018 № 4 «О внесении изменений в постановление администрации Свечинского сельского поселения от 09.01.2017 № 2»;</w:t>
      </w:r>
    </w:p>
    <w:p w:rsidR="00302AB3" w:rsidRPr="00302AB3" w:rsidRDefault="00302AB3" w:rsidP="00302A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27.11.2018 № 148 «О внесении изменений в постановление администрации Свечинского сельского поселения от 09.01.2017 № 2»;</w:t>
      </w:r>
    </w:p>
    <w:p w:rsidR="00302AB3" w:rsidRPr="00302AB3" w:rsidRDefault="00302AB3" w:rsidP="00302A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01.04.2019 № 36 «О внесении изменений в постановление администрации Свечинского сельского поселения от 09.01.2017 № 2».</w:t>
      </w:r>
    </w:p>
    <w:p w:rsidR="009449EF" w:rsidRPr="009449EF" w:rsidRDefault="00302AB3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01.01.2021.</w:t>
      </w:r>
    </w:p>
    <w:p w:rsidR="009449EF" w:rsidRPr="009449EF" w:rsidRDefault="009449EF" w:rsidP="00944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D5" w:rsidRPr="004822D5" w:rsidRDefault="004822D5" w:rsidP="00482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D5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4822D5" w:rsidRPr="004822D5" w:rsidRDefault="004822D5" w:rsidP="00482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D5">
        <w:rPr>
          <w:rFonts w:ascii="Times New Roman" w:hAnsi="Times New Roman" w:cs="Times New Roman"/>
          <w:sz w:val="28"/>
          <w:szCs w:val="28"/>
        </w:rPr>
        <w:t>администрации</w:t>
      </w:r>
      <w:r w:rsidRPr="004822D5">
        <w:rPr>
          <w:rFonts w:ascii="Times New Roman" w:hAnsi="Times New Roman" w:cs="Times New Roman"/>
          <w:sz w:val="28"/>
          <w:szCs w:val="28"/>
        </w:rPr>
        <w:tab/>
        <w:t xml:space="preserve">района по </w:t>
      </w:r>
    </w:p>
    <w:p w:rsidR="004822D5" w:rsidRPr="004822D5" w:rsidRDefault="004822D5" w:rsidP="00482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D5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Pr="004822D5">
        <w:rPr>
          <w:rFonts w:ascii="Times New Roman" w:hAnsi="Times New Roman" w:cs="Times New Roman"/>
          <w:sz w:val="28"/>
          <w:szCs w:val="28"/>
        </w:rPr>
        <w:tab/>
      </w:r>
      <w:r w:rsidRPr="004822D5">
        <w:rPr>
          <w:rFonts w:ascii="Times New Roman" w:hAnsi="Times New Roman" w:cs="Times New Roman"/>
          <w:sz w:val="28"/>
          <w:szCs w:val="28"/>
        </w:rPr>
        <w:tab/>
        <w:t>Г.С. Гоголева</w:t>
      </w:r>
    </w:p>
    <w:p w:rsidR="009449EF" w:rsidRDefault="009449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9449EF" w:rsidRPr="009449EF" w:rsidRDefault="009449EF" w:rsidP="009449EF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449EF" w:rsidRPr="009449EF" w:rsidRDefault="009449EF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района</w:t>
      </w: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66443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11.11.2020</w:t>
      </w: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666443">
        <w:rPr>
          <w:rFonts w:ascii="Times New Roman" w:eastAsia="Times New Roman" w:hAnsi="Times New Roman" w:cs="Times New Roman"/>
          <w:sz w:val="28"/>
          <w:szCs w:val="28"/>
          <w:lang w:eastAsia="ru-RU"/>
        </w:rPr>
        <w:t>522</w:t>
      </w: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  <w:r w:rsidR="004F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9449EF" w:rsidRPr="009449EF" w:rsidRDefault="009449EF" w:rsidP="0094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             социальной политики</w:t>
      </w:r>
      <w:r w:rsidRPr="0094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49EF" w:rsidRDefault="009449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449EF" w:rsidRPr="009449EF" w:rsidRDefault="009449EF" w:rsidP="009449E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9EF">
        <w:rPr>
          <w:rFonts w:ascii="Times New Roman" w:hAnsi="Times New Roman" w:cs="Times New Roman"/>
          <w:b/>
          <w:sz w:val="28"/>
        </w:rPr>
        <w:lastRenderedPageBreak/>
        <w:t>ПАСПОРТ</w:t>
      </w:r>
    </w:p>
    <w:p w:rsidR="009449EF" w:rsidRPr="009449EF" w:rsidRDefault="009449EF" w:rsidP="009449E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9EF">
        <w:rPr>
          <w:rFonts w:ascii="Times New Roman" w:hAnsi="Times New Roman" w:cs="Times New Roman"/>
          <w:b/>
          <w:sz w:val="28"/>
        </w:rPr>
        <w:t xml:space="preserve">муниципальной программы </w:t>
      </w:r>
      <w:r w:rsidR="004F795E">
        <w:rPr>
          <w:rFonts w:ascii="Times New Roman" w:hAnsi="Times New Roman" w:cs="Times New Roman"/>
          <w:b/>
          <w:sz w:val="28"/>
        </w:rPr>
        <w:t>Свечинского муниципального округа Кировской области</w:t>
      </w:r>
    </w:p>
    <w:p w:rsidR="009449EF" w:rsidRPr="009449EF" w:rsidRDefault="009449EF" w:rsidP="009449E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9EF">
        <w:rPr>
          <w:rFonts w:ascii="Times New Roman" w:hAnsi="Times New Roman" w:cs="Times New Roman"/>
          <w:b/>
          <w:sz w:val="28"/>
        </w:rPr>
        <w:t>«</w:t>
      </w:r>
      <w:r w:rsidR="00727E09" w:rsidRPr="00727E09">
        <w:rPr>
          <w:rFonts w:ascii="Times New Roman" w:hAnsi="Times New Roman" w:cs="Times New Roman"/>
          <w:b/>
          <w:sz w:val="28"/>
        </w:rPr>
        <w:t>Осуществление деятельности администрации в сфере              социальной политики</w:t>
      </w:r>
      <w:r w:rsidRPr="009449EF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ayout w:type="fixed"/>
        <w:tblLook w:val="0000"/>
      </w:tblPr>
      <w:tblGrid>
        <w:gridCol w:w="4111"/>
        <w:gridCol w:w="4960"/>
      </w:tblGrid>
      <w:tr w:rsidR="009449EF" w:rsidRPr="009449EF" w:rsidTr="00302AB3">
        <w:tc>
          <w:tcPr>
            <w:tcW w:w="4111" w:type="dxa"/>
          </w:tcPr>
          <w:p w:rsidR="009449EF" w:rsidRPr="009449EF" w:rsidRDefault="004235D6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449EF" w:rsidRPr="0094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исполнитель муниципальной программы</w:t>
            </w:r>
          </w:p>
          <w:p w:rsidR="009449EF" w:rsidRPr="009449EF" w:rsidRDefault="009449EF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449EF" w:rsidRPr="009449EF" w:rsidRDefault="00C23E26" w:rsidP="00727E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 экономики управления по имуществу и экономике</w:t>
            </w:r>
            <w:r w:rsidR="00C2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муниципального округа</w:t>
            </w:r>
          </w:p>
        </w:tc>
      </w:tr>
      <w:tr w:rsidR="009449EF" w:rsidRPr="009449EF" w:rsidTr="00302AB3">
        <w:tc>
          <w:tcPr>
            <w:tcW w:w="4111" w:type="dxa"/>
          </w:tcPr>
          <w:p w:rsidR="009449EF" w:rsidRPr="009449EF" w:rsidRDefault="009449EF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Соисполнители </w:t>
            </w:r>
            <w:r w:rsidR="00423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94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9449EF" w:rsidRPr="009449EF" w:rsidRDefault="009449EF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449EF" w:rsidRPr="009449EF" w:rsidRDefault="00C23E26" w:rsidP="00C201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 кадровой службы и делопроизводства</w:t>
            </w:r>
            <w:r w:rsidR="00C2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муниципального округа</w:t>
            </w:r>
            <w:r w:rsidR="00EF4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201EB" w:rsidRPr="00C2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Свечинская районная организация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9449EF" w:rsidRPr="009449EF" w:rsidTr="00302AB3">
        <w:tc>
          <w:tcPr>
            <w:tcW w:w="4111" w:type="dxa"/>
          </w:tcPr>
          <w:p w:rsidR="009449EF" w:rsidRPr="009449EF" w:rsidRDefault="009449EF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</w:t>
            </w:r>
          </w:p>
          <w:p w:rsidR="009449EF" w:rsidRPr="009449EF" w:rsidRDefault="009449EF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449EF" w:rsidRPr="009449EF" w:rsidRDefault="00C23E26" w:rsidP="00727E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2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тсутствуют</w:t>
            </w:r>
          </w:p>
        </w:tc>
      </w:tr>
      <w:tr w:rsidR="004235D6" w:rsidRPr="009449EF" w:rsidTr="00302AB3">
        <w:tc>
          <w:tcPr>
            <w:tcW w:w="4111" w:type="dxa"/>
          </w:tcPr>
          <w:p w:rsidR="004235D6" w:rsidRDefault="004235D6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проектов</w:t>
            </w:r>
          </w:p>
          <w:p w:rsidR="004235D6" w:rsidRPr="009449EF" w:rsidRDefault="004235D6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4235D6" w:rsidRDefault="00C23E26" w:rsidP="00727E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23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тсутствуют</w:t>
            </w:r>
          </w:p>
        </w:tc>
      </w:tr>
      <w:tr w:rsidR="009449EF" w:rsidRPr="009449EF" w:rsidTr="00302AB3">
        <w:tc>
          <w:tcPr>
            <w:tcW w:w="4111" w:type="dxa"/>
          </w:tcPr>
          <w:p w:rsidR="009449EF" w:rsidRPr="009449EF" w:rsidRDefault="004235D6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  <w:r w:rsidR="009449EF" w:rsidRPr="0094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  <w:p w:rsidR="009449EF" w:rsidRPr="009449EF" w:rsidRDefault="009449EF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DB7EC2" w:rsidRPr="00DB7EC2" w:rsidRDefault="009F0977" w:rsidP="00DB7E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B7EC2" w:rsidRPr="00DB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 качества жизни муниципальных служащих, вышедших на пенсию</w:t>
            </w:r>
            <w:r w:rsidR="00DB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449EF" w:rsidRPr="009449EF" w:rsidRDefault="009F0977" w:rsidP="00DB7E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B7EC2" w:rsidRPr="00DB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в современных условиях уровня адаптации пожилых жителей и их активного участия в культурно-досуговых мероприятиях</w:t>
            </w:r>
            <w:r w:rsidR="00DB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449EF" w:rsidRPr="009449EF" w:rsidTr="00302AB3">
        <w:tc>
          <w:tcPr>
            <w:tcW w:w="4111" w:type="dxa"/>
          </w:tcPr>
          <w:p w:rsidR="009449EF" w:rsidRPr="009449EF" w:rsidRDefault="009449EF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9449EF" w:rsidRPr="009449EF" w:rsidRDefault="009449EF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F0977" w:rsidRPr="009F0977" w:rsidRDefault="009F0977" w:rsidP="009F09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F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мер социальной поддержки муниципальных служащих, получающих пенсию за выслугу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449EF" w:rsidRPr="009449EF" w:rsidRDefault="009F0977" w:rsidP="009F09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F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культурно-досуговой деятельности ветеранов и их успешной адаптации в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449EF" w:rsidRPr="009449EF" w:rsidTr="00302AB3">
        <w:tc>
          <w:tcPr>
            <w:tcW w:w="4111" w:type="dxa"/>
          </w:tcPr>
          <w:p w:rsidR="009449EF" w:rsidRPr="009449EF" w:rsidRDefault="009449EF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  <w:p w:rsidR="009449EF" w:rsidRPr="009449EF" w:rsidRDefault="009449EF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449EF" w:rsidRPr="009449EF" w:rsidRDefault="008C4F83" w:rsidP="00727E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 гг.</w:t>
            </w:r>
          </w:p>
        </w:tc>
      </w:tr>
      <w:tr w:rsidR="009449EF" w:rsidRPr="009449EF" w:rsidTr="00302AB3">
        <w:tc>
          <w:tcPr>
            <w:tcW w:w="4111" w:type="dxa"/>
          </w:tcPr>
          <w:p w:rsidR="009449EF" w:rsidRPr="009449EF" w:rsidRDefault="004235D6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показатели эффективности реализации муниципальной программы</w:t>
            </w:r>
            <w:r w:rsidRPr="0094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49EF" w:rsidRPr="009449EF" w:rsidRDefault="009449EF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4235D6" w:rsidRDefault="004235D6" w:rsidP="004235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Охват лиц, замещавших должности муниципальных служащих и муниципальные должности.</w:t>
            </w:r>
          </w:p>
          <w:p w:rsidR="004235D6" w:rsidRDefault="004235D6" w:rsidP="004235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Количество лиц получающих пенсию за выслугу лет.</w:t>
            </w:r>
          </w:p>
          <w:p w:rsidR="004235D6" w:rsidRDefault="004235D6" w:rsidP="004235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1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 получающих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доплату к пенсии за выслугу лет.</w:t>
            </w:r>
          </w:p>
          <w:p w:rsidR="00EF426A" w:rsidRPr="009449EF" w:rsidRDefault="004235D6" w:rsidP="004235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Количество мероприятий, участниками, а так же, организаторами которых является районный совет ветеранов.</w:t>
            </w:r>
            <w:r w:rsidR="00EF4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49EF" w:rsidRPr="009449EF" w:rsidTr="00302AB3">
        <w:tc>
          <w:tcPr>
            <w:tcW w:w="4111" w:type="dxa"/>
          </w:tcPr>
          <w:p w:rsidR="009449EF" w:rsidRPr="009449EF" w:rsidRDefault="004235D6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0" w:type="dxa"/>
          </w:tcPr>
          <w:p w:rsidR="005133B2" w:rsidRPr="009449EF" w:rsidRDefault="004235D6" w:rsidP="00727E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– 5144,0 тыс.руб. </w:t>
            </w:r>
            <w:r w:rsidRPr="00EF4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</w:t>
            </w:r>
          </w:p>
        </w:tc>
      </w:tr>
    </w:tbl>
    <w:p w:rsidR="00EF426A" w:rsidRDefault="00EF426A" w:rsidP="009449E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B2A" w:rsidRDefault="00D64B2A" w:rsidP="00D64B2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C82254" w:rsidRPr="00C82254" w:rsidRDefault="00C82254" w:rsidP="00C822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установления и выплаты пенсии за выслугу лет лицам, замещавшим должности муниципальной службы в органах местного самоуправления Свечинского муниципального </w:t>
      </w:r>
      <w:r w:rsidR="00652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5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утвержден решением Думы.</w:t>
      </w:r>
    </w:p>
    <w:p w:rsidR="00C82254" w:rsidRPr="00C82254" w:rsidRDefault="00C82254" w:rsidP="00C822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Кировской области (далее – администрация муниципального округа)</w:t>
      </w:r>
      <w:r w:rsidRPr="00C8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 и осуществляет выплату пенсий </w:t>
      </w:r>
      <w:r w:rsidR="0070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доплаты к пенсии </w:t>
      </w:r>
      <w:r w:rsidRPr="00C822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служащим, а также лицам, замещавшим должности муниципальной службы в органах местного самоуправления Кировской области.</w:t>
      </w:r>
    </w:p>
    <w:p w:rsidR="00C82254" w:rsidRPr="00C82254" w:rsidRDefault="00C82254" w:rsidP="00C822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получателями являются </w:t>
      </w:r>
      <w:r w:rsidR="007036E8">
        <w:rPr>
          <w:rFonts w:ascii="Times New Roman" w:eastAsia="Times New Roman" w:hAnsi="Times New Roman" w:cs="Times New Roman"/>
          <w:sz w:val="28"/>
          <w:szCs w:val="28"/>
          <w:lang w:eastAsia="ru-RU"/>
        </w:rPr>
        <w:t>37 муниципальных служащих, вышедших</w:t>
      </w:r>
      <w:r w:rsidRPr="00C8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пенсию.</w:t>
      </w:r>
    </w:p>
    <w:p w:rsidR="00290FD2" w:rsidRPr="00290FD2" w:rsidRDefault="00290FD2" w:rsidP="00290F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01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Свечинская районная организация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ветеранов)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FD2" w:rsidRPr="00290FD2" w:rsidRDefault="00290FD2" w:rsidP="00290F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ветеранов 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строится на основании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деятельности администрации в сфере социальной политики», в рамках которой проводятся организационные мероприятия, мероприятия по улучшению социально-экономических условий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Великой Отечественной войны, ветеранов боевых действий, ветеранов труда, тружеников тыла, памятно-мемориальные, информационно-пропагандистские и культурно - массовые мероприятия.</w:t>
      </w:r>
    </w:p>
    <w:p w:rsidR="009449EF" w:rsidRDefault="009449EF" w:rsidP="00290F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FD2" w:rsidRDefault="00290FD2" w:rsidP="00650B4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Цели, задачи, целевые показатели эффективности реализации муниципальной программы и сроки реализации </w:t>
      </w:r>
      <w:r w:rsidR="0051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290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290FD2" w:rsidRPr="00290FD2" w:rsidRDefault="00290FD2" w:rsidP="00290F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системы социального обеспечения направлена на достижение следующих целей:  </w:t>
      </w:r>
    </w:p>
    <w:p w:rsidR="00290FD2" w:rsidRPr="00290FD2" w:rsidRDefault="00290FD2" w:rsidP="00290F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повышение уровня и качества жизни муниципальных служащих, вышедших на пенсию; </w:t>
      </w:r>
    </w:p>
    <w:p w:rsidR="00290FD2" w:rsidRPr="00290FD2" w:rsidRDefault="00290FD2" w:rsidP="00290F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в современных условиях уровня адаптации пожилых жителей и их активного участия в культурно-досуговых мероприятиях.</w:t>
      </w:r>
    </w:p>
    <w:p w:rsidR="00290FD2" w:rsidRPr="00290FD2" w:rsidRDefault="00290FD2" w:rsidP="00290F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поставленных целей необходимо решение следующих задач: </w:t>
      </w:r>
    </w:p>
    <w:p w:rsidR="00290FD2" w:rsidRPr="00290FD2" w:rsidRDefault="00290FD2" w:rsidP="00290F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мер социальной поддержки муниципальных служащих, получающих пенсию за выслугу лет;</w:t>
      </w:r>
    </w:p>
    <w:p w:rsidR="00290FD2" w:rsidRPr="00290FD2" w:rsidRDefault="00290FD2" w:rsidP="00290F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культурно-досуговой деятельности ветеранов и их успешной адаптации в обществе.</w:t>
      </w:r>
    </w:p>
    <w:p w:rsidR="00290FD2" w:rsidRPr="00290FD2" w:rsidRDefault="00290FD2" w:rsidP="00290F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целевые показатели эффективности программы:</w:t>
      </w:r>
    </w:p>
    <w:p w:rsidR="001D3A98" w:rsidRPr="001D3A98" w:rsidRDefault="001D3A98" w:rsidP="001D3A9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1D3A9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 лиц, замещавших должности муниципальных 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и муниципальные должности;</w:t>
      </w:r>
    </w:p>
    <w:p w:rsidR="001D3A98" w:rsidRPr="001D3A98" w:rsidRDefault="001D3A98" w:rsidP="001D3A9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1D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лиц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олучающих пенсию за выслугу лет;</w:t>
      </w:r>
    </w:p>
    <w:p w:rsidR="001D3A98" w:rsidRDefault="001D3A98" w:rsidP="001D3A9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1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лиц получающих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доплату к пенсии за выслугу лет;</w:t>
      </w:r>
    </w:p>
    <w:p w:rsidR="00290FD2" w:rsidRDefault="001D3A98" w:rsidP="001D3A9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1D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мероприятий, участниками, а так же, организаторами которых является районный совет ветеранов.</w:t>
      </w:r>
    </w:p>
    <w:p w:rsidR="008468AF" w:rsidRPr="008468AF" w:rsidRDefault="008468AF" w:rsidP="008468A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</w:t>
      </w:r>
      <w:r w:rsidR="0007482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атели эффективности реализации М</w:t>
      </w:r>
      <w:r w:rsidRPr="008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 и их значения представлены в Приложении № 1.</w:t>
      </w:r>
    </w:p>
    <w:p w:rsidR="00290FD2" w:rsidRDefault="0007482E" w:rsidP="00290F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мероприятий М</w:t>
      </w:r>
      <w:r w:rsidR="00290FD2"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 предполагается достичь повышения качества жизни лиц, замещавших должности муниципальных служащих и муниципальные должности, вышедших на пенсию.</w:t>
      </w:r>
    </w:p>
    <w:p w:rsidR="00290FD2" w:rsidRDefault="0007482E" w:rsidP="00290F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</w:t>
      </w:r>
      <w:r w:rsidR="00290FD2"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программы: 20</w:t>
      </w:r>
      <w:r w:rsidR="008468A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90FD2"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8468A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90FD2"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</w:t>
      </w:r>
    </w:p>
    <w:p w:rsidR="004F795E" w:rsidRPr="00290FD2" w:rsidRDefault="004F795E" w:rsidP="00290F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AF" w:rsidRDefault="008468AF" w:rsidP="008468A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64E18">
        <w:rPr>
          <w:rFonts w:ascii="Times New Roman" w:hAnsi="Times New Roman" w:cs="Times New Roman"/>
          <w:b/>
          <w:sz w:val="28"/>
        </w:rPr>
        <w:t xml:space="preserve">3. </w:t>
      </w:r>
      <w:r w:rsidR="00C201EB">
        <w:rPr>
          <w:rFonts w:ascii="Times New Roman" w:hAnsi="Times New Roman" w:cs="Times New Roman"/>
          <w:b/>
          <w:sz w:val="28"/>
        </w:rPr>
        <w:t>Обобщенная х</w:t>
      </w:r>
      <w:r w:rsidRPr="00364E18">
        <w:rPr>
          <w:rFonts w:ascii="Times New Roman" w:hAnsi="Times New Roman" w:cs="Times New Roman"/>
          <w:b/>
          <w:sz w:val="28"/>
        </w:rPr>
        <w:t>арактеристика программных мероприятий</w:t>
      </w:r>
      <w:r w:rsidR="00C201EB">
        <w:rPr>
          <w:rFonts w:ascii="Times New Roman" w:hAnsi="Times New Roman" w:cs="Times New Roman"/>
          <w:b/>
          <w:sz w:val="28"/>
        </w:rPr>
        <w:t>, проектов муниципальной программы</w:t>
      </w:r>
    </w:p>
    <w:p w:rsidR="008468AF" w:rsidRDefault="008468AF" w:rsidP="00846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222D">
        <w:rPr>
          <w:rFonts w:ascii="Times New Roman" w:hAnsi="Times New Roman" w:cs="Times New Roman"/>
          <w:sz w:val="28"/>
        </w:rPr>
        <w:t xml:space="preserve">В целях достижения заявленных целей и решения поставленных задач в рамках </w:t>
      </w:r>
      <w:r w:rsidR="0007482E">
        <w:rPr>
          <w:rFonts w:ascii="Times New Roman" w:hAnsi="Times New Roman" w:cs="Times New Roman"/>
          <w:bCs/>
          <w:sz w:val="28"/>
        </w:rPr>
        <w:t>М</w:t>
      </w:r>
      <w:r w:rsidRPr="0066222D">
        <w:rPr>
          <w:rFonts w:ascii="Times New Roman" w:hAnsi="Times New Roman" w:cs="Times New Roman"/>
          <w:bCs/>
          <w:sz w:val="28"/>
        </w:rPr>
        <w:t xml:space="preserve">униципальной </w:t>
      </w:r>
      <w:r w:rsidRPr="0066222D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>раммы предусмотрены мероприятия, представленные в Таблице №2.</w:t>
      </w:r>
    </w:p>
    <w:p w:rsidR="008468AF" w:rsidRDefault="008468AF" w:rsidP="008468A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№ 2</w:t>
      </w:r>
    </w:p>
    <w:tbl>
      <w:tblPr>
        <w:tblStyle w:val="a3"/>
        <w:tblW w:w="0" w:type="auto"/>
        <w:tblLook w:val="04A0"/>
      </w:tblPr>
      <w:tblGrid>
        <w:gridCol w:w="576"/>
        <w:gridCol w:w="5812"/>
        <w:gridCol w:w="3183"/>
      </w:tblGrid>
      <w:tr w:rsidR="008468AF" w:rsidTr="00302AB3">
        <w:tc>
          <w:tcPr>
            <w:tcW w:w="576" w:type="dxa"/>
          </w:tcPr>
          <w:p w:rsidR="008468AF" w:rsidRPr="00C201EB" w:rsidRDefault="008468AF" w:rsidP="00302A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01E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812" w:type="dxa"/>
          </w:tcPr>
          <w:p w:rsidR="008468AF" w:rsidRPr="00C201EB" w:rsidRDefault="008468AF" w:rsidP="00302A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01EB">
              <w:rPr>
                <w:rFonts w:ascii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183" w:type="dxa"/>
          </w:tcPr>
          <w:p w:rsidR="008468AF" w:rsidRPr="00C201EB" w:rsidRDefault="008468AF" w:rsidP="00302A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01EB">
              <w:rPr>
                <w:rFonts w:ascii="Times New Roman" w:hAnsi="Times New Roman" w:cs="Times New Roman"/>
                <w:b/>
                <w:sz w:val="24"/>
              </w:rPr>
              <w:t xml:space="preserve">Задача муниципальной программы, ка которую направлено мероприятие </w:t>
            </w:r>
          </w:p>
        </w:tc>
      </w:tr>
      <w:tr w:rsidR="008468AF" w:rsidTr="00302AB3">
        <w:tc>
          <w:tcPr>
            <w:tcW w:w="576" w:type="dxa"/>
          </w:tcPr>
          <w:p w:rsidR="008468AF" w:rsidRPr="008E0AB0" w:rsidRDefault="008468AF" w:rsidP="00302AB3">
            <w:pPr>
              <w:rPr>
                <w:rFonts w:ascii="Times New Roman" w:hAnsi="Times New Roman" w:cs="Times New Roman"/>
                <w:sz w:val="24"/>
              </w:rPr>
            </w:pPr>
            <w:r w:rsidRPr="008E0AB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8468AF" w:rsidRPr="008E0AB0" w:rsidRDefault="0079431B" w:rsidP="00302A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3183" w:type="dxa"/>
          </w:tcPr>
          <w:p w:rsidR="008468AF" w:rsidRPr="008E0AB0" w:rsidRDefault="0079431B" w:rsidP="00302AB3">
            <w:pPr>
              <w:rPr>
                <w:rFonts w:ascii="Times New Roman" w:hAnsi="Times New Roman" w:cs="Times New Roman"/>
                <w:sz w:val="24"/>
              </w:rPr>
            </w:pPr>
            <w:r w:rsidRPr="0079431B">
              <w:rPr>
                <w:rFonts w:ascii="Times New Roman" w:hAnsi="Times New Roman" w:cs="Times New Roman"/>
                <w:sz w:val="24"/>
              </w:rPr>
              <w:t>оказание мер социальной поддержки муниципальных служащих, получающих пенсию за выслугу лет</w:t>
            </w:r>
          </w:p>
        </w:tc>
      </w:tr>
      <w:tr w:rsidR="008468AF" w:rsidTr="00302AB3">
        <w:tc>
          <w:tcPr>
            <w:tcW w:w="576" w:type="dxa"/>
          </w:tcPr>
          <w:p w:rsidR="008468AF" w:rsidRPr="008E0AB0" w:rsidRDefault="0079431B" w:rsidP="00302A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812" w:type="dxa"/>
          </w:tcPr>
          <w:p w:rsidR="008468AF" w:rsidRPr="008E0AB0" w:rsidRDefault="0079431B" w:rsidP="00302A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Мероприятия в области социальной политики совета ветеранов</w:t>
            </w:r>
          </w:p>
        </w:tc>
        <w:tc>
          <w:tcPr>
            <w:tcW w:w="3183" w:type="dxa"/>
          </w:tcPr>
          <w:p w:rsidR="008468AF" w:rsidRPr="008E0AB0" w:rsidRDefault="0079431B" w:rsidP="00302AB3">
            <w:pPr>
              <w:rPr>
                <w:rFonts w:ascii="Times New Roman" w:hAnsi="Times New Roman" w:cs="Times New Roman"/>
                <w:sz w:val="24"/>
              </w:rPr>
            </w:pPr>
            <w:r w:rsidRPr="0079431B">
              <w:rPr>
                <w:rFonts w:ascii="Times New Roman" w:hAnsi="Times New Roman" w:cs="Times New Roman"/>
                <w:sz w:val="24"/>
              </w:rPr>
              <w:t>создание условий для культурно-досуговой деятельности ветеранов и их успешной адаптации в обществе</w:t>
            </w:r>
          </w:p>
        </w:tc>
      </w:tr>
    </w:tbl>
    <w:p w:rsidR="0079431B" w:rsidRDefault="0079431B" w:rsidP="007943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9431B" w:rsidRDefault="0007482E" w:rsidP="007943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Ресурсное обеспечение М</w:t>
      </w:r>
      <w:r w:rsidR="0079431B"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79431B" w:rsidRDefault="0007482E" w:rsidP="00794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на реализацию М</w:t>
      </w:r>
      <w:r w:rsidR="0079431B">
        <w:rPr>
          <w:rFonts w:ascii="Times New Roman" w:hAnsi="Times New Roman" w:cs="Times New Roman"/>
          <w:sz w:val="28"/>
        </w:rPr>
        <w:t xml:space="preserve">униципальной программы требуется 5144,0 тыс.руб., в том числе по годам реализации: </w:t>
      </w:r>
    </w:p>
    <w:p w:rsidR="0079431B" w:rsidRDefault="0079431B" w:rsidP="00794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3F6316">
        <w:rPr>
          <w:rFonts w:ascii="Times New Roman" w:hAnsi="Times New Roman" w:cs="Times New Roman"/>
          <w:sz w:val="28"/>
        </w:rPr>
        <w:t>1028,8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3F6316">
        <w:rPr>
          <w:rFonts w:ascii="Times New Roman" w:hAnsi="Times New Roman" w:cs="Times New Roman"/>
          <w:sz w:val="28"/>
        </w:rPr>
        <w:t>1028,8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79431B" w:rsidRDefault="0079431B" w:rsidP="00794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3F6316">
        <w:rPr>
          <w:rFonts w:ascii="Times New Roman" w:hAnsi="Times New Roman" w:cs="Times New Roman"/>
          <w:sz w:val="28"/>
        </w:rPr>
        <w:t>1028,8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3F6316">
        <w:rPr>
          <w:rFonts w:ascii="Times New Roman" w:hAnsi="Times New Roman" w:cs="Times New Roman"/>
          <w:sz w:val="28"/>
        </w:rPr>
        <w:t>1028,8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79431B" w:rsidRPr="005E2D20" w:rsidRDefault="0079431B" w:rsidP="00794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3F6316">
        <w:rPr>
          <w:rFonts w:ascii="Times New Roman" w:hAnsi="Times New Roman" w:cs="Times New Roman"/>
          <w:sz w:val="28"/>
        </w:rPr>
        <w:t>1028,8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3F6316">
        <w:rPr>
          <w:rFonts w:ascii="Times New Roman" w:hAnsi="Times New Roman" w:cs="Times New Roman"/>
          <w:sz w:val="28"/>
        </w:rPr>
        <w:t>1028,8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9431B" w:rsidRPr="005E2D20" w:rsidRDefault="0079431B" w:rsidP="00794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3F6316">
        <w:rPr>
          <w:rFonts w:ascii="Times New Roman" w:hAnsi="Times New Roman" w:cs="Times New Roman"/>
          <w:sz w:val="28"/>
        </w:rPr>
        <w:t>1028,8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3F6316">
        <w:rPr>
          <w:rFonts w:ascii="Times New Roman" w:hAnsi="Times New Roman" w:cs="Times New Roman"/>
          <w:sz w:val="28"/>
        </w:rPr>
        <w:t>1028,8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9431B" w:rsidRDefault="0079431B" w:rsidP="00794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3F6316">
        <w:rPr>
          <w:rFonts w:ascii="Times New Roman" w:hAnsi="Times New Roman" w:cs="Times New Roman"/>
          <w:sz w:val="28"/>
        </w:rPr>
        <w:t>1028,8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3F6316">
        <w:rPr>
          <w:rFonts w:ascii="Times New Roman" w:hAnsi="Times New Roman" w:cs="Times New Roman"/>
          <w:sz w:val="28"/>
        </w:rPr>
        <w:t>1028,8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79431B" w:rsidRPr="005E2D20" w:rsidRDefault="0079431B" w:rsidP="00794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</w:t>
      </w:r>
      <w:r w:rsidR="003F6316"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</w:p>
    <w:p w:rsidR="008468AF" w:rsidRDefault="008468AF" w:rsidP="0079431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316" w:rsidRDefault="003F6316" w:rsidP="003F631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074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рисков реализации муниципальной программы и описание мер управления рисками</w:t>
      </w:r>
    </w:p>
    <w:p w:rsidR="003F6316" w:rsidRPr="003F6316" w:rsidRDefault="003F6316" w:rsidP="00B522B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Муниципальной программы связана прежде всего с финансово-экономическими рисками.</w:t>
      </w:r>
    </w:p>
    <w:p w:rsidR="003F6316" w:rsidRPr="003F6316" w:rsidRDefault="003F6316" w:rsidP="003F631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Финансово-экономические риски связаны с сокращением в ходе реализации Муниципальной программы предусмотренных объемов бюджетных средств. Сокращение финансирования за счет всех источников потребует внесения изменений в Муниципальную программу.</w:t>
      </w:r>
    </w:p>
    <w:p w:rsidR="003F6316" w:rsidRPr="003F6316" w:rsidRDefault="003F6316" w:rsidP="003F631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Остальные виды рисков связа</w:t>
      </w:r>
      <w:r w:rsidR="00C3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 со спецификой целей и задач м</w:t>
      </w:r>
      <w:r w:rsidRPr="003F6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униципальной программы, и меры по их минимизации будут приниматься в ходе оперативного управления.</w:t>
      </w:r>
    </w:p>
    <w:p w:rsidR="0007482E" w:rsidRDefault="003F6316" w:rsidP="0007482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минимизацию рисков, прежде всего за счет статуса Программы и механизмов организации управления ею, постоянного взаимодействия с руководством и персоналом администрации</w:t>
      </w:r>
      <w:r w:rsidR="00C32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82E" w:rsidRPr="003F6316" w:rsidRDefault="0007482E" w:rsidP="0007482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B7B">
        <w:rPr>
          <w:rFonts w:ascii="Times New Roman" w:hAnsi="Times New Roman" w:cs="Times New Roman"/>
          <w:sz w:val="28"/>
        </w:rPr>
        <w:t xml:space="preserve">Организует работу по реализации </w:t>
      </w:r>
      <w:r>
        <w:rPr>
          <w:rFonts w:ascii="Times New Roman" w:hAnsi="Times New Roman" w:cs="Times New Roman"/>
          <w:sz w:val="28"/>
        </w:rPr>
        <w:t>муниципальной программы сектор экономики управления по имуществу и экономике</w:t>
      </w:r>
      <w:r w:rsidRPr="00515B7B">
        <w:rPr>
          <w:rFonts w:ascii="Times New Roman" w:hAnsi="Times New Roman" w:cs="Times New Roman"/>
          <w:sz w:val="28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515B7B">
        <w:rPr>
          <w:rFonts w:ascii="Times New Roman" w:hAnsi="Times New Roman" w:cs="Times New Roman"/>
          <w:sz w:val="28"/>
        </w:rPr>
        <w:t xml:space="preserve"> округа.</w:t>
      </w:r>
      <w:r>
        <w:rPr>
          <w:rFonts w:ascii="Times New Roman" w:hAnsi="Times New Roman" w:cs="Times New Roman"/>
          <w:sz w:val="28"/>
        </w:rPr>
        <w:t xml:space="preserve"> Ответственный за мероприятие «</w:t>
      </w:r>
      <w:r w:rsidRPr="00B522B4">
        <w:rPr>
          <w:rFonts w:ascii="Times New Roman" w:hAnsi="Times New Roman" w:cs="Times New Roman"/>
          <w:sz w:val="28"/>
        </w:rPr>
        <w:t>Доплаты к пенсиям, дополнительное пенсионное обеспечение</w:t>
      </w:r>
      <w:r>
        <w:rPr>
          <w:rFonts w:ascii="Times New Roman" w:hAnsi="Times New Roman" w:cs="Times New Roman"/>
          <w:sz w:val="28"/>
        </w:rPr>
        <w:t xml:space="preserve">» - сектор кадровой службы и делопроизводства, за </w:t>
      </w:r>
      <w:r w:rsidRPr="00B522B4">
        <w:rPr>
          <w:rFonts w:ascii="Times New Roman" w:hAnsi="Times New Roman" w:cs="Times New Roman"/>
          <w:bCs/>
          <w:sz w:val="28"/>
        </w:rPr>
        <w:t>Мероприятия в области социальной политики совета ветеранов</w:t>
      </w:r>
      <w:r>
        <w:rPr>
          <w:rFonts w:ascii="Times New Roman" w:hAnsi="Times New Roman" w:cs="Times New Roman"/>
          <w:bCs/>
          <w:sz w:val="28"/>
        </w:rPr>
        <w:t xml:space="preserve"> – совет ветеранов.</w:t>
      </w:r>
    </w:p>
    <w:p w:rsidR="0003209E" w:rsidRDefault="0003209E" w:rsidP="003F631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20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209E" w:rsidRPr="004F0296" w:rsidRDefault="0003209E" w:rsidP="000320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03209E" w:rsidRPr="004F0296" w:rsidRDefault="0003209E" w:rsidP="000320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к Муниципальной программе</w:t>
      </w:r>
    </w:p>
    <w:p w:rsidR="0003209E" w:rsidRDefault="0003209E" w:rsidP="000320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03209E">
        <w:rPr>
          <w:rFonts w:ascii="Times New Roman" w:hAnsi="Times New Roman" w:cs="Times New Roman"/>
          <w:sz w:val="24"/>
        </w:rPr>
        <w:t>Осуществление деятельности администрации в сфере социальной политики</w:t>
      </w:r>
      <w:r w:rsidRPr="004F0296">
        <w:rPr>
          <w:rFonts w:ascii="Times New Roman" w:hAnsi="Times New Roman" w:cs="Times New Roman"/>
          <w:sz w:val="24"/>
        </w:rPr>
        <w:t>»</w:t>
      </w:r>
    </w:p>
    <w:p w:rsidR="0003209E" w:rsidRDefault="0003209E" w:rsidP="00032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9E" w:rsidRPr="004F0296" w:rsidRDefault="00A14CDC" w:rsidP="00032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Сведения о целевых</w:t>
      </w:r>
      <w:r w:rsidR="0003209E" w:rsidRPr="004F0296">
        <w:rPr>
          <w:rFonts w:ascii="Times New Roman" w:hAnsi="Times New Roman" w:cs="Times New Roman"/>
          <w:b/>
          <w:sz w:val="28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4"/>
        </w:rPr>
        <w:t>ях</w:t>
      </w:r>
      <w:r w:rsidR="0003209E" w:rsidRPr="004F0296">
        <w:rPr>
          <w:rFonts w:ascii="Times New Roman" w:hAnsi="Times New Roman" w:cs="Times New Roman"/>
          <w:b/>
          <w:sz w:val="28"/>
          <w:szCs w:val="24"/>
        </w:rPr>
        <w:t xml:space="preserve"> эффективности реализации муниципальной программы</w:t>
      </w:r>
    </w:p>
    <w:p w:rsidR="0003209E" w:rsidRDefault="0003209E" w:rsidP="00032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209E" w:rsidRPr="0003209E" w:rsidRDefault="0003209E" w:rsidP="00032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p w:rsidR="0003209E" w:rsidRDefault="0003209E" w:rsidP="00032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F0296">
        <w:rPr>
          <w:rFonts w:ascii="Times New Roman" w:hAnsi="Times New Roman" w:cs="Times New Roman"/>
          <w:sz w:val="24"/>
          <w:szCs w:val="24"/>
        </w:rPr>
        <w:t>(наименование муниципальной программы</w:t>
      </w:r>
      <w:r w:rsidRPr="004F0296">
        <w:rPr>
          <w:rFonts w:ascii="Times New Roman" w:hAnsi="Times New Roman" w:cs="Times New Roman"/>
          <w:sz w:val="28"/>
          <w:szCs w:val="24"/>
        </w:rPr>
        <w:t xml:space="preserve">) </w:t>
      </w:r>
    </w:p>
    <w:p w:rsidR="0003209E" w:rsidRDefault="0003209E" w:rsidP="00032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759" w:type="dxa"/>
        <w:tblLayout w:type="fixed"/>
        <w:tblLook w:val="04A0"/>
      </w:tblPr>
      <w:tblGrid>
        <w:gridCol w:w="594"/>
        <w:gridCol w:w="3200"/>
        <w:gridCol w:w="1292"/>
        <w:gridCol w:w="1118"/>
        <w:gridCol w:w="1134"/>
        <w:gridCol w:w="1275"/>
        <w:gridCol w:w="1134"/>
        <w:gridCol w:w="1134"/>
        <w:gridCol w:w="1276"/>
        <w:gridCol w:w="2552"/>
        <w:gridCol w:w="50"/>
      </w:tblGrid>
      <w:tr w:rsidR="000E3846" w:rsidTr="000E3846">
        <w:trPr>
          <w:gridAfter w:val="1"/>
          <w:wAfter w:w="50" w:type="dxa"/>
        </w:trPr>
        <w:tc>
          <w:tcPr>
            <w:tcW w:w="594" w:type="dxa"/>
            <w:vMerge w:val="restart"/>
          </w:tcPr>
          <w:p w:rsidR="000E3846" w:rsidRDefault="000E3846" w:rsidP="0030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00" w:type="dxa"/>
            <w:vMerge w:val="restart"/>
          </w:tcPr>
          <w:p w:rsidR="000E3846" w:rsidRDefault="000E3846" w:rsidP="0030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2" w:type="dxa"/>
            <w:vMerge w:val="restart"/>
          </w:tcPr>
          <w:p w:rsidR="000E3846" w:rsidRDefault="000E3846" w:rsidP="0030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71" w:type="dxa"/>
            <w:gridSpan w:val="6"/>
          </w:tcPr>
          <w:p w:rsidR="000E3846" w:rsidRDefault="000E3846" w:rsidP="000E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552" w:type="dxa"/>
          </w:tcPr>
          <w:p w:rsidR="000E3846" w:rsidRDefault="000E3846" w:rsidP="0030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получения информации, </w:t>
            </w:r>
          </w:p>
          <w:p w:rsidR="000E3846" w:rsidRDefault="000E3846" w:rsidP="0030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</w:tr>
      <w:tr w:rsidR="000E3846" w:rsidTr="000E3846">
        <w:tc>
          <w:tcPr>
            <w:tcW w:w="594" w:type="dxa"/>
            <w:vMerge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Факт, </w:t>
            </w:r>
          </w:p>
          <w:p w:rsidR="000E3846" w:rsidRPr="0012596A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134" w:type="dxa"/>
          </w:tcPr>
          <w:p w:rsidR="000E3846" w:rsidRPr="0012596A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Оценка, 2021 г</w:t>
            </w:r>
          </w:p>
        </w:tc>
        <w:tc>
          <w:tcPr>
            <w:tcW w:w="1275" w:type="dxa"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0E3846" w:rsidRPr="0012596A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0E3846" w:rsidRPr="0012596A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134" w:type="dxa"/>
          </w:tcPr>
          <w:p w:rsidR="000E3846" w:rsidRPr="001770DB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0E3846" w:rsidRPr="0012596A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1276" w:type="dxa"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0E3846" w:rsidRPr="0012596A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602" w:type="dxa"/>
            <w:gridSpan w:val="2"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46" w:rsidTr="000E3846">
        <w:tc>
          <w:tcPr>
            <w:tcW w:w="594" w:type="dxa"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0" w:type="dxa"/>
          </w:tcPr>
          <w:p w:rsidR="000E3846" w:rsidRDefault="00A14CDC" w:rsidP="0003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3846" w:rsidRPr="0003209E">
              <w:rPr>
                <w:rFonts w:ascii="Times New Roman" w:hAnsi="Times New Roman" w:cs="Times New Roman"/>
                <w:sz w:val="24"/>
                <w:szCs w:val="24"/>
              </w:rPr>
              <w:t xml:space="preserve">хват лиц, замещавших должности муниципальных служащих и муниципальные должности </w:t>
            </w:r>
          </w:p>
        </w:tc>
        <w:tc>
          <w:tcPr>
            <w:tcW w:w="1292" w:type="dxa"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8" w:type="dxa"/>
          </w:tcPr>
          <w:p w:rsidR="000E3846" w:rsidRDefault="00A14CDC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E3846" w:rsidRDefault="00A14CDC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0E3846" w:rsidRDefault="00A14CDC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E3846" w:rsidRDefault="00A14CDC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E3846" w:rsidRDefault="00A14CDC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E3846" w:rsidRDefault="00A14CDC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02" w:type="dxa"/>
            <w:gridSpan w:val="2"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0E3846">
              <w:rPr>
                <w:rFonts w:ascii="Times New Roman" w:hAnsi="Times New Roman" w:cs="Times New Roman"/>
                <w:sz w:val="24"/>
                <w:szCs w:val="24"/>
              </w:rPr>
              <w:t>сектора кадровой службы и делопроизводства</w:t>
            </w:r>
          </w:p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46" w:rsidTr="000E3846">
        <w:tc>
          <w:tcPr>
            <w:tcW w:w="594" w:type="dxa"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0" w:type="dxa"/>
          </w:tcPr>
          <w:p w:rsidR="000E3846" w:rsidRDefault="00A14CDC" w:rsidP="0003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3846" w:rsidRPr="0003209E">
              <w:rPr>
                <w:rFonts w:ascii="Times New Roman" w:hAnsi="Times New Roman" w:cs="Times New Roman"/>
                <w:sz w:val="24"/>
                <w:szCs w:val="24"/>
              </w:rPr>
              <w:t>оличество лиц получающих пенсию за выслугу лет</w:t>
            </w:r>
          </w:p>
        </w:tc>
        <w:tc>
          <w:tcPr>
            <w:tcW w:w="1292" w:type="dxa"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8" w:type="dxa"/>
          </w:tcPr>
          <w:p w:rsidR="000E3846" w:rsidRDefault="00A14CDC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E3846" w:rsidRDefault="00A14CDC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0E3846" w:rsidRDefault="00A14CDC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E3846" w:rsidRDefault="00A14CDC" w:rsidP="0003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E3846" w:rsidRDefault="00A14CDC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E3846" w:rsidRDefault="00A14CDC" w:rsidP="0003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02" w:type="dxa"/>
            <w:gridSpan w:val="2"/>
          </w:tcPr>
          <w:p w:rsidR="000E3846" w:rsidRPr="0012596A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846">
              <w:rPr>
                <w:rFonts w:ascii="Times New Roman" w:hAnsi="Times New Roman" w:cs="Times New Roman"/>
                <w:sz w:val="24"/>
                <w:szCs w:val="24"/>
              </w:rPr>
              <w:t>сектора кадровой службы и делопроизводства</w:t>
            </w:r>
          </w:p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46" w:rsidTr="000E3846">
        <w:tc>
          <w:tcPr>
            <w:tcW w:w="594" w:type="dxa"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0" w:type="dxa"/>
          </w:tcPr>
          <w:p w:rsidR="000E3846" w:rsidRDefault="00A14CDC" w:rsidP="0030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3846" w:rsidRPr="0003209E">
              <w:rPr>
                <w:rFonts w:ascii="Times New Roman" w:hAnsi="Times New Roman" w:cs="Times New Roman"/>
                <w:sz w:val="24"/>
                <w:szCs w:val="24"/>
              </w:rPr>
              <w:t>оличество лиц получающих доплату к пенсии за выслугу лет</w:t>
            </w:r>
          </w:p>
        </w:tc>
        <w:tc>
          <w:tcPr>
            <w:tcW w:w="1292" w:type="dxa"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8" w:type="dxa"/>
          </w:tcPr>
          <w:p w:rsidR="000E3846" w:rsidRDefault="00A14CDC" w:rsidP="0003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E3846" w:rsidRDefault="00A14CDC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E3846" w:rsidRDefault="00A14CDC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E3846" w:rsidRDefault="00A14CDC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E3846" w:rsidRDefault="00A14CDC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E3846" w:rsidRDefault="00A14CDC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gridSpan w:val="2"/>
          </w:tcPr>
          <w:p w:rsidR="000E3846" w:rsidRPr="0012596A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кадровой службы и делопроизводства </w:t>
            </w:r>
          </w:p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46" w:rsidTr="000E3846">
        <w:tc>
          <w:tcPr>
            <w:tcW w:w="594" w:type="dxa"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0" w:type="dxa"/>
          </w:tcPr>
          <w:p w:rsidR="000E3846" w:rsidRDefault="00A14CDC" w:rsidP="0030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3846" w:rsidRPr="0003209E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участниками, а так же, организаторами которых является районный совет ветеранов</w:t>
            </w:r>
          </w:p>
        </w:tc>
        <w:tc>
          <w:tcPr>
            <w:tcW w:w="1292" w:type="dxa"/>
          </w:tcPr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8" w:type="dxa"/>
          </w:tcPr>
          <w:p w:rsidR="000E3846" w:rsidRDefault="000E55F3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E3846" w:rsidRDefault="000E55F3" w:rsidP="0003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0E3846" w:rsidRDefault="000E55F3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E3846" w:rsidRDefault="000E55F3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E3846" w:rsidRDefault="000E55F3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E3846" w:rsidRDefault="000E55F3" w:rsidP="000E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2" w:type="dxa"/>
            <w:gridSpan w:val="2"/>
          </w:tcPr>
          <w:p w:rsidR="000E3846" w:rsidRPr="0012596A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ветеранов</w:t>
            </w:r>
          </w:p>
          <w:p w:rsidR="000E3846" w:rsidRDefault="000E3846" w:rsidP="0030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lastRenderedPageBreak/>
        <w:t xml:space="preserve">Приложение №2 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к Муниципальной программе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«Осуществление деятельности администрации </w:t>
      </w:r>
    </w:p>
    <w:p w:rsidR="0003209E" w:rsidRPr="00402D0F" w:rsidRDefault="0003209E" w:rsidP="00402D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сфере социальной политики</w:t>
      </w:r>
      <w:r w:rsidRPr="00402D0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03209E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есурсное обеспечение реализации муниципальной программы</w:t>
      </w:r>
    </w:p>
    <w:p w:rsidR="00C23E26" w:rsidRPr="0003209E" w:rsidRDefault="00C23E26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Осуществление деятельности администрации </w:t>
      </w:r>
    </w:p>
    <w:p w:rsidR="0003209E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сфере социальной политики</w:t>
      </w: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3402"/>
        <w:gridCol w:w="1843"/>
        <w:gridCol w:w="1701"/>
        <w:gridCol w:w="992"/>
        <w:gridCol w:w="993"/>
        <w:gridCol w:w="992"/>
        <w:gridCol w:w="992"/>
        <w:gridCol w:w="992"/>
        <w:gridCol w:w="993"/>
      </w:tblGrid>
      <w:tr w:rsidR="0003209E" w:rsidRPr="0003209E" w:rsidTr="002F4124">
        <w:trPr>
          <w:trHeight w:val="451"/>
          <w:tblHeader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47189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471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843" w:type="dxa"/>
            <w:vMerge w:val="restart"/>
          </w:tcPr>
          <w:p w:rsidR="0003209E" w:rsidRPr="0003209E" w:rsidRDefault="00DB05C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954" w:type="dxa"/>
            <w:gridSpan w:val="6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3209E" w:rsidRPr="0003209E" w:rsidTr="002F4124">
        <w:trPr>
          <w:trHeight w:val="1410"/>
          <w:tblHeader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09E" w:rsidRPr="0003209E" w:rsidRDefault="00D65BCB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993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03209E" w:rsidRPr="0003209E" w:rsidTr="002F4124">
        <w:trPr>
          <w:trHeight w:val="427"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03209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Осуществление деятельности администрации в сфере социальной политики»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Сектор экономики 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1028,8</w:t>
            </w:r>
          </w:p>
        </w:tc>
        <w:tc>
          <w:tcPr>
            <w:tcW w:w="993" w:type="dxa"/>
            <w:vAlign w:val="center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1028,8</w:t>
            </w:r>
          </w:p>
        </w:tc>
        <w:tc>
          <w:tcPr>
            <w:tcW w:w="992" w:type="dxa"/>
            <w:vAlign w:val="center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1028,8</w:t>
            </w:r>
          </w:p>
        </w:tc>
        <w:tc>
          <w:tcPr>
            <w:tcW w:w="992" w:type="dxa"/>
            <w:vAlign w:val="center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1028,8</w:t>
            </w:r>
          </w:p>
        </w:tc>
        <w:tc>
          <w:tcPr>
            <w:tcW w:w="992" w:type="dxa"/>
            <w:vAlign w:val="center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1028,8</w:t>
            </w:r>
          </w:p>
        </w:tc>
        <w:tc>
          <w:tcPr>
            <w:tcW w:w="993" w:type="dxa"/>
            <w:vAlign w:val="center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5144,0</w:t>
            </w:r>
          </w:p>
        </w:tc>
      </w:tr>
      <w:tr w:rsidR="0003209E" w:rsidRPr="0003209E" w:rsidTr="002F4124">
        <w:trPr>
          <w:trHeight w:val="891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1028,8</w:t>
            </w:r>
          </w:p>
        </w:tc>
        <w:tc>
          <w:tcPr>
            <w:tcW w:w="993" w:type="dxa"/>
            <w:vAlign w:val="center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1028,8</w:t>
            </w:r>
          </w:p>
        </w:tc>
        <w:tc>
          <w:tcPr>
            <w:tcW w:w="992" w:type="dxa"/>
            <w:vAlign w:val="center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1028,8</w:t>
            </w:r>
          </w:p>
        </w:tc>
        <w:tc>
          <w:tcPr>
            <w:tcW w:w="992" w:type="dxa"/>
            <w:vAlign w:val="center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1028,8</w:t>
            </w:r>
          </w:p>
        </w:tc>
        <w:tc>
          <w:tcPr>
            <w:tcW w:w="992" w:type="dxa"/>
            <w:vAlign w:val="center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1028,8</w:t>
            </w:r>
          </w:p>
        </w:tc>
        <w:tc>
          <w:tcPr>
            <w:tcW w:w="993" w:type="dxa"/>
            <w:vAlign w:val="center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5144,0</w:t>
            </w:r>
          </w:p>
        </w:tc>
      </w:tr>
      <w:tr w:rsidR="0003209E" w:rsidRPr="0003209E" w:rsidTr="002F4124">
        <w:trPr>
          <w:trHeight w:val="361"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03209E" w:rsidRPr="0003209E" w:rsidRDefault="00D65BCB" w:rsidP="00D6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886,6</w:t>
            </w:r>
          </w:p>
        </w:tc>
        <w:tc>
          <w:tcPr>
            <w:tcW w:w="993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886,6</w:t>
            </w:r>
          </w:p>
        </w:tc>
        <w:tc>
          <w:tcPr>
            <w:tcW w:w="992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886,6</w:t>
            </w:r>
          </w:p>
        </w:tc>
        <w:tc>
          <w:tcPr>
            <w:tcW w:w="992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886,6</w:t>
            </w:r>
          </w:p>
        </w:tc>
        <w:tc>
          <w:tcPr>
            <w:tcW w:w="992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886,6</w:t>
            </w:r>
          </w:p>
        </w:tc>
        <w:tc>
          <w:tcPr>
            <w:tcW w:w="993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4433,0</w:t>
            </w:r>
          </w:p>
        </w:tc>
      </w:tr>
      <w:tr w:rsidR="0003209E" w:rsidRPr="0003209E" w:rsidTr="002F4124">
        <w:trPr>
          <w:trHeight w:val="165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886,6</w:t>
            </w:r>
          </w:p>
        </w:tc>
        <w:tc>
          <w:tcPr>
            <w:tcW w:w="993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886,6</w:t>
            </w:r>
          </w:p>
        </w:tc>
        <w:tc>
          <w:tcPr>
            <w:tcW w:w="992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886,6</w:t>
            </w:r>
          </w:p>
        </w:tc>
        <w:tc>
          <w:tcPr>
            <w:tcW w:w="992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886,6</w:t>
            </w:r>
          </w:p>
        </w:tc>
        <w:tc>
          <w:tcPr>
            <w:tcW w:w="992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886,6</w:t>
            </w:r>
          </w:p>
        </w:tc>
        <w:tc>
          <w:tcPr>
            <w:tcW w:w="993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4433,0</w:t>
            </w:r>
          </w:p>
        </w:tc>
      </w:tr>
      <w:tr w:rsidR="0003209E" w:rsidRPr="0003209E" w:rsidTr="002F4124">
        <w:trPr>
          <w:trHeight w:val="431"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03209E" w:rsidRPr="0003209E" w:rsidRDefault="00D65BCB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711,0</w:t>
            </w:r>
          </w:p>
        </w:tc>
      </w:tr>
      <w:tr w:rsidR="0003209E" w:rsidRPr="0003209E" w:rsidTr="002F4124">
        <w:trPr>
          <w:trHeight w:val="412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</w:tcPr>
          <w:p w:rsidR="0003209E" w:rsidRPr="0003209E" w:rsidRDefault="002F4124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711,0</w:t>
            </w:r>
          </w:p>
        </w:tc>
      </w:tr>
    </w:tbl>
    <w:p w:rsidR="0003209E" w:rsidRDefault="0003209E" w:rsidP="003F631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0320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9EF"/>
    <w:rsid w:val="0003209E"/>
    <w:rsid w:val="00071D59"/>
    <w:rsid w:val="0007482E"/>
    <w:rsid w:val="000E3846"/>
    <w:rsid w:val="000E55F3"/>
    <w:rsid w:val="001552FC"/>
    <w:rsid w:val="00165892"/>
    <w:rsid w:val="001D17DF"/>
    <w:rsid w:val="001D3A98"/>
    <w:rsid w:val="00290FD2"/>
    <w:rsid w:val="002F4124"/>
    <w:rsid w:val="00302AB3"/>
    <w:rsid w:val="003F6316"/>
    <w:rsid w:val="00402D0F"/>
    <w:rsid w:val="004135B1"/>
    <w:rsid w:val="004235D6"/>
    <w:rsid w:val="00471896"/>
    <w:rsid w:val="004822D5"/>
    <w:rsid w:val="004F795E"/>
    <w:rsid w:val="005133B2"/>
    <w:rsid w:val="00515AC4"/>
    <w:rsid w:val="006231BF"/>
    <w:rsid w:val="00650B42"/>
    <w:rsid w:val="00652CCA"/>
    <w:rsid w:val="00666443"/>
    <w:rsid w:val="007036E8"/>
    <w:rsid w:val="00727E09"/>
    <w:rsid w:val="00742129"/>
    <w:rsid w:val="0079431B"/>
    <w:rsid w:val="008468AF"/>
    <w:rsid w:val="008C4F83"/>
    <w:rsid w:val="009449EF"/>
    <w:rsid w:val="009F0977"/>
    <w:rsid w:val="00A14CDC"/>
    <w:rsid w:val="00B522B4"/>
    <w:rsid w:val="00B97155"/>
    <w:rsid w:val="00C02770"/>
    <w:rsid w:val="00C201EB"/>
    <w:rsid w:val="00C23E26"/>
    <w:rsid w:val="00C3292F"/>
    <w:rsid w:val="00C37214"/>
    <w:rsid w:val="00C82254"/>
    <w:rsid w:val="00CE78E3"/>
    <w:rsid w:val="00D64B2A"/>
    <w:rsid w:val="00D65BCB"/>
    <w:rsid w:val="00DB05CE"/>
    <w:rsid w:val="00DB7EC2"/>
    <w:rsid w:val="00EF426A"/>
    <w:rsid w:val="00FA30BA"/>
    <w:rsid w:val="00FE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user</cp:lastModifiedBy>
  <cp:revision>4</cp:revision>
  <cp:lastPrinted>2020-10-07T07:26:00Z</cp:lastPrinted>
  <dcterms:created xsi:type="dcterms:W3CDTF">2020-11-11T13:39:00Z</dcterms:created>
  <dcterms:modified xsi:type="dcterms:W3CDTF">2020-11-30T13:52:00Z</dcterms:modified>
</cp:coreProperties>
</file>