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473C5" w:rsidTr="00FA67E6">
        <w:trPr>
          <w:trHeight w:val="1841"/>
        </w:trPr>
        <w:tc>
          <w:tcPr>
            <w:tcW w:w="9390" w:type="dxa"/>
            <w:gridSpan w:val="4"/>
            <w:hideMark/>
          </w:tcPr>
          <w:p w:rsidR="005473C5" w:rsidRDefault="005473C5" w:rsidP="000B713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0B7132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DA3F9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3F9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DA3F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DA3F93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5473C5" w:rsidRPr="004E4FF5" w:rsidTr="000B7132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5473C5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5473C5" w:rsidRDefault="005473C5" w:rsidP="005473C5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Г.С. Гоголева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395B68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395B68">
        <w:rPr>
          <w:sz w:val="28"/>
          <w:szCs w:val="28"/>
          <w:lang w:bidi="fa-IR"/>
        </w:rPr>
        <w:t>ТВЕРЖДЕНО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5473C5" w:rsidRPr="00FE5B68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395B68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5473C5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5473C5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5473C5" w:rsidRPr="00CC5DCD" w:rsidRDefault="005473C5" w:rsidP="00395B68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5473C5" w:rsidRPr="001B507F" w:rsidRDefault="005473C5" w:rsidP="00395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5473C5" w:rsidRPr="000D7B01" w:rsidTr="000B7132">
        <w:tc>
          <w:tcPr>
            <w:tcW w:w="2797" w:type="dxa"/>
          </w:tcPr>
          <w:p w:rsidR="005473C5" w:rsidRPr="00006BE1" w:rsidRDefault="005473C5" w:rsidP="000B7132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5473C5" w:rsidRPr="008E697D" w:rsidRDefault="005473C5" w:rsidP="000B713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D05308">
              <w:rPr>
                <w:sz w:val="28"/>
                <w:szCs w:val="28"/>
              </w:rPr>
              <w:t>18334,954</w:t>
            </w:r>
            <w:r w:rsidRPr="008E697D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D05308">
              <w:rPr>
                <w:sz w:val="28"/>
                <w:szCs w:val="28"/>
              </w:rPr>
              <w:t>9943,922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D05308">
              <w:rPr>
                <w:sz w:val="28"/>
                <w:szCs w:val="28"/>
              </w:rPr>
              <w:t>6681,071</w:t>
            </w:r>
            <w:r>
              <w:rPr>
                <w:sz w:val="28"/>
                <w:szCs w:val="28"/>
              </w:rPr>
              <w:t xml:space="preserve"> </w:t>
            </w:r>
            <w:r w:rsidRPr="008E697D">
              <w:rPr>
                <w:sz w:val="28"/>
                <w:szCs w:val="28"/>
              </w:rPr>
              <w:t xml:space="preserve">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1323,958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5473C5" w:rsidRPr="00864AEA" w:rsidRDefault="005473C5" w:rsidP="000B7132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  сре</w:t>
            </w:r>
            <w:proofErr w:type="gramStart"/>
            <w:r w:rsidRPr="008E697D">
              <w:rPr>
                <w:sz w:val="28"/>
                <w:szCs w:val="28"/>
              </w:rPr>
              <w:t>дств сп</w:t>
            </w:r>
            <w:proofErr w:type="gramEnd"/>
            <w:r w:rsidRPr="008E697D">
              <w:rPr>
                <w:sz w:val="28"/>
                <w:szCs w:val="28"/>
              </w:rPr>
              <w:t xml:space="preserve">онсоров  </w:t>
            </w:r>
            <w:r>
              <w:rPr>
                <w:sz w:val="28"/>
                <w:szCs w:val="28"/>
              </w:rPr>
              <w:t>386,003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473C5" w:rsidRDefault="005473C5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3C5" w:rsidRPr="007C086F" w:rsidRDefault="005473C5" w:rsidP="005473C5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D05308">
        <w:rPr>
          <w:sz w:val="28"/>
          <w:szCs w:val="28"/>
        </w:rPr>
        <w:t>18334,954</w:t>
      </w:r>
      <w:r>
        <w:rPr>
          <w:sz w:val="28"/>
          <w:szCs w:val="28"/>
        </w:rPr>
        <w:t xml:space="preserve"> тыс.руб., в том числе за счет средств областного бюджета </w:t>
      </w:r>
      <w:r w:rsidR="00D05308">
        <w:rPr>
          <w:sz w:val="28"/>
          <w:szCs w:val="28"/>
        </w:rPr>
        <w:t>9943,922</w:t>
      </w:r>
      <w:r>
        <w:rPr>
          <w:sz w:val="28"/>
          <w:szCs w:val="28"/>
        </w:rPr>
        <w:t xml:space="preserve"> тыс.руб., бюджета муниципального округа  </w:t>
      </w:r>
      <w:r w:rsidR="00D05308">
        <w:rPr>
          <w:sz w:val="28"/>
          <w:szCs w:val="28"/>
        </w:rPr>
        <w:t>6681,071</w:t>
      </w:r>
      <w:r>
        <w:rPr>
          <w:sz w:val="28"/>
          <w:szCs w:val="28"/>
        </w:rPr>
        <w:t xml:space="preserve"> тыс.руб.,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1323,958 тыс.руб., средства спонсоров 386,003 тыс.руб.,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6245,478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3451,974 тыс.руб., бюджета муниципального округа  1940,543 тыс.руб., средства населения 651,958 тыс.руб., средства спонсоров  201,003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05308">
        <w:rPr>
          <w:sz w:val="28"/>
          <w:szCs w:val="28"/>
        </w:rPr>
        <w:t>9089,476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тыс.руб., бюджета муниципального округа </w:t>
      </w:r>
      <w:r w:rsidR="00D05308">
        <w:rPr>
          <w:sz w:val="28"/>
          <w:szCs w:val="28"/>
        </w:rPr>
        <w:t>1740,528</w:t>
      </w:r>
      <w:r>
        <w:rPr>
          <w:sz w:val="28"/>
          <w:szCs w:val="28"/>
        </w:rPr>
        <w:t xml:space="preserve"> тыс.руб., средства населения 672,0 тыс.руб., средства спонсоров  185,0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5473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5473C5" w:rsidRPr="007C086F" w:rsidRDefault="005473C5" w:rsidP="005473C5">
      <w:pPr>
        <w:pStyle w:val="a7"/>
        <w:numPr>
          <w:ilvl w:val="0"/>
          <w:numId w:val="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5473C5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0B7132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</w:p>
    <w:p w:rsidR="005473C5" w:rsidRPr="00D32146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Default="005473C5" w:rsidP="005473C5">
      <w:pPr>
        <w:pStyle w:val="a7"/>
        <w:ind w:left="1080"/>
      </w:pPr>
    </w:p>
    <w:p w:rsidR="005473C5" w:rsidRPr="00EC23D1" w:rsidRDefault="005473C5" w:rsidP="005473C5">
      <w:pPr>
        <w:pStyle w:val="a7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5473C5" w:rsidRPr="0011457F" w:rsidTr="000B7132">
        <w:tc>
          <w:tcPr>
            <w:tcW w:w="69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0B7132">
        <w:tc>
          <w:tcPr>
            <w:tcW w:w="69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5473C5" w:rsidRPr="0011457F" w:rsidTr="000B7132">
        <w:trPr>
          <w:trHeight w:val="487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5473C5" w:rsidRPr="006733C4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6245,478</w:t>
            </w:r>
          </w:p>
        </w:tc>
        <w:tc>
          <w:tcPr>
            <w:tcW w:w="1134" w:type="dxa"/>
            <w:vAlign w:val="center"/>
          </w:tcPr>
          <w:p w:rsidR="005473C5" w:rsidRPr="006733C4" w:rsidRDefault="004C6269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9089,476</w:t>
            </w:r>
          </w:p>
        </w:tc>
        <w:tc>
          <w:tcPr>
            <w:tcW w:w="993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5473C5" w:rsidRPr="006733C4" w:rsidRDefault="004C6269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18334,954</w:t>
            </w:r>
          </w:p>
        </w:tc>
      </w:tr>
      <w:tr w:rsidR="005473C5" w:rsidRPr="0011457F" w:rsidTr="000B7132">
        <w:trPr>
          <w:trHeight w:val="26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3451,974</w:t>
            </w:r>
          </w:p>
        </w:tc>
        <w:tc>
          <w:tcPr>
            <w:tcW w:w="1134" w:type="dxa"/>
          </w:tcPr>
          <w:p w:rsidR="005473C5" w:rsidRPr="0011457F" w:rsidRDefault="004C6269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6491,948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4C6269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9943,922</w:t>
            </w:r>
          </w:p>
        </w:tc>
      </w:tr>
      <w:tr w:rsidR="005473C5" w:rsidRPr="0011457F" w:rsidTr="000B7132">
        <w:trPr>
          <w:trHeight w:val="284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5473C5" w:rsidRPr="0011457F" w:rsidRDefault="004C6269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1740,528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5473C5" w:rsidRPr="0011457F" w:rsidRDefault="004C6269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6681,071</w:t>
            </w:r>
          </w:p>
        </w:tc>
      </w:tr>
      <w:tr w:rsidR="005473C5" w:rsidRPr="0011457F" w:rsidTr="000B7132">
        <w:trPr>
          <w:trHeight w:val="13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1323,95845</w:t>
            </w:r>
          </w:p>
        </w:tc>
      </w:tr>
      <w:tr w:rsidR="005473C5" w:rsidRPr="0011457F" w:rsidTr="000B7132">
        <w:trPr>
          <w:trHeight w:val="210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386,00264</w:t>
            </w:r>
          </w:p>
        </w:tc>
      </w:tr>
      <w:tr w:rsidR="005473C5" w:rsidRPr="0011457F" w:rsidTr="000B7132">
        <w:trPr>
          <w:trHeight w:val="128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5473C5" w:rsidRPr="0011457F" w:rsidTr="000B7132">
        <w:trPr>
          <w:trHeight w:val="202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5473C5" w:rsidRPr="0011457F" w:rsidTr="000B7132">
        <w:trPr>
          <w:trHeight w:val="139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0B7132">
        <w:trPr>
          <w:trHeight w:val="274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5473C5" w:rsidRPr="0011457F" w:rsidTr="000B7132">
        <w:trPr>
          <w:trHeight w:val="13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5473C5" w:rsidRPr="0011457F" w:rsidTr="000B7132">
        <w:trPr>
          <w:trHeight w:val="21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0B7132">
        <w:trPr>
          <w:trHeight w:val="180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Ремонт участков проезжей части ул. Содомская и ул. Комсомольская, с. Юма 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</w:tr>
      <w:tr w:rsidR="005473C5" w:rsidRPr="0011457F" w:rsidTr="000B7132">
        <w:trPr>
          <w:trHeight w:val="12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</w:tr>
      <w:tr w:rsidR="005473C5" w:rsidRPr="0011457F" w:rsidTr="000B7132">
        <w:trPr>
          <w:trHeight w:val="192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</w:tr>
      <w:tr w:rsidR="005473C5" w:rsidRPr="0011457F" w:rsidTr="000B7132">
        <w:trPr>
          <w:trHeight w:val="184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 xml:space="preserve">Ремонт кровли, замена оконных, дверных блоков здания муниципального казенного учреждения культуры "Свечинская межпоселенческая библиотечная </w:t>
            </w:r>
            <w:r w:rsidRPr="0069093C">
              <w:rPr>
                <w:sz w:val="18"/>
                <w:szCs w:val="18"/>
              </w:rPr>
              <w:lastRenderedPageBreak/>
              <w:t>система", ул. Мира, д. 1, пгт Свеча (с учетом экономии от ППМИ 2019 и 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</w:tr>
      <w:tr w:rsidR="005473C5" w:rsidRPr="0011457F" w:rsidTr="000B7132">
        <w:trPr>
          <w:trHeight w:val="631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0B7132">
        <w:trPr>
          <w:trHeight w:val="175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E25301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6A66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1569,64</w:t>
            </w:r>
            <w:r w:rsidR="006A66A0"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6A66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1569,64</w:t>
            </w:r>
            <w:r w:rsidR="006A66A0"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1193,985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1193,985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6A6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</w:t>
            </w:r>
            <w:r w:rsidR="006A66A0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6A6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</w:t>
            </w:r>
            <w:r w:rsidR="006A66A0">
              <w:rPr>
                <w:sz w:val="18"/>
                <w:szCs w:val="18"/>
              </w:rPr>
              <w:t>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0B7132">
        <w:trPr>
          <w:trHeight w:val="23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5473C5" w:rsidRPr="0011457F" w:rsidTr="000B7132">
        <w:trPr>
          <w:trHeight w:val="266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2028,818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2028,818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1426,05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1426,05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473C5" w:rsidRPr="0011457F" w:rsidTr="000B7132">
        <w:trPr>
          <w:trHeight w:val="19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473C5" w:rsidRPr="0011457F" w:rsidTr="000B7132">
        <w:trPr>
          <w:trHeight w:val="242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E25301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1641,112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1641,112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1262,415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B7132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1262,415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0B7132">
        <w:trPr>
          <w:trHeight w:val="259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0B7132">
        <w:trPr>
          <w:trHeight w:val="178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>
              <w:rPr>
                <w:sz w:val="18"/>
                <w:szCs w:val="18"/>
              </w:rPr>
              <w:t xml:space="preserve">въезд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2536,964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2536,964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1597,45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1597,45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473C5" w:rsidRPr="0011457F" w:rsidTr="000B7132">
        <w:trPr>
          <w:trHeight w:val="33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473C5" w:rsidRPr="0011457F" w:rsidTr="000B7132">
        <w:trPr>
          <w:trHeight w:val="126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Капитальный </w:t>
            </w:r>
            <w:r w:rsidRPr="00E25301">
              <w:rPr>
                <w:sz w:val="18"/>
                <w:szCs w:val="18"/>
              </w:rPr>
              <w:t xml:space="preserve">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(ППМИ-2022), в т.ч. при индексации сметы    162,492 тыс.руб.)</w:t>
            </w:r>
            <w:proofErr w:type="gramEnd"/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6A66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1262,94</w:t>
            </w:r>
            <w:r w:rsidR="006A66A0"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6A66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1262,94</w:t>
            </w:r>
            <w:r w:rsidR="006A66A0">
              <w:rPr>
                <w:b/>
                <w:i/>
                <w:sz w:val="18"/>
                <w:szCs w:val="18"/>
                <w:u w:val="single"/>
              </w:rPr>
              <w:t>2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1012,048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1012,048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6A6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148,89</w:t>
            </w:r>
            <w:r w:rsidR="006A66A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6A6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148,89</w:t>
            </w:r>
            <w:r w:rsidR="006A66A0">
              <w:rPr>
                <w:sz w:val="18"/>
                <w:szCs w:val="18"/>
              </w:rPr>
              <w:t>2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5473C5" w:rsidRPr="0011457F" w:rsidTr="000B7132">
        <w:trPr>
          <w:trHeight w:val="31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6733C4" w:rsidTr="000B7132">
        <w:trPr>
          <w:trHeight w:val="150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Мероприятия по реализация проекта по поддержке местных инициатив (в т.ч. экономия ППМИ-2019 д. Самоулки проезжая часть, ППМИ-2020 с</w:t>
            </w:r>
            <w:proofErr w:type="gramStart"/>
            <w:r w:rsidRPr="0069093C">
              <w:rPr>
                <w:sz w:val="18"/>
                <w:szCs w:val="18"/>
              </w:rPr>
              <w:t>.Ю</w:t>
            </w:r>
            <w:proofErr w:type="gramEnd"/>
            <w:r w:rsidRPr="0069093C">
              <w:rPr>
                <w:sz w:val="18"/>
                <w:szCs w:val="18"/>
              </w:rPr>
              <w:t>ма)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6733C4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5473C5" w:rsidRPr="006733C4" w:rsidRDefault="004D3F1A" w:rsidP="006A66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50</w:t>
            </w:r>
            <w:r w:rsidR="005473C5">
              <w:rPr>
                <w:b/>
                <w:i/>
                <w:sz w:val="18"/>
                <w:szCs w:val="18"/>
                <w:u w:val="single"/>
              </w:rPr>
              <w:t>,0</w:t>
            </w:r>
            <w:r>
              <w:rPr>
                <w:b/>
                <w:i/>
                <w:sz w:val="18"/>
                <w:szCs w:val="18"/>
                <w:u w:val="single"/>
              </w:rPr>
              <w:t>02</w:t>
            </w:r>
          </w:p>
        </w:tc>
        <w:tc>
          <w:tcPr>
            <w:tcW w:w="993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5473C5" w:rsidRPr="006733C4" w:rsidRDefault="001267B3" w:rsidP="00EB72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313</w:t>
            </w:r>
            <w:r w:rsidR="004D3F1A">
              <w:rPr>
                <w:b/>
                <w:i/>
                <w:sz w:val="18"/>
                <w:szCs w:val="18"/>
                <w:u w:val="single"/>
              </w:rPr>
              <w:t>2</w:t>
            </w:r>
            <w:r w:rsidR="005473C5">
              <w:rPr>
                <w:b/>
                <w:i/>
                <w:sz w:val="18"/>
                <w:szCs w:val="18"/>
                <w:u w:val="single"/>
              </w:rPr>
              <w:t>,97</w:t>
            </w:r>
            <w:r w:rsidR="00EB7219">
              <w:rPr>
                <w:b/>
                <w:i/>
                <w:sz w:val="18"/>
                <w:szCs w:val="18"/>
                <w:u w:val="single"/>
              </w:rPr>
              <w:t>7</w:t>
            </w:r>
            <w:r w:rsidR="005473C5">
              <w:rPr>
                <w:b/>
                <w:i/>
                <w:sz w:val="18"/>
                <w:szCs w:val="18"/>
                <w:u w:val="single"/>
              </w:rPr>
              <w:t>58</w:t>
            </w:r>
          </w:p>
        </w:tc>
      </w:tr>
      <w:tr w:rsidR="005473C5" w:rsidRPr="0011457F" w:rsidTr="000B7132">
        <w:trPr>
          <w:trHeight w:val="210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73C5" w:rsidRPr="0011457F" w:rsidTr="000B7132">
        <w:trPr>
          <w:trHeight w:val="391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5473C5" w:rsidRPr="0011457F" w:rsidRDefault="004D3F1A" w:rsidP="006A6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5473C5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5473C5" w:rsidRPr="0011457F" w:rsidRDefault="001267B3" w:rsidP="004D3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4D3F1A">
              <w:rPr>
                <w:sz w:val="18"/>
                <w:szCs w:val="18"/>
              </w:rPr>
              <w:t>28</w:t>
            </w:r>
            <w:r w:rsidR="00EB7219">
              <w:rPr>
                <w:sz w:val="18"/>
                <w:szCs w:val="18"/>
              </w:rPr>
              <w:t>,248</w:t>
            </w:r>
            <w:r w:rsidR="005473C5">
              <w:rPr>
                <w:sz w:val="18"/>
                <w:szCs w:val="18"/>
              </w:rPr>
              <w:t>2</w:t>
            </w:r>
          </w:p>
        </w:tc>
      </w:tr>
      <w:tr w:rsidR="005473C5" w:rsidRPr="0011457F" w:rsidTr="000B7132">
        <w:trPr>
          <w:trHeight w:val="14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</w:tr>
      <w:tr w:rsidR="005473C5" w:rsidRPr="0011457F" w:rsidTr="000B7132">
        <w:trPr>
          <w:trHeight w:val="26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127233"/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3C5"/>
    <w:rsid w:val="000028F3"/>
    <w:rsid w:val="000B7132"/>
    <w:rsid w:val="001267B3"/>
    <w:rsid w:val="00127233"/>
    <w:rsid w:val="00395B68"/>
    <w:rsid w:val="004C6269"/>
    <w:rsid w:val="004D3F1A"/>
    <w:rsid w:val="005473C5"/>
    <w:rsid w:val="005A5C9F"/>
    <w:rsid w:val="005F1E1B"/>
    <w:rsid w:val="0069093C"/>
    <w:rsid w:val="006A66A0"/>
    <w:rsid w:val="00C059DB"/>
    <w:rsid w:val="00C35EB3"/>
    <w:rsid w:val="00D05308"/>
    <w:rsid w:val="00DA3F93"/>
    <w:rsid w:val="00DA582F"/>
    <w:rsid w:val="00E857AB"/>
    <w:rsid w:val="00EB7219"/>
    <w:rsid w:val="00FA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Суханова Анастасия Анатольевна</cp:lastModifiedBy>
  <cp:revision>3</cp:revision>
  <cp:lastPrinted>2022-08-10T09:29:00Z</cp:lastPrinted>
  <dcterms:created xsi:type="dcterms:W3CDTF">2022-08-18T03:43:00Z</dcterms:created>
  <dcterms:modified xsi:type="dcterms:W3CDTF">2022-09-28T11:17:00Z</dcterms:modified>
</cp:coreProperties>
</file>