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3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27"/>
        <w:gridCol w:w="2455"/>
        <w:gridCol w:w="2054"/>
      </w:tblGrid>
      <w:tr w:rsidR="005D729E" w:rsidTr="00C11C24">
        <w:trPr>
          <w:trHeight w:val="1894"/>
        </w:trPr>
        <w:tc>
          <w:tcPr>
            <w:tcW w:w="9532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C11C24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C11C24">
        <w:trPr>
          <w:trHeight w:val="317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BD6044" w:rsidP="0023293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BD6044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D729E" w:rsidRPr="004E4FF5" w:rsidTr="00C11C24">
        <w:trPr>
          <w:trHeight w:val="332"/>
        </w:trPr>
        <w:tc>
          <w:tcPr>
            <w:tcW w:w="953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C11C24">
      <w:pPr>
        <w:pStyle w:val="a4"/>
        <w:tabs>
          <w:tab w:val="clear" w:pos="4153"/>
          <w:tab w:val="clear" w:pos="8306"/>
        </w:tabs>
        <w:spacing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</w:t>
      </w:r>
      <w:r w:rsidR="00C11C24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C11C24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Pr="006154CB" w:rsidRDefault="00167FB3" w:rsidP="00C11C24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Pr="006154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C670D8" w:rsidRDefault="005F1B34" w:rsidP="00C11C24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600" w:line="4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Г.С. Гоголева</w:t>
      </w:r>
    </w:p>
    <w:p w:rsidR="00FB6B19" w:rsidRDefault="00FB6B19" w:rsidP="005D72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6B3716" w:rsidRDefault="00232937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232937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725A41">
        <w:rPr>
          <w:sz w:val="28"/>
          <w:szCs w:val="28"/>
          <w:lang w:bidi="fa-IR"/>
        </w:rPr>
        <w:t xml:space="preserve">09.01.2023 </w:t>
      </w:r>
      <w:r>
        <w:rPr>
          <w:sz w:val="28"/>
          <w:szCs w:val="28"/>
          <w:lang w:bidi="fa-IR"/>
        </w:rPr>
        <w:t xml:space="preserve">№ </w:t>
      </w:r>
      <w:r w:rsidR="00725A41">
        <w:rPr>
          <w:sz w:val="28"/>
          <w:szCs w:val="28"/>
          <w:lang w:bidi="fa-IR"/>
        </w:rPr>
        <w:t>14</w:t>
      </w:r>
      <w:bookmarkStart w:id="0" w:name="_GoBack"/>
      <w:bookmarkEnd w:id="0"/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D16F27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BD6044" w:rsidRPr="007C086F" w:rsidRDefault="00BD6044" w:rsidP="00BD6044">
      <w:pPr>
        <w:pStyle w:val="a9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232937" w:rsidRDefault="008F61EF" w:rsidP="00BD6044">
      <w:pPr>
        <w:pStyle w:val="a9"/>
        <w:spacing w:line="360" w:lineRule="auto"/>
        <w:ind w:left="0" w:firstLine="709"/>
        <w:jc w:val="both"/>
        <w:rPr>
          <w:sz w:val="28"/>
          <w:szCs w:val="28"/>
        </w:rPr>
        <w:sectPr w:rsidR="008F61EF" w:rsidRPr="0023293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BD6044" w:rsidRPr="00D32146" w:rsidRDefault="00BD6044" w:rsidP="00BD6044">
      <w:pPr>
        <w:pStyle w:val="a9"/>
        <w:ind w:left="10490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BD6044" w:rsidRPr="00EC23D1" w:rsidRDefault="00BD6044" w:rsidP="00BD6044">
      <w:pPr>
        <w:pStyle w:val="a9"/>
        <w:ind w:left="1080"/>
        <w:rPr>
          <w:b/>
          <w:sz w:val="28"/>
          <w:szCs w:val="28"/>
        </w:rPr>
      </w:pPr>
    </w:p>
    <w:p w:rsidR="00BD6044" w:rsidRPr="00267C91" w:rsidRDefault="00BD6044" w:rsidP="00BD6044">
      <w:pPr>
        <w:pStyle w:val="a9"/>
        <w:ind w:left="1080"/>
        <w:jc w:val="center"/>
        <w:rPr>
          <w:b/>
          <w:sz w:val="28"/>
        </w:rPr>
      </w:pPr>
      <w:r w:rsidRPr="00267C91">
        <w:rPr>
          <w:b/>
          <w:sz w:val="28"/>
        </w:rPr>
        <w:t>Ресурсное обеспечение реализации муниципальной программы</w:t>
      </w:r>
    </w:p>
    <w:p w:rsidR="00BD6044" w:rsidRDefault="00BD6044" w:rsidP="00BD6044">
      <w:pPr>
        <w:pStyle w:val="a9"/>
        <w:ind w:left="1080"/>
        <w:jc w:val="center"/>
      </w:pPr>
    </w:p>
    <w:p w:rsidR="00BD6044" w:rsidRPr="00267C91" w:rsidRDefault="00BD6044" w:rsidP="00BD6044">
      <w:pPr>
        <w:pStyle w:val="a9"/>
        <w:ind w:left="1080"/>
        <w:jc w:val="center"/>
        <w:rPr>
          <w:sz w:val="28"/>
          <w:szCs w:val="28"/>
          <w:u w:val="single"/>
        </w:rPr>
      </w:pPr>
      <w:r w:rsidRPr="00267C91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BD6044" w:rsidRDefault="00BD6044" w:rsidP="00BD6044">
      <w:pPr>
        <w:pStyle w:val="a9"/>
        <w:ind w:left="1080"/>
      </w:pPr>
    </w:p>
    <w:tbl>
      <w:tblPr>
        <w:tblStyle w:val="a3"/>
        <w:tblW w:w="15419" w:type="dxa"/>
        <w:tblLayout w:type="fixed"/>
        <w:tblLook w:val="04A0" w:firstRow="1" w:lastRow="0" w:firstColumn="1" w:lastColumn="0" w:noHBand="0" w:noVBand="1"/>
      </w:tblPr>
      <w:tblGrid>
        <w:gridCol w:w="697"/>
        <w:gridCol w:w="2246"/>
        <w:gridCol w:w="3380"/>
        <w:gridCol w:w="1417"/>
        <w:gridCol w:w="1724"/>
        <w:gridCol w:w="993"/>
        <w:gridCol w:w="993"/>
        <w:gridCol w:w="992"/>
        <w:gridCol w:w="992"/>
        <w:gridCol w:w="992"/>
        <w:gridCol w:w="993"/>
      </w:tblGrid>
      <w:tr w:rsidR="00BD6044" w:rsidRPr="0011457F" w:rsidTr="00464922">
        <w:tc>
          <w:tcPr>
            <w:tcW w:w="697" w:type="dxa"/>
            <w:vMerge w:val="restart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МП,</w:t>
            </w:r>
            <w:r w:rsidRPr="0011457F">
              <w:rPr>
                <w:b/>
                <w:sz w:val="18"/>
                <w:szCs w:val="18"/>
              </w:rPr>
              <w:t xml:space="preserve"> 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24" w:type="dxa"/>
            <w:vMerge w:val="restart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BD6044" w:rsidRPr="0011457F" w:rsidTr="00464922">
        <w:trPr>
          <w:trHeight w:val="551"/>
        </w:trPr>
        <w:tc>
          <w:tcPr>
            <w:tcW w:w="697" w:type="dxa"/>
            <w:vMerge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0" w:type="dxa"/>
            <w:vMerge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Align w:val="center"/>
          </w:tcPr>
          <w:p w:rsidR="00BD6044" w:rsidRPr="0011457F" w:rsidRDefault="00BD6044" w:rsidP="0046492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BD6044" w:rsidRPr="0011457F" w:rsidTr="00464922">
        <w:trPr>
          <w:trHeight w:val="352"/>
        </w:trPr>
        <w:tc>
          <w:tcPr>
            <w:tcW w:w="697" w:type="dxa"/>
            <w:vMerge w:val="restart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46" w:type="dxa"/>
            <w:vMerge w:val="restart"/>
            <w:vAlign w:val="center"/>
          </w:tcPr>
          <w:p w:rsidR="00BD6044" w:rsidRPr="00970AAC" w:rsidRDefault="00BD6044" w:rsidP="00464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</w:tcPr>
          <w:p w:rsidR="00BD6044" w:rsidRPr="00970AAC" w:rsidRDefault="00BD6044" w:rsidP="00464922">
            <w:pPr>
              <w:jc w:val="center"/>
              <w:rPr>
                <w:sz w:val="22"/>
                <w:szCs w:val="22"/>
              </w:rPr>
            </w:pPr>
            <w:r w:rsidRPr="00970AAC">
              <w:rPr>
                <w:sz w:val="22"/>
                <w:szCs w:val="22"/>
              </w:rPr>
              <w:t>Муниципальная программа</w:t>
            </w:r>
          </w:p>
          <w:p w:rsidR="00BD6044" w:rsidRPr="0011457F" w:rsidRDefault="00BD6044" w:rsidP="009D6D1D">
            <w:pPr>
              <w:jc w:val="center"/>
              <w:rPr>
                <w:sz w:val="18"/>
                <w:szCs w:val="18"/>
              </w:rPr>
            </w:pPr>
            <w:r w:rsidRPr="00970AAC">
              <w:rPr>
                <w:sz w:val="22"/>
                <w:szCs w:val="22"/>
              </w:rPr>
              <w:t xml:space="preserve"> «</w:t>
            </w:r>
            <w:r w:rsidR="009D6D1D">
              <w:rPr>
                <w:sz w:val="22"/>
                <w:szCs w:val="22"/>
              </w:rPr>
              <w:t>Поддержка и развитие малого и среднего предпринимательства</w:t>
            </w:r>
            <w:r w:rsidRPr="00970AAC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Merge w:val="restart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BD6044" w:rsidRPr="006733C4" w:rsidRDefault="00BD6044" w:rsidP="0046492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BD6044" w:rsidRPr="00831BF7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</w:t>
            </w:r>
          </w:p>
        </w:tc>
        <w:tc>
          <w:tcPr>
            <w:tcW w:w="992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BD6044" w:rsidRPr="00831BF7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37,7</w:t>
            </w:r>
          </w:p>
        </w:tc>
      </w:tr>
      <w:tr w:rsidR="00BD6044" w:rsidRPr="0011457F" w:rsidTr="00464922">
        <w:trPr>
          <w:trHeight w:val="551"/>
        </w:trPr>
        <w:tc>
          <w:tcPr>
            <w:tcW w:w="697" w:type="dxa"/>
            <w:vMerge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vMerge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BD6044" w:rsidRPr="0011457F" w:rsidRDefault="00BD6044" w:rsidP="0046492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992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</w:tr>
      <w:tr w:rsidR="00BD6044" w:rsidRPr="0011457F" w:rsidTr="00464922">
        <w:trPr>
          <w:trHeight w:val="1771"/>
        </w:trPr>
        <w:tc>
          <w:tcPr>
            <w:tcW w:w="697" w:type="dxa"/>
            <w:vAlign w:val="center"/>
          </w:tcPr>
          <w:p w:rsidR="00BD6044" w:rsidRPr="00E47EB3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2246" w:type="dxa"/>
            <w:vAlign w:val="center"/>
          </w:tcPr>
          <w:p w:rsidR="00BD6044" w:rsidRPr="000E3E46" w:rsidRDefault="00BD6044" w:rsidP="00464922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BD6044" w:rsidRPr="0011457F" w:rsidRDefault="00BD6044" w:rsidP="0046492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 xml:space="preserve">Совершенствование нормативно-правовой базы в сфере поддержки и развития </w:t>
            </w:r>
            <w:r>
              <w:rPr>
                <w:sz w:val="22"/>
                <w:lang w:eastAsia="ar-SA"/>
              </w:rPr>
              <w:t xml:space="preserve">субъектов </w:t>
            </w:r>
            <w:r w:rsidRPr="000E3E46">
              <w:rPr>
                <w:sz w:val="22"/>
                <w:lang w:eastAsia="ar-SA"/>
              </w:rPr>
              <w:t>МСП</w:t>
            </w:r>
            <w:r>
              <w:rPr>
                <w:sz w:val="22"/>
                <w:lang w:eastAsia="ar-SA"/>
              </w:rPr>
              <w:t xml:space="preserve"> и вовлечение субъектов МСП в процесс разработки нормативно-правовой базы, регулирующих вопросы ведения бизнеса</w:t>
            </w:r>
          </w:p>
        </w:tc>
        <w:tc>
          <w:tcPr>
            <w:tcW w:w="1417" w:type="dxa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округа</w:t>
            </w:r>
          </w:p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BD6044" w:rsidRPr="00E47EB3" w:rsidRDefault="00BD6044" w:rsidP="0046492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BD6044" w:rsidRPr="00E47EB3" w:rsidRDefault="00BD6044" w:rsidP="0046492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BD6044" w:rsidRPr="0011457F" w:rsidTr="00464922">
        <w:trPr>
          <w:trHeight w:val="1771"/>
        </w:trPr>
        <w:tc>
          <w:tcPr>
            <w:tcW w:w="697" w:type="dxa"/>
            <w:vAlign w:val="center"/>
          </w:tcPr>
          <w:p w:rsidR="00BD6044" w:rsidRPr="00E47EB3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246" w:type="dxa"/>
            <w:vAlign w:val="center"/>
          </w:tcPr>
          <w:p w:rsidR="00BD6044" w:rsidRPr="000E3E46" w:rsidRDefault="00BD6044" w:rsidP="00464922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BD6044" w:rsidRPr="0011457F" w:rsidRDefault="00BD6044" w:rsidP="0046492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бизнеса.</w:t>
            </w:r>
          </w:p>
        </w:tc>
        <w:tc>
          <w:tcPr>
            <w:tcW w:w="1417" w:type="dxa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округа</w:t>
            </w:r>
          </w:p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BD6044" w:rsidRPr="00E47EB3" w:rsidRDefault="00BD6044" w:rsidP="0046492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BD6044" w:rsidRPr="00E47EB3" w:rsidRDefault="00BD6044" w:rsidP="0046492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BD6044" w:rsidRPr="0011457F" w:rsidTr="00464922">
        <w:trPr>
          <w:trHeight w:val="551"/>
        </w:trPr>
        <w:tc>
          <w:tcPr>
            <w:tcW w:w="697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46" w:type="dxa"/>
            <w:vAlign w:val="center"/>
          </w:tcPr>
          <w:p w:rsidR="00BD6044" w:rsidRPr="000E3E46" w:rsidRDefault="00BD6044" w:rsidP="00464922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BD6044" w:rsidRPr="0011457F" w:rsidRDefault="00BD6044" w:rsidP="00464922">
            <w:pPr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</w:rPr>
              <w:t xml:space="preserve">Информационно-консультационная и организационная поддержка </w:t>
            </w:r>
            <w:r>
              <w:rPr>
                <w:sz w:val="22"/>
              </w:rPr>
              <w:t xml:space="preserve">субъектов </w:t>
            </w:r>
            <w:r w:rsidRPr="000E3E46">
              <w:rPr>
                <w:sz w:val="22"/>
              </w:rPr>
              <w:t>МСП (интернет - портал малого и среднего предпринимательства в Кировской области, семинары, круглый стол</w:t>
            </w:r>
            <w:r>
              <w:rPr>
                <w:sz w:val="22"/>
              </w:rPr>
              <w:t>ы</w:t>
            </w:r>
            <w:r w:rsidRPr="000E3E46">
              <w:rPr>
                <w:sz w:val="22"/>
              </w:rPr>
              <w:t xml:space="preserve">, консультация со </w:t>
            </w:r>
            <w:r w:rsidRPr="000E3E46">
              <w:rPr>
                <w:sz w:val="22"/>
              </w:rPr>
              <w:lastRenderedPageBreak/>
              <w:t xml:space="preserve">стороны смежных </w:t>
            </w:r>
            <w:r>
              <w:rPr>
                <w:sz w:val="22"/>
              </w:rPr>
              <w:t>государственных структур</w:t>
            </w:r>
            <w:r w:rsidRPr="000E3E46">
              <w:rPr>
                <w:sz w:val="22"/>
              </w:rPr>
              <w:t>).</w:t>
            </w:r>
          </w:p>
        </w:tc>
        <w:tc>
          <w:tcPr>
            <w:tcW w:w="1417" w:type="dxa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округа</w:t>
            </w:r>
          </w:p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BD6044" w:rsidRPr="00E47EB3" w:rsidRDefault="00BD6044" w:rsidP="0046492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BD6044" w:rsidRPr="00E47EB3" w:rsidRDefault="00BD6044" w:rsidP="0046492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BD6044" w:rsidRPr="0011457F" w:rsidTr="00464922">
        <w:trPr>
          <w:trHeight w:val="551"/>
        </w:trPr>
        <w:tc>
          <w:tcPr>
            <w:tcW w:w="697" w:type="dxa"/>
            <w:vMerge w:val="restart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46" w:type="dxa"/>
            <w:vMerge w:val="restart"/>
            <w:vAlign w:val="center"/>
          </w:tcPr>
          <w:p w:rsidR="00BD6044" w:rsidRPr="00500881" w:rsidRDefault="00BD6044" w:rsidP="00464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  <w:vMerge w:val="restart"/>
          </w:tcPr>
          <w:p w:rsidR="00BD6044" w:rsidRPr="0011457F" w:rsidRDefault="00BD6044" w:rsidP="00BD6044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>профессионального праздника Дня российского предпринимателя</w:t>
            </w:r>
          </w:p>
        </w:tc>
        <w:tc>
          <w:tcPr>
            <w:tcW w:w="1417" w:type="dxa"/>
            <w:vMerge w:val="restart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округа</w:t>
            </w:r>
          </w:p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BD6044" w:rsidRPr="00831BF7" w:rsidRDefault="00BD6044" w:rsidP="0046492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BD6044" w:rsidRPr="00831BF7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</w:t>
            </w:r>
          </w:p>
        </w:tc>
        <w:tc>
          <w:tcPr>
            <w:tcW w:w="992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BD6044" w:rsidRPr="00831BF7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37,7</w:t>
            </w:r>
          </w:p>
        </w:tc>
      </w:tr>
      <w:tr w:rsidR="00BD6044" w:rsidRPr="0011457F" w:rsidTr="00464922">
        <w:trPr>
          <w:trHeight w:val="551"/>
        </w:trPr>
        <w:tc>
          <w:tcPr>
            <w:tcW w:w="697" w:type="dxa"/>
            <w:vMerge/>
            <w:vAlign w:val="center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BD6044" w:rsidRPr="00500881" w:rsidRDefault="00BD6044" w:rsidP="004649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BD6044" w:rsidRPr="00500881" w:rsidRDefault="00BD6044" w:rsidP="004649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BD6044" w:rsidRPr="0011457F" w:rsidRDefault="00BD6044" w:rsidP="0046492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BD6044" w:rsidRPr="0011457F" w:rsidTr="00464922">
        <w:trPr>
          <w:trHeight w:val="1449"/>
        </w:trPr>
        <w:tc>
          <w:tcPr>
            <w:tcW w:w="697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:rsidR="00BD6044" w:rsidRPr="00500881" w:rsidRDefault="00BD6044" w:rsidP="00464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BD6044" w:rsidRPr="0011457F" w:rsidRDefault="00BD6044" w:rsidP="00464922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 участии областных конкурс</w:t>
            </w:r>
            <w:r>
              <w:rPr>
                <w:sz w:val="22"/>
                <w:szCs w:val="22"/>
              </w:rPr>
              <w:t>ах, форумах и проектах</w:t>
            </w:r>
          </w:p>
        </w:tc>
        <w:tc>
          <w:tcPr>
            <w:tcW w:w="1417" w:type="dxa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округа</w:t>
            </w:r>
          </w:p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BD6044" w:rsidRPr="00831BF7" w:rsidRDefault="00BD6044" w:rsidP="00464922">
            <w:pPr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BD6044" w:rsidRPr="00831BF7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Pr="007B2163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Pr="00831BF7" w:rsidRDefault="00BD6044" w:rsidP="0046492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BD6044" w:rsidRPr="0011457F" w:rsidTr="00464922">
        <w:trPr>
          <w:trHeight w:val="551"/>
        </w:trPr>
        <w:tc>
          <w:tcPr>
            <w:tcW w:w="697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246" w:type="dxa"/>
            <w:vAlign w:val="center"/>
          </w:tcPr>
          <w:p w:rsidR="00BD6044" w:rsidRPr="00500881" w:rsidRDefault="00BD6044" w:rsidP="00464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BD6044" w:rsidRPr="00500881" w:rsidRDefault="00BD6044" w:rsidP="009D6D1D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Проведение мероприятий с участием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по всем экономическим и социальным вопросам</w:t>
            </w:r>
            <w:r>
              <w:rPr>
                <w:sz w:val="22"/>
                <w:szCs w:val="22"/>
              </w:rPr>
              <w:t xml:space="preserve">, в т.ч. проведение </w:t>
            </w:r>
            <w:r w:rsidRPr="00500881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500881">
              <w:rPr>
                <w:sz w:val="22"/>
                <w:szCs w:val="22"/>
              </w:rPr>
              <w:t xml:space="preserve"> </w:t>
            </w:r>
            <w:r w:rsidR="009D6D1D">
              <w:rPr>
                <w:sz w:val="22"/>
                <w:szCs w:val="22"/>
              </w:rPr>
              <w:t xml:space="preserve"> по предпринимательству и улучшению инвестиционного климата</w:t>
            </w:r>
            <w:r w:rsidRPr="00500881">
              <w:rPr>
                <w:sz w:val="22"/>
                <w:szCs w:val="22"/>
              </w:rPr>
              <w:t xml:space="preserve"> при главе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округа</w:t>
            </w:r>
          </w:p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BD6044" w:rsidRDefault="00BD6044" w:rsidP="009D6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 </w:t>
            </w:r>
            <w:r w:rsidR="009D6D1D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предпринимател</w:t>
            </w:r>
            <w:r w:rsidR="009D6D1D">
              <w:rPr>
                <w:sz w:val="18"/>
                <w:szCs w:val="18"/>
              </w:rPr>
              <w:t>ьству при главе</w:t>
            </w:r>
          </w:p>
        </w:tc>
        <w:tc>
          <w:tcPr>
            <w:tcW w:w="1724" w:type="dxa"/>
            <w:vAlign w:val="center"/>
          </w:tcPr>
          <w:p w:rsidR="00BD6044" w:rsidRPr="00E47EB3" w:rsidRDefault="00BD6044" w:rsidP="0046492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BD6044" w:rsidRPr="00E47EB3" w:rsidRDefault="00BD6044" w:rsidP="0046492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BD6044" w:rsidRPr="0011457F" w:rsidTr="00464922">
        <w:trPr>
          <w:trHeight w:val="551"/>
        </w:trPr>
        <w:tc>
          <w:tcPr>
            <w:tcW w:w="697" w:type="dxa"/>
            <w:vAlign w:val="center"/>
          </w:tcPr>
          <w:p w:rsidR="00BD6044" w:rsidRPr="0011457F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246" w:type="dxa"/>
            <w:vAlign w:val="center"/>
          </w:tcPr>
          <w:p w:rsidR="00BD6044" w:rsidRPr="00500881" w:rsidRDefault="00BD6044" w:rsidP="004649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BD6044" w:rsidRPr="00500881" w:rsidRDefault="00BD6044" w:rsidP="00464922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Передача субъектам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во владение и (или) пользование муниципального имущества на возмездной, безвозмездной основе или на льготных условиях </w:t>
            </w:r>
            <w:proofErr w:type="gramStart"/>
            <w:r w:rsidRPr="00500881">
              <w:rPr>
                <w:sz w:val="22"/>
                <w:szCs w:val="22"/>
              </w:rPr>
              <w:t>согласно</w:t>
            </w:r>
            <w:proofErr w:type="gramEnd"/>
            <w:r w:rsidRPr="00500881">
              <w:rPr>
                <w:sz w:val="22"/>
                <w:szCs w:val="22"/>
              </w:rPr>
              <w:t xml:space="preserve"> утвержденного перечня.</w:t>
            </w:r>
          </w:p>
        </w:tc>
        <w:tc>
          <w:tcPr>
            <w:tcW w:w="1417" w:type="dxa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округа</w:t>
            </w:r>
          </w:p>
          <w:p w:rsidR="00BD6044" w:rsidRDefault="009D6D1D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имуществу и земельным ресурсам</w:t>
            </w:r>
            <w:r w:rsidR="00BD6044" w:rsidRPr="0011457F">
              <w:rPr>
                <w:sz w:val="18"/>
                <w:szCs w:val="18"/>
              </w:rPr>
              <w:t xml:space="preserve"> управления по имуществу и экономике</w:t>
            </w:r>
          </w:p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BD6044" w:rsidRPr="00E47EB3" w:rsidRDefault="00BD6044" w:rsidP="0046492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BD6044" w:rsidRPr="00E47EB3" w:rsidRDefault="00BD6044" w:rsidP="0046492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BD6044" w:rsidRPr="0011457F" w:rsidTr="000B52FD">
        <w:trPr>
          <w:trHeight w:val="1492"/>
        </w:trPr>
        <w:tc>
          <w:tcPr>
            <w:tcW w:w="697" w:type="dxa"/>
            <w:vAlign w:val="center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246" w:type="dxa"/>
            <w:vAlign w:val="center"/>
          </w:tcPr>
          <w:p w:rsidR="00BD6044" w:rsidRPr="000E3E46" w:rsidRDefault="00BD6044" w:rsidP="00464922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BD6044" w:rsidRPr="00500881" w:rsidRDefault="00BD6044" w:rsidP="00464922">
            <w:pPr>
              <w:jc w:val="both"/>
              <w:rPr>
                <w:sz w:val="22"/>
                <w:szCs w:val="22"/>
              </w:rPr>
            </w:pPr>
            <w:r w:rsidRPr="000E3E46">
              <w:rPr>
                <w:sz w:val="22"/>
              </w:rPr>
              <w:t>Координация субъектов предпринимательской деятельности сферы торговли</w:t>
            </w:r>
          </w:p>
        </w:tc>
        <w:tc>
          <w:tcPr>
            <w:tcW w:w="1417" w:type="dxa"/>
          </w:tcPr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округа</w:t>
            </w:r>
          </w:p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BD6044" w:rsidRDefault="00BD6044" w:rsidP="004649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BD6044" w:rsidRPr="00E47EB3" w:rsidRDefault="00BD6044" w:rsidP="00464922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BD6044" w:rsidRPr="00E47EB3" w:rsidRDefault="00BD6044" w:rsidP="00464922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BD6044" w:rsidRDefault="00BD6044" w:rsidP="00464922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034099" w:rsidRDefault="00034099" w:rsidP="00034099">
      <w:pPr>
        <w:jc w:val="right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0"/>
  </w:num>
  <w:num w:numId="16">
    <w:abstractNumId w:val="29"/>
  </w:num>
  <w:num w:numId="17">
    <w:abstractNumId w:val="10"/>
  </w:num>
  <w:num w:numId="18">
    <w:abstractNumId w:val="1"/>
  </w:num>
  <w:num w:numId="19">
    <w:abstractNumId w:val="5"/>
  </w:num>
  <w:num w:numId="20">
    <w:abstractNumId w:val="32"/>
  </w:num>
  <w:num w:numId="21">
    <w:abstractNumId w:val="30"/>
  </w:num>
  <w:num w:numId="22">
    <w:abstractNumId w:val="4"/>
  </w:num>
  <w:num w:numId="23">
    <w:abstractNumId w:val="13"/>
  </w:num>
  <w:num w:numId="24">
    <w:abstractNumId w:val="24"/>
  </w:num>
  <w:num w:numId="25">
    <w:abstractNumId w:val="18"/>
  </w:num>
  <w:num w:numId="26">
    <w:abstractNumId w:val="26"/>
  </w:num>
  <w:num w:numId="27">
    <w:abstractNumId w:val="8"/>
  </w:num>
  <w:num w:numId="28">
    <w:abstractNumId w:val="3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52FD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67FB3"/>
    <w:rsid w:val="00175E05"/>
    <w:rsid w:val="00177A1C"/>
    <w:rsid w:val="00177CE0"/>
    <w:rsid w:val="001848B2"/>
    <w:rsid w:val="001854B2"/>
    <w:rsid w:val="00190035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32937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4B83"/>
    <w:rsid w:val="00307350"/>
    <w:rsid w:val="003229B6"/>
    <w:rsid w:val="00323F92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43E61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5A41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B4E12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1A5C"/>
    <w:rsid w:val="00971F13"/>
    <w:rsid w:val="009747DF"/>
    <w:rsid w:val="0097504D"/>
    <w:rsid w:val="0099461C"/>
    <w:rsid w:val="009969F1"/>
    <w:rsid w:val="009A41CC"/>
    <w:rsid w:val="009B1DEC"/>
    <w:rsid w:val="009B7FA8"/>
    <w:rsid w:val="009D3632"/>
    <w:rsid w:val="009D6505"/>
    <w:rsid w:val="009D6D1D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6044"/>
    <w:rsid w:val="00BD7127"/>
    <w:rsid w:val="00BE585F"/>
    <w:rsid w:val="00BF18C1"/>
    <w:rsid w:val="00BF4F8E"/>
    <w:rsid w:val="00C0094A"/>
    <w:rsid w:val="00C00C05"/>
    <w:rsid w:val="00C063BB"/>
    <w:rsid w:val="00C11C24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506A0"/>
    <w:rsid w:val="00D54E5E"/>
    <w:rsid w:val="00D5711E"/>
    <w:rsid w:val="00D67E04"/>
    <w:rsid w:val="00D72585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3D2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A3E49"/>
    <w:rsid w:val="00FB6B19"/>
    <w:rsid w:val="00FC11F8"/>
    <w:rsid w:val="00FC14C1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13AD-793D-4F45-96A0-07A33C42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2023-01-11T12:34:00Z</cp:lastPrinted>
  <dcterms:created xsi:type="dcterms:W3CDTF">2023-01-14T07:43:00Z</dcterms:created>
  <dcterms:modified xsi:type="dcterms:W3CDTF">2023-01-17T14:03:00Z</dcterms:modified>
</cp:coreProperties>
</file>