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B2" w:rsidRDefault="00BA14B2" w:rsidP="00BA14B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2679065</wp:posOffset>
            </wp:positionH>
            <wp:positionV relativeFrom="margin">
              <wp:posOffset>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14B2" w:rsidRDefault="00BA14B2" w:rsidP="00BA14B2">
      <w:pPr>
        <w:jc w:val="center"/>
        <w:rPr>
          <w:b/>
          <w:sz w:val="28"/>
          <w:szCs w:val="28"/>
        </w:rPr>
      </w:pPr>
    </w:p>
    <w:p w:rsidR="00BA14B2" w:rsidRDefault="00BA14B2" w:rsidP="00BA14B2">
      <w:pPr>
        <w:jc w:val="center"/>
        <w:rPr>
          <w:b/>
          <w:sz w:val="28"/>
          <w:szCs w:val="28"/>
        </w:rPr>
      </w:pPr>
    </w:p>
    <w:p w:rsidR="00BA14B2" w:rsidRDefault="00BA14B2" w:rsidP="00BA1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СВЕЧИНСКОГО МУНИЦИПАЛЬНОГО ОКРУГА</w:t>
      </w:r>
    </w:p>
    <w:p w:rsidR="00BA14B2" w:rsidRDefault="00BA14B2" w:rsidP="00BA14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BA14B2" w:rsidRDefault="00BA14B2" w:rsidP="00BA14B2">
      <w:pPr>
        <w:jc w:val="center"/>
        <w:rPr>
          <w:b/>
          <w:sz w:val="32"/>
          <w:szCs w:val="32"/>
        </w:rPr>
      </w:pPr>
    </w:p>
    <w:p w:rsidR="00BA14B2" w:rsidRDefault="00BA14B2" w:rsidP="00BA14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14B2" w:rsidRDefault="00BA14B2" w:rsidP="00BA14B2">
      <w:pPr>
        <w:jc w:val="center"/>
        <w:rPr>
          <w:b/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2127"/>
        <w:gridCol w:w="5103"/>
        <w:gridCol w:w="2126"/>
      </w:tblGrid>
      <w:tr w:rsidR="00BA14B2" w:rsidTr="00BA14B2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4B2" w:rsidRDefault="00BA14B2" w:rsidP="00BA14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02.06.2022</w:t>
            </w:r>
          </w:p>
        </w:tc>
        <w:tc>
          <w:tcPr>
            <w:tcW w:w="5103" w:type="dxa"/>
            <w:hideMark/>
          </w:tcPr>
          <w:p w:rsidR="00BA14B2" w:rsidRDefault="00BA1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14B2" w:rsidRDefault="00BA1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</w:tr>
    </w:tbl>
    <w:p w:rsidR="00BA14B2" w:rsidRDefault="00BA14B2" w:rsidP="00BA14B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пгт Свеча</w:t>
      </w:r>
    </w:p>
    <w:p w:rsidR="00BA14B2" w:rsidRDefault="00BA14B2" w:rsidP="00BA14B2">
      <w:pPr>
        <w:jc w:val="center"/>
        <w:rPr>
          <w:sz w:val="28"/>
          <w:szCs w:val="28"/>
          <w:lang w:val="en-US"/>
        </w:rPr>
      </w:pPr>
    </w:p>
    <w:p w:rsidR="00BA14B2" w:rsidRDefault="00BA14B2" w:rsidP="00BA14B2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b/>
          <w:bCs/>
          <w:sz w:val="28"/>
          <w:szCs w:val="28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BA14B2" w:rsidRDefault="00BA14B2" w:rsidP="00BA14B2">
      <w:pPr>
        <w:jc w:val="center"/>
        <w:rPr>
          <w:b/>
          <w:sz w:val="28"/>
          <w:szCs w:val="28"/>
        </w:rPr>
      </w:pPr>
    </w:p>
    <w:p w:rsidR="00BA14B2" w:rsidRDefault="00BA14B2" w:rsidP="00BA14B2">
      <w:pPr>
        <w:ind w:right="-28"/>
        <w:jc w:val="center"/>
        <w:rPr>
          <w:b/>
          <w:sz w:val="28"/>
        </w:rPr>
      </w:pPr>
    </w:p>
    <w:p w:rsidR="00BA14B2" w:rsidRDefault="00BA14B2" w:rsidP="00BA14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27.07.2010 № 210-ФЗ «Об организации предоставления муниципальных и государственных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услуг), руководствуясь постановлением администрации Свечинского муниципального округа Кировской области от 26.01.2021 № 76 «Об утверждении Порядка разработки и утверждении административных регламентов предоставления муниципальных услуг, предоставляемых администрацией Свечинского муниципального округа Кировской области», администрация Свечинского муниципального округа ПОСТАНОВЛЯЕТ:</w:t>
      </w:r>
    </w:p>
    <w:p w:rsidR="00BA14B2" w:rsidRDefault="00BA14B2" w:rsidP="00BA14B2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 Утвердить административный регламент предоставления муниципальной услуги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Cs/>
          <w:noProof/>
          <w:sz w:val="28"/>
          <w:szCs w:val="28"/>
        </w:rPr>
        <w:t xml:space="preserve">. </w:t>
      </w:r>
      <w:r>
        <w:rPr>
          <w:sz w:val="28"/>
          <w:szCs w:val="28"/>
        </w:rPr>
        <w:t>Прилагается.</w:t>
      </w:r>
    </w:p>
    <w:p w:rsidR="00BA14B2" w:rsidRDefault="00BA14B2" w:rsidP="00BA14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Опубликовать настоящее постановление и административный регламент на интернет-сайте муниципального образования Свечинский муниципальный округ Кировской области.</w:t>
      </w:r>
    </w:p>
    <w:p w:rsidR="00BA14B2" w:rsidRDefault="00BA14B2" w:rsidP="00BA14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Административный регламент разместить в региональной государственной информационной системе «Реестр государственных и муниципальных услуг Кировской области».</w:t>
      </w:r>
    </w:p>
    <w:p w:rsidR="00BA14B2" w:rsidRDefault="00BA14B2" w:rsidP="00BA14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A14B2" w:rsidRDefault="00BA14B2" w:rsidP="00BA14B2">
      <w:pPr>
        <w:spacing w:line="360" w:lineRule="auto"/>
        <w:ind w:firstLine="567"/>
        <w:jc w:val="both"/>
        <w:rPr>
          <w:sz w:val="28"/>
          <w:szCs w:val="28"/>
        </w:rPr>
      </w:pPr>
    </w:p>
    <w:p w:rsidR="00BA14B2" w:rsidRDefault="00BA14B2" w:rsidP="00BA14B2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BA14B2" w:rsidRDefault="00BA14B2" w:rsidP="00BA14B2">
      <w:pPr>
        <w:rPr>
          <w:sz w:val="28"/>
          <w:szCs w:val="28"/>
        </w:rPr>
      </w:pPr>
      <w:r>
        <w:rPr>
          <w:sz w:val="28"/>
          <w:szCs w:val="28"/>
        </w:rPr>
        <w:t>Глава Свечинского</w:t>
      </w:r>
    </w:p>
    <w:p w:rsidR="00BA14B2" w:rsidRDefault="00BA14B2" w:rsidP="00BA14B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Гоголева</w:t>
      </w:r>
    </w:p>
    <w:p w:rsidR="00BA14B2" w:rsidRDefault="00BA14B2" w:rsidP="00BA14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8E3EB3" w:rsidRDefault="008E3EB3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8E3EB3" w:rsidRDefault="008E3EB3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BA14B2" w:rsidRDefault="00BA14B2" w:rsidP="00BA14B2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0C0ADD" w:rsidRPr="00E107A6" w:rsidRDefault="00E36A03" w:rsidP="00C4307D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0C0ADD" w:rsidRPr="009655D5">
        <w:rPr>
          <w:bCs/>
          <w:sz w:val="24"/>
          <w:szCs w:val="24"/>
        </w:rPr>
        <w:t>УТВЕРЖДЕН</w:t>
      </w:r>
    </w:p>
    <w:p w:rsidR="00922DC7" w:rsidRPr="00E107A6" w:rsidRDefault="00922DC7" w:rsidP="00C4307D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D41635" w:rsidRDefault="00D41635" w:rsidP="00D416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E36A03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</w:t>
      </w:r>
      <w:r w:rsidR="00825B23" w:rsidRPr="00825B23">
        <w:rPr>
          <w:sz w:val="24"/>
          <w:szCs w:val="24"/>
        </w:rPr>
        <w:t xml:space="preserve">постановлением администрации </w:t>
      </w:r>
    </w:p>
    <w:p w:rsidR="00825B23" w:rsidRPr="00825B23" w:rsidRDefault="00825B23" w:rsidP="00D41635">
      <w:pPr>
        <w:jc w:val="right"/>
        <w:rPr>
          <w:sz w:val="24"/>
          <w:szCs w:val="24"/>
        </w:rPr>
      </w:pPr>
      <w:r w:rsidRPr="00825B23">
        <w:rPr>
          <w:sz w:val="24"/>
          <w:szCs w:val="24"/>
        </w:rPr>
        <w:t>Свечинского муниципального округа</w:t>
      </w:r>
    </w:p>
    <w:p w:rsidR="00825B23" w:rsidRPr="00825B23" w:rsidRDefault="00D41635" w:rsidP="00D416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E36A03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="00825B23" w:rsidRPr="00825B23">
        <w:rPr>
          <w:sz w:val="24"/>
          <w:szCs w:val="24"/>
        </w:rPr>
        <w:t xml:space="preserve">от     </w:t>
      </w:r>
      <w:r w:rsidR="008E3EB3">
        <w:rPr>
          <w:sz w:val="24"/>
          <w:szCs w:val="24"/>
        </w:rPr>
        <w:t>02.06.2022</w:t>
      </w:r>
      <w:r w:rsidR="00825B23" w:rsidRPr="00825B23">
        <w:rPr>
          <w:sz w:val="24"/>
          <w:szCs w:val="24"/>
        </w:rPr>
        <w:t xml:space="preserve">  №</w:t>
      </w:r>
      <w:r w:rsidR="00BA14B2">
        <w:rPr>
          <w:sz w:val="24"/>
          <w:szCs w:val="24"/>
        </w:rPr>
        <w:t xml:space="preserve">  </w:t>
      </w:r>
      <w:r w:rsidR="008E3EB3">
        <w:rPr>
          <w:sz w:val="24"/>
          <w:szCs w:val="24"/>
        </w:rPr>
        <w:t>287</w:t>
      </w:r>
    </w:p>
    <w:p w:rsidR="000C0ADD" w:rsidRPr="009655D5" w:rsidRDefault="000C0ADD" w:rsidP="00C4307D">
      <w:pPr>
        <w:autoSpaceDE w:val="0"/>
        <w:autoSpaceDN w:val="0"/>
        <w:adjustRightInd w:val="0"/>
        <w:ind w:left="5245"/>
        <w:jc w:val="both"/>
        <w:rPr>
          <w:b/>
          <w:bCs/>
          <w:sz w:val="24"/>
          <w:szCs w:val="24"/>
        </w:rPr>
      </w:pPr>
    </w:p>
    <w:p w:rsidR="000C0ADD" w:rsidRPr="009655D5" w:rsidRDefault="000C0ADD" w:rsidP="0014639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476D2" w:rsidRPr="009655D5" w:rsidRDefault="00172A5D" w:rsidP="002D2B1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9655D5">
        <w:rPr>
          <w:b/>
          <w:bCs/>
          <w:sz w:val="24"/>
          <w:szCs w:val="24"/>
        </w:rPr>
        <w:t>дминистративный регламент</w:t>
      </w:r>
    </w:p>
    <w:p w:rsidR="005476D2" w:rsidRPr="00792566" w:rsidRDefault="00172A5D" w:rsidP="002D2B1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2566">
        <w:rPr>
          <w:b/>
          <w:bCs/>
          <w:sz w:val="24"/>
          <w:szCs w:val="24"/>
        </w:rPr>
        <w:t>предоставления муниципальной услуги</w:t>
      </w:r>
    </w:p>
    <w:p w:rsidR="00C77539" w:rsidRDefault="00C77539" w:rsidP="00C77539">
      <w:pPr>
        <w:spacing w:line="264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C77539">
        <w:rPr>
          <w:b/>
          <w:bCs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>
        <w:rPr>
          <w:b/>
          <w:bCs/>
          <w:sz w:val="24"/>
          <w:szCs w:val="24"/>
        </w:rPr>
        <w:t>»</w:t>
      </w:r>
    </w:p>
    <w:p w:rsidR="005476D2" w:rsidRPr="009655D5" w:rsidRDefault="005476D2" w:rsidP="00B50BF2">
      <w:pPr>
        <w:spacing w:line="264" w:lineRule="auto"/>
        <w:ind w:firstLine="567"/>
        <w:rPr>
          <w:rFonts w:eastAsia="Calibri"/>
          <w:b/>
          <w:bCs/>
          <w:sz w:val="24"/>
          <w:szCs w:val="24"/>
          <w:lang w:eastAsia="en-US"/>
        </w:rPr>
      </w:pPr>
      <w:r w:rsidRPr="009655D5">
        <w:rPr>
          <w:rFonts w:eastAsia="Calibri"/>
          <w:b/>
          <w:bCs/>
          <w:sz w:val="24"/>
          <w:szCs w:val="24"/>
          <w:lang w:eastAsia="en-US"/>
        </w:rPr>
        <w:t>1. Общие положения</w:t>
      </w:r>
    </w:p>
    <w:p w:rsidR="00A357C4" w:rsidRPr="009655D5" w:rsidRDefault="00A357C4" w:rsidP="00B50BF2">
      <w:pPr>
        <w:spacing w:line="264" w:lineRule="auto"/>
        <w:ind w:firstLine="567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5476D2" w:rsidRPr="009655D5" w:rsidRDefault="005476D2" w:rsidP="00B50BF2">
      <w:pPr>
        <w:suppressAutoHyphens/>
        <w:spacing w:line="264" w:lineRule="auto"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655D5">
        <w:rPr>
          <w:rFonts w:eastAsia="Calibri"/>
          <w:b/>
          <w:bCs/>
          <w:sz w:val="24"/>
          <w:szCs w:val="24"/>
          <w:lang w:eastAsia="en-US"/>
        </w:rPr>
        <w:t>1.1. Предмет регулирования регламента</w:t>
      </w:r>
    </w:p>
    <w:p w:rsidR="00792566" w:rsidRPr="004A16D4" w:rsidRDefault="00792566" w:rsidP="004A16D4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146392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4A16D4" w:rsidRPr="004A16D4">
        <w:rPr>
          <w:bCs/>
          <w:sz w:val="24"/>
          <w:szCs w:val="24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Pr="00792566">
        <w:rPr>
          <w:bCs/>
          <w:sz w:val="24"/>
          <w:szCs w:val="24"/>
        </w:rPr>
        <w:t xml:space="preserve"> </w:t>
      </w:r>
      <w:r w:rsidRPr="00792566">
        <w:rPr>
          <w:sz w:val="24"/>
          <w:szCs w:val="24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</w:t>
      </w:r>
      <w:r w:rsidRPr="00792566">
        <w:rPr>
          <w:bCs/>
          <w:sz w:val="24"/>
          <w:szCs w:val="24"/>
        </w:rPr>
        <w:t>.</w:t>
      </w:r>
    </w:p>
    <w:p w:rsidR="00792566" w:rsidRPr="00A2348D" w:rsidRDefault="00792566" w:rsidP="00792566">
      <w:pPr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792566">
        <w:rPr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9" w:history="1">
        <w:r w:rsidRPr="00792566">
          <w:rPr>
            <w:sz w:val="24"/>
            <w:szCs w:val="24"/>
          </w:rPr>
          <w:t>законе</w:t>
        </w:r>
      </w:hyperlink>
      <w:r w:rsidRPr="00792566">
        <w:rPr>
          <w:sz w:val="24"/>
          <w:szCs w:val="24"/>
        </w:rPr>
        <w:t xml:space="preserve"> от 27.07.2010 № 210-ФЗ «Об организации предоставления государственных и муниципальных услуг» </w:t>
      </w:r>
      <w:r w:rsidRPr="00792566">
        <w:rPr>
          <w:bCs/>
          <w:iCs/>
          <w:sz w:val="24"/>
          <w:szCs w:val="24"/>
        </w:rPr>
        <w:t>и иных нормативных правовых актах Российской Федерации и Кировской области</w:t>
      </w:r>
      <w:r w:rsidRPr="00A2348D">
        <w:rPr>
          <w:bCs/>
          <w:iCs/>
          <w:sz w:val="26"/>
          <w:szCs w:val="26"/>
        </w:rPr>
        <w:t>.</w:t>
      </w:r>
    </w:p>
    <w:p w:rsidR="005476D2" w:rsidRPr="009655D5" w:rsidRDefault="005476D2" w:rsidP="00B50BF2">
      <w:pPr>
        <w:suppressAutoHyphens/>
        <w:autoSpaceDE w:val="0"/>
        <w:spacing w:line="264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9655D5">
        <w:rPr>
          <w:rFonts w:eastAsia="Calibri"/>
          <w:b/>
          <w:sz w:val="24"/>
          <w:szCs w:val="24"/>
          <w:lang w:eastAsia="en-US"/>
        </w:rPr>
        <w:t>1.2. Круг заявителей</w:t>
      </w:r>
    </w:p>
    <w:p w:rsidR="006352BF" w:rsidRDefault="006352BF" w:rsidP="006352BF">
      <w:pPr>
        <w:pStyle w:val="aff6"/>
        <w:spacing w:before="0" w:beforeAutospacing="0" w:after="0" w:afterAutospacing="0"/>
        <w:ind w:firstLine="708"/>
        <w:jc w:val="both"/>
      </w:pPr>
      <w:r w:rsidRPr="006352BF">
        <w:t>Заявителями при предоставлении муниципальной услуги являются – физическое или юридическое лицо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№ 210</w:t>
      </w:r>
      <w:r w:rsidRPr="006352BF">
        <w:noBreakHyphen/>
        <w:t>ФЗ, или в организации, указанные в пункте 5 статьи 2 Федерального закона № 210</w:t>
      </w:r>
      <w:r w:rsidRPr="006352BF">
        <w:noBreakHyphen/>
        <w:t>ФЗ,   с запросом о предоставлении муниципальной услуги, в том числе в порядке, установленном статьей 15.1 настоящего Федерального закона, выраженным в письменной или электронной форме (далее – заявление).</w:t>
      </w:r>
    </w:p>
    <w:p w:rsidR="00B061BB" w:rsidRPr="006352BF" w:rsidRDefault="00B061BB" w:rsidP="006352BF">
      <w:pPr>
        <w:pStyle w:val="aff6"/>
        <w:spacing w:before="0" w:beforeAutospacing="0" w:after="0" w:afterAutospacing="0"/>
        <w:ind w:firstLine="708"/>
        <w:jc w:val="both"/>
      </w:pPr>
      <w:r>
        <w:t>Информация о муниципальной услуге внесена в Реестр государственных и муниципальных услуг муниципального образования</w:t>
      </w:r>
      <w:r w:rsidR="0000055D">
        <w:t xml:space="preserve"> «Свечинский муниципальный округ».</w:t>
      </w:r>
    </w:p>
    <w:p w:rsidR="00431904" w:rsidRPr="00372468" w:rsidRDefault="00431904" w:rsidP="00B50BF2">
      <w:pPr>
        <w:tabs>
          <w:tab w:val="left" w:pos="0"/>
          <w:tab w:val="left" w:pos="142"/>
          <w:tab w:val="left" w:pos="993"/>
          <w:tab w:val="left" w:pos="1418"/>
        </w:tabs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1.3.  Требования к порядку информирования о предоставлении муниципальной услуги</w:t>
      </w:r>
    </w:p>
    <w:p w:rsidR="004518AC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1.3.1. Порядок получения информации по вопросам предоставления муниципальной услуги.</w:t>
      </w:r>
    </w:p>
    <w:p w:rsidR="001A1196" w:rsidRPr="00A229DF" w:rsidRDefault="001A1196" w:rsidP="001A1196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lastRenderedPageBreak/>
        <w:t>Информацию по вопросам предоставления муниципальной услуги и 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C87F9E" w:rsidRPr="00A229DF" w:rsidRDefault="001A1196" w:rsidP="001A1196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на официальном сайте муниципального образования Свечинский муниципальный</w:t>
      </w:r>
      <w:r>
        <w:rPr>
          <w:sz w:val="24"/>
          <w:szCs w:val="24"/>
        </w:rPr>
        <w:t xml:space="preserve"> округ Кировской области в сети</w:t>
      </w:r>
      <w:r w:rsidR="004518AC" w:rsidRPr="00A229DF">
        <w:rPr>
          <w:sz w:val="24"/>
          <w:szCs w:val="24"/>
        </w:rPr>
        <w:t xml:space="preserve"> </w:t>
      </w:r>
      <w:r w:rsidR="00C87F9E" w:rsidRPr="00A229DF">
        <w:rPr>
          <w:sz w:val="24"/>
          <w:szCs w:val="24"/>
        </w:rPr>
        <w:t>«Интернет» (далее – официальный сайт Свечинского муниципального округа);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в региональной государственной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на информационных стендах в местах предоставления муниципальной услуги;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при личном обращении заявителя в администрацию Свечинского муниципального округа Кировской области или многофункциональный центр;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при обращении в письменной форме, в форме электронного документа;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по телефону.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администрации Свечинского муниципального округа Кировской области с момента приема документов.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1.3.5. Информация о порядке предоставления муниципальной услуги предоставляется бесплатно.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1.3.6.  Порядок, форма, место размещения и способы получения справочной информации.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К справочной информации относится: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место нахождения и график работы администрации Свечинского муниципального округа Кировской области, специалистов предоставляющих муниципальную услугу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справочные телефоны специалистов, организаций, участвующих в предоставлении муниципальной услуги;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адреса официального сайта, а также электронной почты  администрации Свечинского муниципального округа Кировской области в сети «Интернет».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Справочная информация размещена: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на информационном стенде, находящемся в администрации Свечинского муниципального округа Кировской области;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на официальном сайте Свечинского муниципального округа Кировской области;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lastRenderedPageBreak/>
        <w:t>-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C87F9E" w:rsidRPr="00A229DF" w:rsidRDefault="00C87F9E" w:rsidP="00C87F9E">
      <w:pPr>
        <w:ind w:firstLine="709"/>
        <w:jc w:val="both"/>
        <w:rPr>
          <w:sz w:val="24"/>
          <w:szCs w:val="24"/>
        </w:rPr>
      </w:pPr>
      <w:r w:rsidRPr="00A229DF">
        <w:rPr>
          <w:sz w:val="24"/>
          <w:szCs w:val="24"/>
        </w:rPr>
        <w:t>- на Едином портале государственных и муниципальных услуг (функций);</w:t>
      </w:r>
    </w:p>
    <w:p w:rsidR="00C87F9E" w:rsidRPr="00A229DF" w:rsidRDefault="00C87F9E" w:rsidP="00C87F9E">
      <w:pPr>
        <w:ind w:firstLine="709"/>
        <w:rPr>
          <w:sz w:val="24"/>
          <w:szCs w:val="24"/>
        </w:rPr>
      </w:pPr>
      <w:r w:rsidRPr="00A229DF">
        <w:rPr>
          <w:sz w:val="24"/>
          <w:szCs w:val="24"/>
        </w:rPr>
        <w:t>- на Региональном портале.</w:t>
      </w:r>
    </w:p>
    <w:p w:rsidR="00C87F9E" w:rsidRPr="00A229DF" w:rsidRDefault="00C87F9E" w:rsidP="00C87F9E">
      <w:pPr>
        <w:ind w:firstLine="709"/>
        <w:rPr>
          <w:sz w:val="24"/>
          <w:szCs w:val="24"/>
        </w:rPr>
      </w:pPr>
      <w:r w:rsidRPr="00A229DF">
        <w:rPr>
          <w:sz w:val="24"/>
          <w:szCs w:val="24"/>
        </w:rPr>
        <w:t>Также справочную информацию можно получить:</w:t>
      </w:r>
    </w:p>
    <w:p w:rsidR="00C87F9E" w:rsidRPr="00A229DF" w:rsidRDefault="00C87F9E" w:rsidP="00C87F9E">
      <w:pPr>
        <w:ind w:firstLine="709"/>
        <w:rPr>
          <w:sz w:val="24"/>
          <w:szCs w:val="24"/>
        </w:rPr>
      </w:pPr>
      <w:r w:rsidRPr="00A229DF">
        <w:rPr>
          <w:sz w:val="24"/>
          <w:szCs w:val="24"/>
        </w:rPr>
        <w:t>-при обращении в письменной форме, в форме электронного документа;</w:t>
      </w:r>
    </w:p>
    <w:p w:rsidR="00C87F9E" w:rsidRDefault="00C87F9E" w:rsidP="00C87F9E">
      <w:pPr>
        <w:ind w:firstLine="709"/>
        <w:rPr>
          <w:sz w:val="24"/>
          <w:szCs w:val="24"/>
        </w:rPr>
      </w:pPr>
      <w:r w:rsidRPr="00A229DF">
        <w:rPr>
          <w:sz w:val="24"/>
          <w:szCs w:val="24"/>
        </w:rPr>
        <w:t>- по телефону.</w:t>
      </w:r>
    </w:p>
    <w:p w:rsidR="00733C39" w:rsidRPr="00B035EA" w:rsidRDefault="00733C39" w:rsidP="00B006A3">
      <w:pPr>
        <w:ind w:firstLine="709"/>
        <w:jc w:val="both"/>
        <w:rPr>
          <w:sz w:val="24"/>
          <w:szCs w:val="24"/>
        </w:rPr>
      </w:pPr>
    </w:p>
    <w:p w:rsidR="005476D2" w:rsidRPr="009655D5" w:rsidRDefault="00733C39" w:rsidP="00B50BF2">
      <w:pPr>
        <w:spacing w:line="264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</w:t>
      </w:r>
      <w:r w:rsidR="005476D2" w:rsidRPr="009655D5">
        <w:rPr>
          <w:rFonts w:eastAsia="Calibri"/>
          <w:b/>
          <w:sz w:val="24"/>
          <w:szCs w:val="24"/>
          <w:lang w:eastAsia="en-US"/>
        </w:rPr>
        <w:t>. Стандарт предоставления муниципальной услуги</w:t>
      </w:r>
    </w:p>
    <w:p w:rsidR="00F048FE" w:rsidRPr="009655D5" w:rsidRDefault="00F048FE" w:rsidP="00B50BF2">
      <w:pPr>
        <w:suppressAutoHyphens/>
        <w:autoSpaceDE w:val="0"/>
        <w:spacing w:line="264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</w:p>
    <w:p w:rsidR="005476D2" w:rsidRPr="009655D5" w:rsidRDefault="005476D2" w:rsidP="00B50BF2">
      <w:pPr>
        <w:suppressAutoHyphens/>
        <w:autoSpaceDE w:val="0"/>
        <w:spacing w:line="264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9655D5">
        <w:rPr>
          <w:rFonts w:eastAsia="Calibri"/>
          <w:b/>
          <w:sz w:val="24"/>
          <w:szCs w:val="24"/>
          <w:lang w:eastAsia="en-US"/>
        </w:rPr>
        <w:t>2.1. Наименование муниципальной услуги</w:t>
      </w:r>
    </w:p>
    <w:p w:rsidR="00B035EA" w:rsidRPr="00EE3688" w:rsidRDefault="00B035EA" w:rsidP="00EE3688">
      <w:pPr>
        <w:suppressAutoHyphens/>
        <w:autoSpaceDE w:val="0"/>
        <w:ind w:firstLine="709"/>
        <w:jc w:val="both"/>
        <w:rPr>
          <w:bCs/>
          <w:sz w:val="24"/>
          <w:szCs w:val="24"/>
        </w:rPr>
      </w:pPr>
      <w:r w:rsidRPr="00B035EA">
        <w:rPr>
          <w:sz w:val="24"/>
          <w:szCs w:val="24"/>
        </w:rPr>
        <w:t xml:space="preserve">Наименование муниципальной услуги: </w:t>
      </w:r>
      <w:r w:rsidR="00EE3688" w:rsidRPr="00EE3688">
        <w:rPr>
          <w:bCs/>
          <w:sz w:val="24"/>
          <w:szCs w:val="24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EE3688">
        <w:rPr>
          <w:bCs/>
          <w:sz w:val="24"/>
          <w:szCs w:val="24"/>
        </w:rPr>
        <w:t>.</w:t>
      </w:r>
    </w:p>
    <w:p w:rsidR="005476D2" w:rsidRPr="009655D5" w:rsidRDefault="005476D2" w:rsidP="00B50BF2">
      <w:pPr>
        <w:autoSpaceDE w:val="0"/>
        <w:autoSpaceDN w:val="0"/>
        <w:adjustRightInd w:val="0"/>
        <w:spacing w:line="264" w:lineRule="auto"/>
        <w:ind w:firstLine="567"/>
        <w:jc w:val="both"/>
        <w:outlineLvl w:val="2"/>
        <w:rPr>
          <w:rFonts w:eastAsia="Calibri"/>
          <w:b/>
          <w:sz w:val="24"/>
          <w:szCs w:val="24"/>
          <w:lang w:eastAsia="en-US"/>
        </w:rPr>
      </w:pPr>
      <w:r w:rsidRPr="009655D5">
        <w:rPr>
          <w:rFonts w:eastAsia="Calibri"/>
          <w:b/>
          <w:sz w:val="24"/>
          <w:szCs w:val="24"/>
          <w:lang w:eastAsia="en-US"/>
        </w:rPr>
        <w:t>2.2. Наименование органа, предоставляющего муниципальную услугу</w:t>
      </w:r>
    </w:p>
    <w:p w:rsidR="00B97FFB" w:rsidRPr="008F6DE1" w:rsidRDefault="00B97FFB" w:rsidP="00B97FFB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8F6DE1">
        <w:rPr>
          <w:sz w:val="24"/>
          <w:szCs w:val="24"/>
        </w:rPr>
        <w:t xml:space="preserve">Муниципальная услуга предоставляется администрацией Свечинского </w:t>
      </w:r>
      <w:r w:rsidR="00B65122">
        <w:rPr>
          <w:sz w:val="24"/>
          <w:szCs w:val="24"/>
        </w:rPr>
        <w:t>муниципального округа</w:t>
      </w:r>
      <w:r w:rsidRPr="008F6DE1">
        <w:rPr>
          <w:sz w:val="24"/>
          <w:szCs w:val="24"/>
        </w:rPr>
        <w:t xml:space="preserve"> Кировской области (далее – администрация)</w:t>
      </w:r>
      <w:r w:rsidRPr="008F6DE1">
        <w:rPr>
          <w:bCs/>
          <w:sz w:val="24"/>
          <w:szCs w:val="24"/>
        </w:rPr>
        <w:t>.</w:t>
      </w:r>
    </w:p>
    <w:p w:rsidR="00B97FFB" w:rsidRPr="008F6DE1" w:rsidRDefault="00F30243" w:rsidP="00B97FF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="0029614C">
        <w:rPr>
          <w:sz w:val="24"/>
          <w:szCs w:val="24"/>
        </w:rPr>
        <w:t xml:space="preserve"> и связанных с обращением в иные государственные органы и организации, за исключением получения услуг, включенных в перечень услуг, которые являются</w:t>
      </w:r>
      <w:r w:rsidR="008C14AF">
        <w:rPr>
          <w:sz w:val="24"/>
          <w:szCs w:val="24"/>
        </w:rPr>
        <w:t xml:space="preserve"> необходимыми и обязательными для предоставления муниципальных услуг, утвержденный решением Свечинской ра</w:t>
      </w:r>
      <w:r w:rsidR="00AB066B">
        <w:rPr>
          <w:sz w:val="24"/>
          <w:szCs w:val="24"/>
        </w:rPr>
        <w:t xml:space="preserve">йонной Думой от 14.06.2013 № 30/229 (изм. </w:t>
      </w:r>
      <w:r w:rsidR="0083036E">
        <w:rPr>
          <w:sz w:val="24"/>
          <w:szCs w:val="24"/>
        </w:rPr>
        <w:t>от 29.06.2018 № 22/181).</w:t>
      </w:r>
    </w:p>
    <w:p w:rsidR="005476D2" w:rsidRDefault="005476D2" w:rsidP="00B50BF2">
      <w:pPr>
        <w:autoSpaceDE w:val="0"/>
        <w:autoSpaceDN w:val="0"/>
        <w:adjustRightInd w:val="0"/>
        <w:spacing w:line="264" w:lineRule="auto"/>
        <w:ind w:firstLine="567"/>
        <w:outlineLvl w:val="2"/>
        <w:rPr>
          <w:rFonts w:eastAsia="Calibri"/>
          <w:b/>
          <w:bCs/>
          <w:sz w:val="24"/>
          <w:szCs w:val="24"/>
          <w:lang w:eastAsia="en-US"/>
        </w:rPr>
      </w:pPr>
      <w:r w:rsidRPr="009655D5">
        <w:rPr>
          <w:rFonts w:eastAsia="Calibri"/>
          <w:b/>
          <w:bCs/>
          <w:sz w:val="24"/>
          <w:szCs w:val="24"/>
          <w:lang w:eastAsia="en-US"/>
        </w:rPr>
        <w:t xml:space="preserve">2.3. </w:t>
      </w:r>
      <w:r w:rsidR="0028175A">
        <w:rPr>
          <w:rFonts w:eastAsia="Calibri"/>
          <w:b/>
          <w:bCs/>
          <w:sz w:val="24"/>
          <w:szCs w:val="24"/>
          <w:lang w:eastAsia="en-US"/>
        </w:rPr>
        <w:t>Описание результата</w:t>
      </w:r>
      <w:r w:rsidR="0028175A" w:rsidRPr="009655D5">
        <w:rPr>
          <w:rFonts w:eastAsia="Calibri"/>
          <w:b/>
          <w:bCs/>
          <w:sz w:val="24"/>
          <w:szCs w:val="24"/>
          <w:lang w:eastAsia="en-US"/>
        </w:rPr>
        <w:t xml:space="preserve"> предоставления муниципальной услуги</w:t>
      </w:r>
    </w:p>
    <w:p w:rsidR="00070EBB" w:rsidRPr="00070EBB" w:rsidRDefault="00070EBB" w:rsidP="00BF208E">
      <w:pPr>
        <w:numPr>
          <w:ilvl w:val="1"/>
          <w:numId w:val="9"/>
        </w:numPr>
        <w:autoSpaceDE w:val="0"/>
        <w:autoSpaceDN w:val="0"/>
        <w:adjustRightInd w:val="0"/>
        <w:spacing w:line="264" w:lineRule="auto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70EBB">
        <w:rPr>
          <w:rFonts w:eastAsia="Calibri"/>
          <w:bCs/>
          <w:sz w:val="24"/>
          <w:szCs w:val="24"/>
          <w:lang w:eastAsia="en-US"/>
        </w:rPr>
        <w:t xml:space="preserve">Промежуточным результатом предоставления </w:t>
      </w:r>
      <w:r>
        <w:rPr>
          <w:rFonts w:eastAsia="Calibri"/>
          <w:bCs/>
          <w:sz w:val="24"/>
          <w:szCs w:val="24"/>
          <w:lang w:eastAsia="en-US"/>
        </w:rPr>
        <w:t>муниципальной</w:t>
      </w:r>
      <w:r w:rsidRPr="00070EBB">
        <w:rPr>
          <w:rFonts w:eastAsia="Calibri"/>
          <w:bCs/>
          <w:sz w:val="24"/>
          <w:szCs w:val="24"/>
          <w:lang w:eastAsia="en-US"/>
        </w:rPr>
        <w:t xml:space="preserve"> услуги </w:t>
      </w:r>
      <w:r w:rsidR="00BF208E">
        <w:rPr>
          <w:rFonts w:eastAsia="Calibri"/>
          <w:bCs/>
          <w:sz w:val="24"/>
          <w:szCs w:val="24"/>
          <w:lang w:eastAsia="en-US"/>
        </w:rPr>
        <w:t>является</w:t>
      </w:r>
      <w:r w:rsidR="000B4BCD">
        <w:rPr>
          <w:rFonts w:eastAsia="Calibri"/>
          <w:bCs/>
          <w:sz w:val="24"/>
          <w:szCs w:val="24"/>
          <w:lang w:eastAsia="en-US"/>
        </w:rPr>
        <w:t xml:space="preserve"> </w:t>
      </w:r>
      <w:r w:rsidRPr="00070EBB">
        <w:rPr>
          <w:rFonts w:eastAsia="Calibri"/>
          <w:bCs/>
          <w:sz w:val="24"/>
          <w:szCs w:val="24"/>
          <w:lang w:eastAsia="en-US"/>
        </w:rPr>
        <w:t>решение об утверждении схемы расположения земельного участка по форме согласно приложению №</w:t>
      </w:r>
      <w:r w:rsidRPr="00070EBB">
        <w:rPr>
          <w:rFonts w:eastAsia="Calibri"/>
          <w:bCs/>
          <w:sz w:val="24"/>
          <w:szCs w:val="24"/>
          <w:lang w:eastAsia="en-US"/>
        </w:rPr>
        <w:tab/>
        <w:t xml:space="preserve">1 к настоящему Административному </w:t>
      </w:r>
      <w:r w:rsidR="00BF208E">
        <w:rPr>
          <w:rFonts w:eastAsia="Calibri"/>
          <w:bCs/>
          <w:sz w:val="24"/>
          <w:szCs w:val="24"/>
          <w:lang w:eastAsia="en-US"/>
        </w:rPr>
        <w:t>регламенту </w:t>
      </w:r>
      <w:r w:rsidRPr="00070EBB">
        <w:rPr>
          <w:rFonts w:eastAsia="Calibri"/>
          <w:bCs/>
          <w:sz w:val="24"/>
          <w:szCs w:val="24"/>
          <w:lang w:eastAsia="en-US"/>
        </w:rPr>
        <w:t>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участка);</w:t>
      </w:r>
    </w:p>
    <w:p w:rsidR="00070EBB" w:rsidRPr="00070EBB" w:rsidRDefault="00070EBB" w:rsidP="00070EBB">
      <w:pPr>
        <w:numPr>
          <w:ilvl w:val="1"/>
          <w:numId w:val="9"/>
        </w:numPr>
        <w:autoSpaceDE w:val="0"/>
        <w:autoSpaceDN w:val="0"/>
        <w:adjustRightInd w:val="0"/>
        <w:spacing w:line="264" w:lineRule="auto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70EBB">
        <w:rPr>
          <w:rFonts w:eastAsia="Calibri"/>
          <w:bCs/>
          <w:sz w:val="24"/>
          <w:szCs w:val="24"/>
          <w:lang w:eastAsia="en-US"/>
        </w:rPr>
        <w:t>Результатом предоставления государственной (муниципальной) услуги являются:</w:t>
      </w:r>
    </w:p>
    <w:p w:rsidR="00070EBB" w:rsidRPr="00070EBB" w:rsidRDefault="00070EBB" w:rsidP="00070EBB">
      <w:pPr>
        <w:numPr>
          <w:ilvl w:val="2"/>
          <w:numId w:val="9"/>
        </w:numPr>
        <w:autoSpaceDE w:val="0"/>
        <w:autoSpaceDN w:val="0"/>
        <w:adjustRightInd w:val="0"/>
        <w:spacing w:line="264" w:lineRule="auto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70EBB">
        <w:rPr>
          <w:rFonts w:eastAsia="Calibri"/>
          <w:bCs/>
          <w:sz w:val="24"/>
          <w:szCs w:val="24"/>
          <w:lang w:eastAsia="en-US"/>
        </w:rPr>
        <w:t>Решение об отказе в утверждении схемы расположения земельного участка по форме согласно приложению № 2 к настоящему Административному регламенту (в случае если земельный участок предстоит образовать и не утвержден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070EBB">
        <w:rPr>
          <w:rFonts w:eastAsia="Calibri"/>
          <w:bCs/>
          <w:sz w:val="24"/>
          <w:szCs w:val="24"/>
          <w:lang w:eastAsia="en-US"/>
        </w:rPr>
        <w:t>проект межевания территории, в границах которой предусмотрено образование земельного участка).</w:t>
      </w:r>
    </w:p>
    <w:p w:rsidR="00070EBB" w:rsidRPr="00070EBB" w:rsidRDefault="00070EBB" w:rsidP="00070EBB">
      <w:pPr>
        <w:numPr>
          <w:ilvl w:val="2"/>
          <w:numId w:val="9"/>
        </w:numPr>
        <w:autoSpaceDE w:val="0"/>
        <w:autoSpaceDN w:val="0"/>
        <w:adjustRightInd w:val="0"/>
        <w:spacing w:line="264" w:lineRule="auto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070EBB">
        <w:rPr>
          <w:rFonts w:eastAsia="Calibri"/>
          <w:bCs/>
          <w:sz w:val="24"/>
          <w:szCs w:val="24"/>
          <w:lang w:eastAsia="en-US"/>
        </w:rPr>
        <w:t>Решение о проведении аукциона (форма приведена в Приложении № 3 к настоящему Административному регламенту). Проведение аукциона осуществляется в соответствии с требованиями Земельного кодекса Российской Федерации.</w:t>
      </w:r>
    </w:p>
    <w:p w:rsidR="00070EBB" w:rsidRPr="00070EBB" w:rsidRDefault="00B07F3E" w:rsidP="00070EBB">
      <w:pPr>
        <w:numPr>
          <w:ilvl w:val="2"/>
          <w:numId w:val="9"/>
        </w:numPr>
        <w:autoSpaceDE w:val="0"/>
        <w:autoSpaceDN w:val="0"/>
        <w:adjustRightInd w:val="0"/>
        <w:spacing w:line="264" w:lineRule="auto"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Решение об отказе в проведении </w:t>
      </w:r>
      <w:r w:rsidR="00070EBB" w:rsidRPr="00070EBB">
        <w:rPr>
          <w:rFonts w:eastAsia="Calibri"/>
          <w:bCs/>
          <w:sz w:val="24"/>
          <w:szCs w:val="24"/>
          <w:lang w:eastAsia="en-US"/>
        </w:rPr>
        <w:t>аукциона (форма приведена в Приложении № 4 к настоящему Административному регламенту).</w:t>
      </w:r>
    </w:p>
    <w:p w:rsidR="005476D2" w:rsidRDefault="005476D2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9655D5">
        <w:rPr>
          <w:rFonts w:eastAsia="Calibri"/>
          <w:b/>
          <w:sz w:val="24"/>
          <w:szCs w:val="24"/>
          <w:lang w:eastAsia="en-US"/>
        </w:rPr>
        <w:t>2.4. Срок предоставле</w:t>
      </w:r>
      <w:r w:rsidR="002E32F1" w:rsidRPr="009655D5">
        <w:rPr>
          <w:rFonts w:eastAsia="Calibri"/>
          <w:b/>
          <w:sz w:val="24"/>
          <w:szCs w:val="24"/>
          <w:lang w:eastAsia="en-US"/>
        </w:rPr>
        <w:t>ния муниципальной услуги</w:t>
      </w:r>
      <w:r w:rsidR="00784C23">
        <w:rPr>
          <w:rFonts w:eastAsia="Calibri"/>
          <w:b/>
          <w:sz w:val="24"/>
          <w:szCs w:val="24"/>
          <w:lang w:eastAsia="en-US"/>
        </w:rPr>
        <w:t>, в том числе с учетом необходимости обращения в организации, участвующие в предоставлении муниципальной услуги</w:t>
      </w:r>
    </w:p>
    <w:p w:rsidR="00AF09D3" w:rsidRPr="00AF09D3" w:rsidRDefault="00AE0A89" w:rsidP="00B50BF2">
      <w:pPr>
        <w:numPr>
          <w:ilvl w:val="1"/>
          <w:numId w:val="9"/>
        </w:numPr>
        <w:autoSpaceDE w:val="0"/>
        <w:autoSpaceDN w:val="0"/>
        <w:adjustRightInd w:val="0"/>
        <w:spacing w:line="264" w:lineRule="auto"/>
        <w:ind w:firstLine="567"/>
        <w:jc w:val="both"/>
        <w:outlineLvl w:val="2"/>
        <w:rPr>
          <w:rFonts w:eastAsia="Calibri"/>
          <w:b/>
          <w:sz w:val="24"/>
          <w:szCs w:val="24"/>
          <w:lang w:eastAsia="en-US"/>
        </w:rPr>
      </w:pPr>
      <w:r w:rsidRPr="00AF09D3">
        <w:rPr>
          <w:rFonts w:eastAsia="Calibri"/>
          <w:sz w:val="24"/>
          <w:szCs w:val="24"/>
          <w:lang w:eastAsia="en-US"/>
        </w:rPr>
        <w:t xml:space="preserve">Срок предоставления муниципальной услуги определяется в соответствии с Земельным кодексом Российской Федерации. </w:t>
      </w:r>
    </w:p>
    <w:p w:rsidR="005476D2" w:rsidRPr="00AF09D3" w:rsidRDefault="005476D2" w:rsidP="00B50BF2">
      <w:pPr>
        <w:numPr>
          <w:ilvl w:val="1"/>
          <w:numId w:val="9"/>
        </w:numPr>
        <w:autoSpaceDE w:val="0"/>
        <w:autoSpaceDN w:val="0"/>
        <w:adjustRightInd w:val="0"/>
        <w:spacing w:line="264" w:lineRule="auto"/>
        <w:ind w:firstLine="567"/>
        <w:jc w:val="both"/>
        <w:outlineLvl w:val="2"/>
        <w:rPr>
          <w:rFonts w:eastAsia="Calibri"/>
          <w:b/>
          <w:sz w:val="24"/>
          <w:szCs w:val="24"/>
          <w:lang w:eastAsia="en-US"/>
        </w:rPr>
      </w:pPr>
      <w:r w:rsidRPr="00AF09D3">
        <w:rPr>
          <w:rFonts w:eastAsia="Calibri"/>
          <w:b/>
          <w:sz w:val="24"/>
          <w:szCs w:val="24"/>
          <w:lang w:eastAsia="en-US"/>
        </w:rPr>
        <w:t xml:space="preserve">2.5. </w:t>
      </w:r>
      <w:r w:rsidR="00FA2288" w:rsidRPr="00AF09D3">
        <w:rPr>
          <w:rFonts w:eastAsia="Calibri"/>
          <w:b/>
          <w:sz w:val="24"/>
          <w:szCs w:val="24"/>
          <w:lang w:eastAsia="en-US"/>
        </w:rPr>
        <w:t>Нормативные правовые акты, регулирующие предоставление муниципальной услуги</w:t>
      </w:r>
      <w:r w:rsidRPr="00AF09D3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431904" w:rsidRPr="00372468" w:rsidRDefault="00431904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размещен:</w:t>
      </w:r>
    </w:p>
    <w:p w:rsidR="00431904" w:rsidRPr="00372468" w:rsidRDefault="00431904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lastRenderedPageBreak/>
        <w:t xml:space="preserve">на официальном сайте Свечинского </w:t>
      </w:r>
      <w:r w:rsidR="004400DF">
        <w:rPr>
          <w:sz w:val="24"/>
          <w:szCs w:val="24"/>
        </w:rPr>
        <w:t>муниципального округа Кировской области</w:t>
      </w:r>
      <w:r w:rsidRPr="00372468">
        <w:rPr>
          <w:sz w:val="24"/>
          <w:szCs w:val="24"/>
        </w:rPr>
        <w:t>;</w:t>
      </w:r>
    </w:p>
    <w:p w:rsidR="00431904" w:rsidRPr="00372468" w:rsidRDefault="00431904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в Федеральном реестре; </w:t>
      </w:r>
    </w:p>
    <w:p w:rsidR="00431904" w:rsidRPr="00372468" w:rsidRDefault="008511D3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Едином портале государственных и муниципальных услуг (функций).</w:t>
      </w:r>
    </w:p>
    <w:p w:rsidR="00431904" w:rsidRPr="00372468" w:rsidRDefault="00431904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2.6.</w:t>
      </w:r>
      <w:r w:rsidRPr="00372468">
        <w:rPr>
          <w:b/>
          <w:sz w:val="24"/>
          <w:szCs w:val="24"/>
        </w:rPr>
        <w:tab/>
        <w:t>Исчерпывающий перечень документов, необходимых для предоставления муниципальной услуги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Pr="00F2712F">
        <w:rPr>
          <w:color w:val="000000"/>
          <w:sz w:val="24"/>
          <w:szCs w:val="24"/>
        </w:rPr>
        <w:t>.</w:t>
      </w:r>
      <w:r w:rsidR="0028723A">
        <w:rPr>
          <w:color w:val="000000"/>
          <w:sz w:val="24"/>
          <w:szCs w:val="24"/>
        </w:rPr>
        <w:t>1.</w:t>
      </w:r>
      <w:r w:rsidRPr="00F2712F">
        <w:rPr>
          <w:color w:val="000000"/>
          <w:sz w:val="24"/>
          <w:szCs w:val="24"/>
        </w:rPr>
        <w:t xml:space="preserve"> Для получения муниципальной услуги заявитель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представляет: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Pr="00F2712F">
        <w:rPr>
          <w:color w:val="000000"/>
          <w:sz w:val="24"/>
          <w:szCs w:val="24"/>
        </w:rPr>
        <w:t>.1.</w:t>
      </w:r>
      <w:r w:rsidR="0028723A">
        <w:rPr>
          <w:color w:val="000000"/>
          <w:sz w:val="24"/>
          <w:szCs w:val="24"/>
        </w:rPr>
        <w:t xml:space="preserve">1. </w:t>
      </w:r>
      <w:r w:rsidRPr="00F2712F">
        <w:rPr>
          <w:color w:val="000000"/>
          <w:sz w:val="24"/>
          <w:szCs w:val="24"/>
        </w:rPr>
        <w:t>Заявления о предоставлении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 форме, содержащейся в Приложениях № 5, 6 к настоящему Административному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регламенту.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случае направления заявления посредством ЕПГУ формирование заявления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осуществляется посредством заполнения интерактивной формы на ЕПГУ без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необходимости дополнительной подачи заявления в какой-либо иной форме.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результата предоставления муниципальной услуги: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форме электронного документа в личном кабинете на ЕПГУ;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на бумажном носителе в виде распечатанного экземпляра электронного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документа в Уполномоченном органе, многофункциональном центре;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на бумажном носителе в Уполномоченном органе, многофункциональном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центре.</w:t>
      </w:r>
    </w:p>
    <w:p w:rsidR="003C4B21" w:rsidRPr="00F2712F" w:rsidRDefault="003C4B21" w:rsidP="003C4B2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3F44F8">
        <w:rPr>
          <w:color w:val="000000"/>
          <w:sz w:val="24"/>
          <w:szCs w:val="24"/>
        </w:rPr>
        <w:t>.1.2</w:t>
      </w:r>
      <w:r w:rsidRPr="00F2712F">
        <w:rPr>
          <w:color w:val="000000"/>
          <w:sz w:val="24"/>
          <w:szCs w:val="24"/>
        </w:rPr>
        <w:t>. Документ, удостоверяющий личность заявителя, представителя.</w:t>
      </w:r>
    </w:p>
    <w:p w:rsidR="003C4B21" w:rsidRPr="00F2712F" w:rsidRDefault="003C4B21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удостоверяющего личность заявителя, представителя формируются при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подтверждении учетной записи в Единой системе идентификации и аутентификации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(далее – ЕСИА) из состава соответствующих данных указанной учетной записи 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могут быть проверены путем направления запроса с использованием системы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межведомственного электронного взаимодействия.</w:t>
      </w:r>
    </w:p>
    <w:p w:rsidR="003C4B21" w:rsidRPr="00F2712F" w:rsidRDefault="003C4B21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случае, если заявление подается представителем, дополнительно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предоставляется документ, подтверждающий полномочия представителя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действовать от имени заявителя.</w:t>
      </w:r>
    </w:p>
    <w:p w:rsidR="003C4B21" w:rsidRPr="00F2712F" w:rsidRDefault="003C4B21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Документ, подтверждающий полномочия представителя, выданный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юридическим лицом, должен быть подписан усиленной квалификационной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электронной подписью уполномоченного лица, выдавшего документ.</w:t>
      </w:r>
    </w:p>
    <w:p w:rsidR="003C4B21" w:rsidRPr="00F2712F" w:rsidRDefault="003C4B21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Документ, подтверждающий полномочия представителя, выданный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индивидуальным предпринимателем, должен быть подписан усиленной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3C4B21" w:rsidRDefault="003C4B21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Документ, подтверждающий полномочия представителя, выданный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нотариусом, должен быть подписан усиленной квалификационной электронной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подписью нотариуса, в иных случаях – простой электронной подписью.</w:t>
      </w:r>
    </w:p>
    <w:p w:rsidR="003F44F8" w:rsidRPr="00F2712F" w:rsidRDefault="00B73D78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2.6.1.3</w:t>
      </w:r>
      <w:r w:rsidR="003F44F8" w:rsidRPr="00F2712F">
        <w:rPr>
          <w:color w:val="000000"/>
          <w:sz w:val="24"/>
          <w:szCs w:val="24"/>
        </w:rPr>
        <w:t>. Схема расположения земельного участка (в случае направления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заявления об утверждении схемы расположения земельного участка).</w:t>
      </w:r>
    </w:p>
    <w:p w:rsidR="003F44F8" w:rsidRPr="00F2712F" w:rsidRDefault="00B73D78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2.6.1</w:t>
      </w:r>
      <w:r w:rsidR="003F44F8" w:rsidRPr="00F2712F">
        <w:rPr>
          <w:color w:val="000000"/>
          <w:sz w:val="24"/>
          <w:szCs w:val="24"/>
        </w:rPr>
        <w:t>.4. Согласие землепользователей, землевладельцев, арендаторов на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образование земельных участков (в случае направления заявления об утверждении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схемы расположения земельного участка).</w:t>
      </w:r>
    </w:p>
    <w:p w:rsidR="003F44F8" w:rsidRPr="00F2712F" w:rsidRDefault="003F44F8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случае, если исходный земельный участок предоставлен третьим лицам,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требуется представить согласие землепользователей, землевладельцев, арендаторов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на образование земельных участков.</w:t>
      </w:r>
    </w:p>
    <w:p w:rsidR="003F44F8" w:rsidRPr="00F2712F" w:rsidRDefault="00B73D78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2.6.1</w:t>
      </w:r>
      <w:r w:rsidR="003F44F8" w:rsidRPr="00F2712F">
        <w:rPr>
          <w:color w:val="000000"/>
          <w:sz w:val="24"/>
          <w:szCs w:val="24"/>
        </w:rPr>
        <w:t>.5. Согласие залогодержателей исходных земельных участков (в случае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направления заявления об утверждении схемы расположения земельного участка).</w:t>
      </w:r>
    </w:p>
    <w:p w:rsidR="003F44F8" w:rsidRPr="00F2712F" w:rsidRDefault="003F44F8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случае, если права собственности на такой земельный участок обременены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залогом, требуется представить согласие залогодержателей исходных земельных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участков.</w:t>
      </w:r>
    </w:p>
    <w:p w:rsidR="003F44F8" w:rsidRDefault="002A17E0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2.6.2</w:t>
      </w:r>
      <w:r w:rsidR="003F44F8" w:rsidRPr="00F2712F">
        <w:rPr>
          <w:color w:val="000000"/>
          <w:sz w:val="24"/>
          <w:szCs w:val="24"/>
        </w:rPr>
        <w:t>. Заявления и прилагаемые документы, указанные в пункте 2.9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Административного регламента, направляются (подаются) в Уполномоченный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3F44F8">
        <w:rPr>
          <w:color w:val="000000"/>
          <w:sz w:val="24"/>
          <w:szCs w:val="24"/>
        </w:rPr>
        <w:t xml:space="preserve"> </w:t>
      </w:r>
      <w:r w:rsidR="003F44F8" w:rsidRPr="00F2712F">
        <w:rPr>
          <w:color w:val="000000"/>
          <w:sz w:val="24"/>
          <w:szCs w:val="24"/>
        </w:rPr>
        <w:t>на ЕПГУ.</w:t>
      </w:r>
    </w:p>
    <w:p w:rsidR="00723BB6" w:rsidRPr="00F2712F" w:rsidRDefault="00DA1B99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2.6.3</w:t>
      </w:r>
      <w:r w:rsidR="00723BB6" w:rsidRPr="00F2712F">
        <w:rPr>
          <w:color w:val="000000"/>
          <w:sz w:val="24"/>
          <w:szCs w:val="24"/>
        </w:rPr>
        <w:t>. Перечень документов (сведений), необходимых в соответствии с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 xml:space="preserve">нормативными правовыми актами для предоставления муниципальной услуги, которые </w:t>
      </w:r>
      <w:r w:rsidR="00723BB6" w:rsidRPr="00F2712F">
        <w:rPr>
          <w:color w:val="000000"/>
          <w:sz w:val="24"/>
          <w:szCs w:val="24"/>
        </w:rPr>
        <w:lastRenderedPageBreak/>
        <w:t>находятся в распоряжении государственных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>органов, органов местного самоуправления и иных органов, участвующих в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>предоставлении государственных или муниципальных услуг:</w:t>
      </w:r>
    </w:p>
    <w:p w:rsidR="00723BB6" w:rsidRPr="00F2712F" w:rsidRDefault="00DA1B99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2.6.3.1. </w:t>
      </w:r>
      <w:r w:rsidR="00723BB6" w:rsidRPr="00F2712F">
        <w:rPr>
          <w:color w:val="000000"/>
          <w:sz w:val="24"/>
          <w:szCs w:val="24"/>
        </w:rPr>
        <w:t>Сведения из Единого государственного реестра юридических лиц;</w:t>
      </w:r>
    </w:p>
    <w:p w:rsidR="00723BB6" w:rsidRPr="00F2712F" w:rsidRDefault="00DA1B99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2.6.3</w:t>
      </w:r>
      <w:r w:rsidR="00723BB6" w:rsidRPr="00F2712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2. </w:t>
      </w:r>
      <w:r w:rsidR="00723BB6" w:rsidRPr="00F2712F">
        <w:rPr>
          <w:color w:val="000000"/>
          <w:sz w:val="24"/>
          <w:szCs w:val="24"/>
        </w:rPr>
        <w:t xml:space="preserve"> Сведения из Единого государственного реестра индивидуальных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>предпринимателей;</w:t>
      </w:r>
    </w:p>
    <w:p w:rsidR="00723BB6" w:rsidRPr="00F2712F" w:rsidRDefault="00DA1B99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</w:t>
      </w:r>
      <w:r w:rsidR="00723BB6" w:rsidRPr="00F2712F">
        <w:rPr>
          <w:color w:val="000000"/>
          <w:sz w:val="24"/>
          <w:szCs w:val="24"/>
        </w:rPr>
        <w:t>.3.</w:t>
      </w:r>
      <w:r>
        <w:rPr>
          <w:color w:val="000000"/>
          <w:sz w:val="24"/>
          <w:szCs w:val="24"/>
        </w:rPr>
        <w:t xml:space="preserve">3. </w:t>
      </w:r>
      <w:r w:rsidR="00723BB6" w:rsidRPr="00F2712F">
        <w:rPr>
          <w:color w:val="000000"/>
          <w:sz w:val="24"/>
          <w:szCs w:val="24"/>
        </w:rPr>
        <w:t xml:space="preserve"> Выписка из Единого государственного реестра недвижимости об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>объекте недвижимости;</w:t>
      </w:r>
    </w:p>
    <w:p w:rsidR="00723BB6" w:rsidRPr="003C4B21" w:rsidRDefault="00DA1B99" w:rsidP="002023C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2.6.3</w:t>
      </w:r>
      <w:r w:rsidR="00723BB6" w:rsidRPr="00F2712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4.</w:t>
      </w:r>
      <w:r w:rsidR="00723BB6" w:rsidRPr="00F2712F">
        <w:rPr>
          <w:color w:val="000000"/>
          <w:sz w:val="24"/>
          <w:szCs w:val="24"/>
        </w:rPr>
        <w:t xml:space="preserve"> Согласование схемы расположения земельного участка от органа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>исполнительной власти субъекта Российской Федерации, уполномоченного в</w:t>
      </w:r>
      <w:r w:rsidR="00723BB6">
        <w:rPr>
          <w:color w:val="000000"/>
          <w:sz w:val="24"/>
          <w:szCs w:val="24"/>
        </w:rPr>
        <w:t xml:space="preserve"> </w:t>
      </w:r>
      <w:r w:rsidR="00723BB6" w:rsidRPr="00F2712F">
        <w:rPr>
          <w:color w:val="000000"/>
          <w:sz w:val="24"/>
          <w:szCs w:val="24"/>
        </w:rPr>
        <w:t>области лесных отношений.</w:t>
      </w:r>
    </w:p>
    <w:p w:rsidR="007768DF" w:rsidRDefault="00A40D97" w:rsidP="002023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2.6.4</w:t>
      </w:r>
      <w:r w:rsidR="007768DF">
        <w:rPr>
          <w:rFonts w:ascii="Times New Roman" w:hAnsi="Times New Roman" w:cs="Times New Roman"/>
          <w:sz w:val="24"/>
          <w:szCs w:val="28"/>
        </w:rPr>
        <w:t xml:space="preserve">. При предоставлении муниципальной </w:t>
      </w:r>
      <w:smartTag w:uri="urn:schemas-microsoft-com:office:smarttags" w:element="PersonName">
        <w:smartTagPr>
          <w:attr w:name="ProductID" w:val="услуги администрация"/>
        </w:smartTagPr>
        <w:r w:rsidR="007768DF">
          <w:rPr>
            <w:rFonts w:ascii="Times New Roman" w:hAnsi="Times New Roman" w:cs="Times New Roman"/>
            <w:sz w:val="24"/>
            <w:szCs w:val="28"/>
          </w:rPr>
          <w:t>услуги администрация</w:t>
        </w:r>
      </w:smartTag>
      <w:r w:rsidR="007768DF">
        <w:rPr>
          <w:rFonts w:ascii="Times New Roman" w:hAnsi="Times New Roman" w:cs="Times New Roman"/>
          <w:sz w:val="24"/>
          <w:szCs w:val="28"/>
        </w:rPr>
        <w:t xml:space="preserve"> не вправе требовать от заявителя:</w:t>
      </w:r>
    </w:p>
    <w:p w:rsidR="007768DF" w:rsidRDefault="00A40D97" w:rsidP="002023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2.6.4</w:t>
      </w:r>
      <w:r w:rsidR="002A17E0">
        <w:rPr>
          <w:rFonts w:ascii="Times New Roman" w:hAnsi="Times New Roman" w:cs="Times New Roman"/>
          <w:sz w:val="24"/>
          <w:szCs w:val="28"/>
        </w:rPr>
        <w:t xml:space="preserve">.1. </w:t>
      </w:r>
      <w:r w:rsidR="007768DF">
        <w:rPr>
          <w:rFonts w:ascii="Times New Roman" w:hAnsi="Times New Roman" w:cs="Times New Roman"/>
          <w:sz w:val="24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7768DF" w:rsidRDefault="00A40D97" w:rsidP="002023C2">
      <w:pPr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2.6.4</w:t>
      </w:r>
      <w:r w:rsidR="002A17E0">
        <w:rPr>
          <w:sz w:val="24"/>
          <w:szCs w:val="28"/>
        </w:rPr>
        <w:t xml:space="preserve">.2. </w:t>
      </w:r>
      <w:r w:rsidR="007768DF">
        <w:rPr>
          <w:sz w:val="24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31904" w:rsidRPr="00372468" w:rsidRDefault="00A40D97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2.6.4</w:t>
      </w:r>
      <w:r w:rsidR="00383291">
        <w:rPr>
          <w:sz w:val="24"/>
          <w:szCs w:val="24"/>
        </w:rPr>
        <w:t xml:space="preserve">.3. </w:t>
      </w:r>
      <w:r w:rsidR="00431904" w:rsidRPr="00372468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1904" w:rsidRPr="00372468" w:rsidRDefault="00597748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31904" w:rsidRPr="0037246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1904" w:rsidRPr="00372468" w:rsidRDefault="00597748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31904" w:rsidRPr="0037246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1904" w:rsidRPr="00372468" w:rsidRDefault="00597748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31904" w:rsidRPr="0037246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1904" w:rsidRDefault="00597748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31904" w:rsidRPr="00372468">
        <w:rPr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</w:t>
      </w:r>
      <w:bookmarkStart w:id="0" w:name="_GoBack"/>
      <w:bookmarkEnd w:id="0"/>
      <w:r w:rsidR="00431904" w:rsidRPr="00372468">
        <w:rPr>
          <w:sz w:val="24"/>
          <w:szCs w:val="24"/>
        </w:rPr>
        <w:t xml:space="preserve">ой частью 1.1 </w:t>
      </w:r>
      <w:r w:rsidR="00431904" w:rsidRPr="00372468">
        <w:rPr>
          <w:sz w:val="24"/>
          <w:szCs w:val="24"/>
        </w:rPr>
        <w:lastRenderedPageBreak/>
        <w:t>статьи 16 Федерального закона № 210-ФЗ уведомляется заявитель, а также приносятся извинения за дост</w:t>
      </w:r>
      <w:r>
        <w:rPr>
          <w:sz w:val="24"/>
          <w:szCs w:val="24"/>
        </w:rPr>
        <w:t>авленные неудобства;</w:t>
      </w:r>
    </w:p>
    <w:p w:rsidR="00597748" w:rsidRPr="00372468" w:rsidRDefault="00597748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7C57D3">
        <w:rPr>
          <w:sz w:val="24"/>
          <w:szCs w:val="24"/>
        </w:rPr>
        <w:t xml:space="preserve"> № 210-ФЗ, за исключением случаев, если нанесение отметок на такие документы либо их изъятие является необходимым</w:t>
      </w:r>
      <w:r w:rsidR="0052796C">
        <w:rPr>
          <w:sz w:val="24"/>
          <w:szCs w:val="24"/>
        </w:rPr>
        <w:t xml:space="preserve"> условием предоставления муниципальной услуги, и иных случаев, установленных федеральными законами.</w:t>
      </w:r>
    </w:p>
    <w:p w:rsidR="00383291" w:rsidRDefault="00074E58" w:rsidP="00383291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D5135F">
        <w:rPr>
          <w:b/>
          <w:sz w:val="24"/>
          <w:szCs w:val="24"/>
        </w:rPr>
        <w:t xml:space="preserve">2.7. </w:t>
      </w:r>
      <w:r w:rsidR="00972169">
        <w:rPr>
          <w:b/>
          <w:sz w:val="24"/>
          <w:szCs w:val="24"/>
        </w:rPr>
        <w:t>П</w:t>
      </w:r>
      <w:r w:rsidRPr="00D5135F">
        <w:rPr>
          <w:b/>
          <w:sz w:val="24"/>
          <w:szCs w:val="24"/>
        </w:rPr>
        <w:t>еречень оснований для отказа в приеме документов</w:t>
      </w:r>
    </w:p>
    <w:p w:rsidR="00491CD6" w:rsidRPr="00F2712F" w:rsidRDefault="00491CD6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</w:t>
      </w:r>
      <w:r w:rsidRPr="00F2712F">
        <w:rPr>
          <w:color w:val="000000"/>
          <w:sz w:val="24"/>
          <w:szCs w:val="24"/>
        </w:rPr>
        <w:t>. Основаниями для отказа в приеме к рассмотрению документов,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необходимых для предоставления муниципальной услуги,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являются:</w:t>
      </w:r>
    </w:p>
    <w:p w:rsidR="00491CD6" w:rsidRPr="00F2712F" w:rsidRDefault="00491CD6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</w:t>
      </w:r>
      <w:r w:rsidRPr="00F2712F">
        <w:rPr>
          <w:color w:val="000000"/>
          <w:sz w:val="24"/>
          <w:szCs w:val="24"/>
        </w:rPr>
        <w:t>.1. представление неполного комплекта документов;</w:t>
      </w:r>
    </w:p>
    <w:p w:rsidR="00491CD6" w:rsidRPr="00F2712F" w:rsidRDefault="00491CD6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</w:t>
      </w:r>
      <w:r w:rsidRPr="00F2712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F2712F">
        <w:rPr>
          <w:color w:val="000000"/>
          <w:sz w:val="24"/>
          <w:szCs w:val="24"/>
        </w:rPr>
        <w:t>. представленные документы утратили силу на момент обращения за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услугой;</w:t>
      </w:r>
    </w:p>
    <w:p w:rsidR="00491CD6" w:rsidRPr="00F2712F" w:rsidRDefault="00491CD6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</w:t>
      </w:r>
      <w:r w:rsidR="00D179A8">
        <w:rPr>
          <w:color w:val="000000"/>
          <w:sz w:val="24"/>
          <w:szCs w:val="24"/>
        </w:rPr>
        <w:t>.3</w:t>
      </w:r>
      <w:r w:rsidRPr="00F2712F">
        <w:rPr>
          <w:color w:val="000000"/>
          <w:sz w:val="24"/>
          <w:szCs w:val="24"/>
        </w:rPr>
        <w:t>.  представленные документы содержат подчистки и исправления текста,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не заверенные в порядке, установленном законодательством Российской Федерации;</w:t>
      </w:r>
    </w:p>
    <w:p w:rsidR="00491CD6" w:rsidRPr="00F2712F" w:rsidRDefault="00D179A8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2.7.1.4</w:t>
      </w:r>
      <w:r w:rsidRPr="00F2712F">
        <w:rPr>
          <w:color w:val="000000"/>
          <w:sz w:val="24"/>
          <w:szCs w:val="24"/>
        </w:rPr>
        <w:t xml:space="preserve">. </w:t>
      </w:r>
      <w:r w:rsidR="00491CD6" w:rsidRPr="00F2712F">
        <w:rPr>
          <w:color w:val="000000"/>
          <w:sz w:val="24"/>
          <w:szCs w:val="24"/>
        </w:rPr>
        <w:t>представленные в электронной форме документы содержат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повреждения, наличие которых не позволяет в полном объеме использовать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информацию и сведения, содержащиеся в документах для предоставления услуги;</w:t>
      </w:r>
    </w:p>
    <w:p w:rsidR="00491CD6" w:rsidRPr="00F2712F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2.7.1.5</w:t>
      </w:r>
      <w:r w:rsidR="00491CD6" w:rsidRPr="00F2712F">
        <w:rPr>
          <w:color w:val="000000"/>
          <w:sz w:val="24"/>
          <w:szCs w:val="24"/>
        </w:rPr>
        <w:t>. несоблюдение установленных статьей 11 Федерального закона от 6</w:t>
      </w:r>
      <w:r w:rsidR="00491CD6">
        <w:rPr>
          <w:color w:val="000000"/>
          <w:sz w:val="24"/>
          <w:szCs w:val="24"/>
        </w:rPr>
        <w:t>.04.</w:t>
      </w:r>
      <w:r w:rsidR="00491CD6" w:rsidRPr="00F2712F">
        <w:rPr>
          <w:color w:val="000000"/>
          <w:sz w:val="24"/>
          <w:szCs w:val="24"/>
        </w:rPr>
        <w:t>2011 № 63-ФЗ «Об электронной подписи» условий признания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действительности, усиленной квалифицированной электронной подписи;</w:t>
      </w:r>
    </w:p>
    <w:p w:rsidR="00491CD6" w:rsidRPr="00F2712F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2.7.1.6</w:t>
      </w:r>
      <w:r w:rsidR="00491CD6" w:rsidRPr="00F2712F">
        <w:rPr>
          <w:color w:val="000000"/>
          <w:sz w:val="24"/>
          <w:szCs w:val="24"/>
        </w:rPr>
        <w:t>. подача запроса о предоставлении услуги и документов, необходимых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для предоставления услуги, в электронной форме с нарушением установленных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требований;</w:t>
      </w:r>
    </w:p>
    <w:p w:rsidR="00491CD6" w:rsidRPr="00F2712F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2.7.1.7</w:t>
      </w:r>
      <w:r w:rsidR="00491CD6" w:rsidRPr="00F2712F">
        <w:rPr>
          <w:color w:val="000000"/>
          <w:sz w:val="24"/>
          <w:szCs w:val="24"/>
        </w:rPr>
        <w:t>. неполное заполнение полей в форме заявления, в том числе в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интерактивной форме заявления на ЕПГУ;</w:t>
      </w:r>
    </w:p>
    <w:p w:rsidR="00491CD6" w:rsidRPr="00F2712F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2.7.1.8</w:t>
      </w:r>
      <w:r w:rsidR="00491CD6" w:rsidRPr="00F2712F">
        <w:rPr>
          <w:color w:val="000000"/>
          <w:sz w:val="24"/>
          <w:szCs w:val="24"/>
        </w:rPr>
        <w:t xml:space="preserve">. обращение за предоставлением иной </w:t>
      </w:r>
      <w:r w:rsidR="00491CD6">
        <w:rPr>
          <w:color w:val="000000"/>
          <w:sz w:val="24"/>
          <w:szCs w:val="24"/>
        </w:rPr>
        <w:t xml:space="preserve">муниципальной </w:t>
      </w:r>
      <w:r w:rsidR="00491CD6" w:rsidRPr="00F2712F">
        <w:rPr>
          <w:color w:val="000000"/>
          <w:sz w:val="24"/>
          <w:szCs w:val="24"/>
        </w:rPr>
        <w:t>услугой;</w:t>
      </w:r>
    </w:p>
    <w:p w:rsidR="00491CD6" w:rsidRPr="00F2712F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2.7.1.9. з</w:t>
      </w:r>
      <w:r w:rsidR="00491CD6" w:rsidRPr="00F2712F">
        <w:rPr>
          <w:color w:val="000000"/>
          <w:sz w:val="24"/>
          <w:szCs w:val="24"/>
        </w:rPr>
        <w:t>апрос подан лицом, не имеющим полномочий представлять интересы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Заявителя.</w:t>
      </w:r>
    </w:p>
    <w:p w:rsidR="00491CD6" w:rsidRPr="00F2712F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2.7.2</w:t>
      </w:r>
      <w:r w:rsidR="00491CD6" w:rsidRPr="00F2712F">
        <w:rPr>
          <w:color w:val="000000"/>
          <w:sz w:val="24"/>
          <w:szCs w:val="24"/>
        </w:rPr>
        <w:t>. Решение об отказе в приеме документов, необходимых для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предоставления муниципальной услуги, по форме, приведенной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в приложении № 7 к настоящему Административному регламенту, направляется в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личный кабинет Заявителя на ЕПГУ не позднее первого рабочего дня, следующего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за днем подачи заявления.</w:t>
      </w:r>
    </w:p>
    <w:p w:rsidR="00491CD6" w:rsidRDefault="007337E5" w:rsidP="00A149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2.7.3</w:t>
      </w:r>
      <w:r w:rsidR="00491CD6" w:rsidRPr="00F2712F">
        <w:rPr>
          <w:color w:val="000000"/>
          <w:sz w:val="24"/>
          <w:szCs w:val="24"/>
        </w:rPr>
        <w:t>. Отказ в приеме документов, необходимых для предоставления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муниципальной услуги, не препятствует повторному обращению</w:t>
      </w:r>
      <w:r w:rsidR="00491CD6">
        <w:rPr>
          <w:color w:val="000000"/>
          <w:sz w:val="24"/>
          <w:szCs w:val="24"/>
        </w:rPr>
        <w:t xml:space="preserve"> </w:t>
      </w:r>
      <w:r w:rsidR="00491CD6" w:rsidRPr="00F2712F">
        <w:rPr>
          <w:color w:val="000000"/>
          <w:sz w:val="24"/>
          <w:szCs w:val="24"/>
        </w:rPr>
        <w:t>Заявителя за предоставлением муниципальной услуги.</w:t>
      </w:r>
    </w:p>
    <w:p w:rsidR="00491CD6" w:rsidRDefault="00491CD6" w:rsidP="00383291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</w:p>
    <w:p w:rsidR="00074E5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2.8. Исчерпывающий перечень оснований для приостановления</w:t>
      </w:r>
      <w:r w:rsidR="00F21B3D">
        <w:rPr>
          <w:b/>
          <w:sz w:val="24"/>
          <w:szCs w:val="24"/>
        </w:rPr>
        <w:t xml:space="preserve"> предоставления муниципальной услуги</w:t>
      </w:r>
      <w:r w:rsidRPr="00372468">
        <w:rPr>
          <w:b/>
          <w:sz w:val="24"/>
          <w:szCs w:val="24"/>
        </w:rPr>
        <w:t xml:space="preserve"> или отказа в предоставлении муниципальной услуги</w:t>
      </w:r>
    </w:p>
    <w:p w:rsidR="005B77A8" w:rsidRPr="00F2712F" w:rsidRDefault="008209AD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2.8.1</w:t>
      </w:r>
      <w:r w:rsidR="005B77A8" w:rsidRPr="00F2712F">
        <w:rPr>
          <w:color w:val="000000"/>
          <w:sz w:val="24"/>
          <w:szCs w:val="24"/>
        </w:rPr>
        <w:t>. Основание для приостановления предоставления промежуточного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результата муниципальной услуги, предусмотренной пунктом 2.5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настоящего Административного регламента: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если на момент поступления в уполномоченный орган заявления об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утверждении схемы расположения земельного участка, на рассмотрении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уполномоченного органа находится представленная ранее другим лицом схема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расположения земельного участка и местоположение земельных участков,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образование которых предусмотрено этими схемами, частично или полностью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совпадает.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Решение о приостановлении рассмотрения заявления об утверждении схемы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расположения земельного участка по форме, приведенной в приложении № 8 к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настоящему Административному регламенту, направляется в личный кабинет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Заявителя на ЕПГУ не позднее первого рабочего дня, следующего за днем принятия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решения.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lastRenderedPageBreak/>
        <w:t>Предоставление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приостанавливается до принятия решения об утверждении ранее направленной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схемы расположения земельного участка либо до принятия решения об отказе 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утверждении ранее направленной схемы расположения земельного участка.</w:t>
      </w:r>
    </w:p>
    <w:p w:rsidR="005B77A8" w:rsidRPr="00F2712F" w:rsidRDefault="008209AD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</w:t>
      </w:r>
      <w:r w:rsidR="005B77A8" w:rsidRPr="00F2712F">
        <w:rPr>
          <w:color w:val="000000"/>
          <w:sz w:val="24"/>
          <w:szCs w:val="24"/>
        </w:rPr>
        <w:t>. Основания для отказа в предоставлении промежуточного результата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услуги, предусмотренной пунктом 2.5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настоящего Административного регламента:</w:t>
      </w:r>
    </w:p>
    <w:p w:rsidR="005B77A8" w:rsidRPr="00F2712F" w:rsidRDefault="008209AD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</w:t>
      </w:r>
      <w:r w:rsidR="005B77A8" w:rsidRPr="00F2712F">
        <w:rPr>
          <w:color w:val="000000"/>
          <w:sz w:val="24"/>
          <w:szCs w:val="24"/>
        </w:rPr>
        <w:t>.1. в соответствии с пунктом 12 статьи 11.10 Земельного кодекса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Российской Федерации схема расположения земельного участка не соответствует по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форме, формату или требованиям к ее подготовке, которые установлены в Приказом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Министерством экономического развития Российской федерации от 27</w:t>
      </w:r>
      <w:r w:rsidR="005B77A8">
        <w:rPr>
          <w:color w:val="000000"/>
          <w:sz w:val="24"/>
          <w:szCs w:val="24"/>
        </w:rPr>
        <w:t>.11.</w:t>
      </w:r>
      <w:r w:rsidR="005B77A8" w:rsidRPr="00F2712F">
        <w:rPr>
          <w:color w:val="000000"/>
          <w:sz w:val="24"/>
          <w:szCs w:val="24"/>
        </w:rPr>
        <w:t>2014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№ 762 "Об утверждении требований к подготовке схемы расположения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земельного участка или земельных участков на кадастровом плане территории 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формату схемы расположения земельного участка или земельных участков на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кадастровом плане территории при подготовке схемы расположения земельного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участка или земельных участков на кадастровом плане территории в форме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электронного документа, формы схемы расположения земельного участка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земельных участков на кадастровом плане территории, подготовка которой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осуществляется в форме документа на бумажном носителе)";</w:t>
      </w:r>
    </w:p>
    <w:p w:rsidR="005B77A8" w:rsidRPr="00F2712F" w:rsidRDefault="008209AD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</w:t>
      </w:r>
      <w:r w:rsidR="005B77A8" w:rsidRPr="00F2712F">
        <w:rPr>
          <w:color w:val="000000"/>
          <w:sz w:val="24"/>
          <w:szCs w:val="24"/>
        </w:rPr>
        <w:t>.2. в соответствии с пунктами 2-5 пункта 16 статьи 11.10 Земельного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кодекса Российской Федерации: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полное или частичное совпадение местоположения земельного участка,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образование которого предусмотрено схемой его расположения, с местоположением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земельного участка, образуемого в соответствии с ранее принятым решением об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утверждении схемы расположения земельного участка, срок действия которого не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истек;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разработка схемы расположения земельного участка проведена с нарушением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требований к образуемым земельным участкам, предусмотренных в статье 11.9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Земельного кодекса Российской Федерации;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несоответствие схемы расположения земельного участка утвержденному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проекту планировки территории, землеустроительной документации, положению об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особо охраняемой природной территории;</w:t>
      </w:r>
    </w:p>
    <w:p w:rsidR="005B77A8" w:rsidRPr="00F2712F" w:rsidRDefault="005B77A8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расположение земельного участка, образование которого предусмотрено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схемой расположения земельного участка, в границах территории, для которой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утвержден проект межевания территории;</w:t>
      </w:r>
    </w:p>
    <w:p w:rsidR="005B77A8" w:rsidRPr="00F2712F" w:rsidRDefault="008209AD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</w:t>
      </w:r>
      <w:r w:rsidR="005B77A8" w:rsidRPr="00F2712F">
        <w:rPr>
          <w:color w:val="000000"/>
          <w:sz w:val="24"/>
          <w:szCs w:val="24"/>
        </w:rPr>
        <w:t>.3. не представлено в письменной форме согласие лиц, указанных в пункте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4 статьи 11.2 Земельного кодекса Российской Федерации;</w:t>
      </w:r>
    </w:p>
    <w:p w:rsidR="005B77A8" w:rsidRPr="00F2712F" w:rsidRDefault="008209AD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</w:t>
      </w:r>
      <w:r w:rsidR="005B77A8" w:rsidRPr="00F2712F">
        <w:rPr>
          <w:color w:val="000000"/>
          <w:sz w:val="24"/>
          <w:szCs w:val="24"/>
        </w:rPr>
        <w:t>.4. получен отказ в согласовании схемы расположения земельного участка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от органа исполнительной власти субъекта Российской Федерации,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уполномоченного в области лесных отношений;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2.8.2.</w:t>
      </w:r>
      <w:r w:rsidR="005B77A8" w:rsidRPr="00F2712F">
        <w:rPr>
          <w:color w:val="000000"/>
          <w:sz w:val="24"/>
          <w:szCs w:val="24"/>
        </w:rPr>
        <w:t>5. в соответствии с подпунктами 5 - 9, 13 - 19 пункта 8 статьи 39.11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Земельного кодекса Российской Федерации: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в отношении земельного участка не установлено разрешенное использование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или разрешенное использование земельного участка не соответствует целям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использования земельного участка, указанным в заявлении о проведении аукциона;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полностью расположен в границах зоны с особыми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условиями использования территории, установленные ограничения использования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земельных участков в которой не допускают использования земельного участка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соответствии с целями использования такого земельного участка, указанными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заявлении о проведении аукциона;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не отнесен к определенной категории земель;</w:t>
      </w:r>
    </w:p>
    <w:p w:rsidR="005B77A8" w:rsidRPr="00F2712F" w:rsidRDefault="005B77A8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земельный участок предоставлен на праве постоянного (бессрочного)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пользования, безвозмездного пользования, пожизненного наследуемого владения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или аренды;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5B77A8" w:rsidRPr="00F2712F">
        <w:rPr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незавершенного строительства, принадлежащие гражданам или юридическим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лицам, за исключением случаев, если на земельном участке расположены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сооружения (в том числе сооружения, строительство которых не завершено),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размещение которых допускается на основании сервитута, публичного сервитута,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 xml:space="preserve">или объекты, размещенные в соответствии со </w:t>
      </w:r>
      <w:r w:rsidR="005B77A8" w:rsidRPr="00F2712F">
        <w:rPr>
          <w:color w:val="0000FF"/>
          <w:sz w:val="24"/>
          <w:szCs w:val="24"/>
        </w:rPr>
        <w:t xml:space="preserve">статьей 39.36 </w:t>
      </w:r>
      <w:r w:rsidR="005B77A8" w:rsidRPr="00F2712F">
        <w:rPr>
          <w:color w:val="000000"/>
          <w:sz w:val="24"/>
          <w:szCs w:val="24"/>
        </w:rPr>
        <w:t>Земельного кодекса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Российской Федерации, а также случаев проведения аукциона на право заключения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договора аренды земельного участка, если в отношении расположенных на нем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здания, сооружения, объекта незавершенного строительства принято решение 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сносе самовольной постройки либо решение о сносе самовольной постройки или ее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приведении в соответствие с установленными требованиями и в сроки,</w:t>
      </w:r>
    </w:p>
    <w:p w:rsidR="005B77A8" w:rsidRPr="00F2712F" w:rsidRDefault="005B77A8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установленные указанными решениями, не выполнены обязанности,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 xml:space="preserve">предусмотренные </w:t>
      </w:r>
      <w:r w:rsidRPr="00F2712F">
        <w:rPr>
          <w:color w:val="0000FF"/>
          <w:sz w:val="24"/>
          <w:szCs w:val="24"/>
        </w:rPr>
        <w:t xml:space="preserve">частью 11 статьи 55.32 </w:t>
      </w:r>
      <w:r w:rsidRPr="00F2712F">
        <w:rPr>
          <w:color w:val="000000"/>
          <w:sz w:val="24"/>
          <w:szCs w:val="24"/>
        </w:rPr>
        <w:t>Градостроительного кодекса Российской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Федерации;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незавершенного строительства, находящиеся в государственной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муниципальной собственности, и продажа или предоставление в аренду указанных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здания, сооружения, объекта незавершенного строительства является предметом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другого аукциона либо указанные здание, сооружение, объект незавершенного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строительства не продаются или не передаются в аренду на этом аукционе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одновременно с земельным участком, за исключением случаев, если на земельном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участке расположены сооружения (в том числе сооружения, строительство которых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 завершено), размещение которых допускается на основании сервитута,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 xml:space="preserve">публичного сервитута, или объекты, размещенные в соответствии со </w:t>
      </w:r>
      <w:r w:rsidR="005B77A8" w:rsidRPr="00F2712F">
        <w:rPr>
          <w:color w:val="0000FF"/>
          <w:sz w:val="24"/>
          <w:szCs w:val="24"/>
        </w:rPr>
        <w:t>статьей 39.36</w:t>
      </w:r>
      <w:r w:rsidR="005B77A8">
        <w:rPr>
          <w:color w:val="0000FF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Земельного кодекса Российской Федерации;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расположен в границах территории, в отношении которо</w:t>
      </w:r>
      <w:r w:rsidR="005B77A8">
        <w:rPr>
          <w:color w:val="000000"/>
          <w:sz w:val="24"/>
          <w:szCs w:val="24"/>
        </w:rPr>
        <w:t xml:space="preserve">й </w:t>
      </w:r>
      <w:r w:rsidR="005B77A8" w:rsidRPr="00F2712F">
        <w:rPr>
          <w:color w:val="000000"/>
          <w:sz w:val="24"/>
          <w:szCs w:val="24"/>
        </w:rPr>
        <w:t>заключен договор о ее комплексном развитии;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в соответствии с утвержденными документами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территориального планирования и (или) документацией по планировке территории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предназначен для размещения объектов федерального значения, объектов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регионального значения или объектов местного значения;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>
        <w:rPr>
          <w:color w:val="000000"/>
          <w:sz w:val="24"/>
          <w:szCs w:val="24"/>
        </w:rPr>
        <w:t>з</w:t>
      </w:r>
      <w:r w:rsidR="005B77A8" w:rsidRPr="00F2712F">
        <w:rPr>
          <w:color w:val="000000"/>
          <w:sz w:val="24"/>
          <w:szCs w:val="24"/>
        </w:rPr>
        <w:t>емельный участок предназначен для размещения здания или сооружения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соответствии с государственной программой Российской Федерации,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государственной программой субъекта Российской Федерации или адресной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инвестиционной программой;</w:t>
      </w:r>
    </w:p>
    <w:p w:rsidR="005B77A8" w:rsidRPr="00F2712F" w:rsidRDefault="005B77A8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отношении земельного участка принято решение о предварительном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согласовании его предоставления;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в отношении земельного участка поступило заявление о предварительном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согласовании его предоставления или заявление о предоставлении земельного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участка, за исключением случаев, если принято решение об отказе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предварительном согласовании предоставления такого земельного участка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решение об отказе в его предоставлении;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является земельным участком общего пользования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расположен в границах земель общего пользования, территории общего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пользования;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изъят для государственных или муниципальных нужд, за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исключением земельных участков, изъятых для государственных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муниципальных нужд в связи с признанием многоквартирного дома, который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расположен на таком земельном участке, аварийным и подлежащим сносу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реконструкции.</w:t>
      </w:r>
    </w:p>
    <w:p w:rsidR="005B77A8" w:rsidRPr="00F2712F" w:rsidRDefault="00777BD4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2.8.3</w:t>
      </w:r>
      <w:r w:rsidR="005B77A8" w:rsidRPr="00F2712F">
        <w:rPr>
          <w:color w:val="000000"/>
          <w:sz w:val="24"/>
          <w:szCs w:val="24"/>
        </w:rPr>
        <w:t>. Оснований для приостановления предоставления результатов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муниципальной услуги, предусмотренной пунктами 2.6.3, 2.6.4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настоящего Административного регламента, законодательством Российской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Федерации не предусмотрено.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2.8.4</w:t>
      </w:r>
      <w:r w:rsidR="005B77A8" w:rsidRPr="00F2712F">
        <w:rPr>
          <w:color w:val="000000"/>
          <w:sz w:val="24"/>
          <w:szCs w:val="24"/>
        </w:rPr>
        <w:t>. Основания для отказа в предоставлении результатов муниципальной услуги,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предусмотренной пунктами 2.6.3, 2.6.4 настоящего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Административного регламента: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2.8.4</w:t>
      </w:r>
      <w:r w:rsidR="005B77A8" w:rsidRPr="00F2712F">
        <w:rPr>
          <w:color w:val="000000"/>
          <w:sz w:val="24"/>
          <w:szCs w:val="24"/>
        </w:rPr>
        <w:t>.1. в соответствии с пунктом 8 статьи 39.11 Земельного кодекса Российской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Федерации: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границы земельного участка подлежат уточнению в соответствии с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требованиями Федерального закона «О государственной регистрации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недвижимости»;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5B77A8" w:rsidRPr="00F2712F">
        <w:rPr>
          <w:color w:val="000000"/>
          <w:sz w:val="24"/>
          <w:szCs w:val="24"/>
        </w:rPr>
        <w:t>в отношении земельного участка не установлено разрешенное использование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или разрешенное использование земельного участка не соответствует целям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использования земельного участка, указанным в заявлении о проведении аукциона;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полностью расположен в границах зоны с особыми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условиями использования территории, установленные ограничения использования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земельных участков в которой не допускают использования земельного участка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соответствии с целями использования такого земельного участка, указанными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заявлении о проведении аукциона;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не отнесен к определенной категории земель;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предоставлен на праве постоянного (бессрочного)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пользования, безвозмездного пользования, пожизненного наследуемого владения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или аренды;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незавершенного строительства, принадлежащие гражданам или юридическим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лицам, за исключением случаев, если на земельном участке расположены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сооружения (в том числе сооружения, строительство которых не завершено),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размещение которых допускается на основании сервитута, публичного сервитута,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или объекты, размещенные в соответствии со статьей 39.36 Земельного кодекса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Российской Федерации, а также случаев проведения аукциона на право заключения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договора аренды земельного участка, если в отношении расположенных на нем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здания, сооружения, объекта незавершенного строительства принято решение 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сносе самовольной постройки либо решение о сносе самовольной постройки или ее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приведении в соответствие с установленными требованиями и в сроки,</w:t>
      </w:r>
    </w:p>
    <w:p w:rsidR="005B77A8" w:rsidRPr="00F2712F" w:rsidRDefault="005B77A8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установленные указанными решениями, не выполнены обязанности,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предусмотренные частью 11 статьи 55.32 Градостроительного кодекса Российской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Федерации;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на земельном участке расположены здание, сооружение, объект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незавершенного строительства, находящиеся в государственной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муниципальной собственности, и продажа или предоставление в аренду указанных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здания, сооружения, объекта незавершенного строительства является предметом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другого аукциона либо указанные здание, сооружение, объект незавершенного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строительства не продаются или не передаются в аренду на этом аукционе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одновременно с земельным участком, за исключением случаев, если на земельном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участке расположены сооружения (в том числе сооружения, строительство которых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 завершено), размещение которых допускается на основании сервитута,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публичного сервитута, или объекты, размещенные в соответствии со статьей 39.36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Земельного кодекса Российской Федерации;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изъят из оборота, за исключением случаев, в которых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соответствии с федеральным законом изъятые из оборота земельные участки могут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быть предметом договора аренды;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ограничен в обороте, за исключением случая проведения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аукциона на право заключения договора аренды земельного участка;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зарезервирован для государственных или муниципальных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нужд, за исключением случая проведения аукциона на право заключения договора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аренды земельного участка на срок, не превышающий срока резервирования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земельного участка;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расположен в границах территории, в отношении которой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заключен договор о ее комплексном развитии;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в соответствии с утвержденными документами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территориального планирования и (или) документацией по планировке территории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предназначен для размещения объектов федерального значения, объектов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регионального значения или объектов местного значения;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предназначен для размещения здания или сооружения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соответствии с государственной программой Российской Федерации,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государственной программой субъекта Российской Федерации или адресной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инвестиционной программой;</w:t>
      </w:r>
    </w:p>
    <w:p w:rsidR="005B77A8" w:rsidRPr="00F2712F" w:rsidRDefault="005B77A8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lastRenderedPageBreak/>
        <w:t>в отношении земельного участка принято решение о предварительном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согласовании его предоставления;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в отношении земельного участка поступило заявление о предварительном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согласовании его предоставления или заявление о предоставлении земельного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участка, за исключением случаев, если принято решение об отказе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предварительном согласовании предоставления такого земельного участка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решение об отказе в его предоставлении;</w:t>
      </w:r>
    </w:p>
    <w:p w:rsidR="005B77A8" w:rsidRPr="00F2712F" w:rsidRDefault="005B77A8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земельный участок является земельным участком общего пользования или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расположен в границах земель общего пользования, территории общего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пользования;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земельный участок изъят для государственных или муниципальных нужд, за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исключением земельных участков, изъятых для государственных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муниципальных нужд в связи с признанием многоквартирного дома, который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расположен на таком земельном участке, аварийным и подлежащим сносу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реконструкции;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на земельный участок не зарегистрировано право государственной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муниципальной собственности, за исключением случаев, если такой земельный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участок образован из земель или земельного участка, государственная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собственность на которые не разграничена;</w:t>
      </w:r>
    </w:p>
    <w:p w:rsidR="005B77A8" w:rsidRPr="00F2712F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B77A8" w:rsidRPr="00F2712F">
        <w:rPr>
          <w:color w:val="000000"/>
          <w:sz w:val="24"/>
          <w:szCs w:val="24"/>
        </w:rPr>
        <w:t>в отношении земельного участка в установленном законодательством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Российской Федерации порядке не определены предельные параметры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разрешенного строительства, реконструкции, за исключением случаев, если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в соответствии с разрешенным использованием земельного участка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не предусматривается возможность строительства зданий, сооружений;</w:t>
      </w:r>
    </w:p>
    <w:p w:rsidR="005B77A8" w:rsidRPr="00F2712F" w:rsidRDefault="00966841" w:rsidP="00BE67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- </w:t>
      </w:r>
      <w:r w:rsidR="005B77A8" w:rsidRPr="00F2712F">
        <w:rPr>
          <w:color w:val="000000"/>
          <w:sz w:val="24"/>
          <w:szCs w:val="24"/>
        </w:rPr>
        <w:t>в отношении земельного участка отсутствует информация о возможности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подключения (технологического присоединения) объектов капитального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строительства к сетям инженерно-технического обеспечения (за исключением сетей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электроснабжения), за исключением случаев, если в соответствии с разрешенным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использованием земельного участка не предусматривается возможность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строительства зданий, сооружений;</w:t>
      </w:r>
    </w:p>
    <w:p w:rsidR="005B77A8" w:rsidRPr="00BE67C8" w:rsidRDefault="00966841" w:rsidP="00BE67C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2.8.4</w:t>
      </w:r>
      <w:r w:rsidR="005B77A8" w:rsidRPr="00F2712F">
        <w:rPr>
          <w:color w:val="000000"/>
          <w:sz w:val="24"/>
          <w:szCs w:val="24"/>
        </w:rPr>
        <w:t>.2. в соответствии с пунктом 10 статьи 39.11 Земельного кодекса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Российской Федерации с заявлением о проведении аукциона в отношении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земельного участка, включенного в перечень государственного имущества или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перечень муниципального имущества, предусмотренные частью 4 статьи 18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Федерального закона от 24.07.2007 № 209-ФЗ «О развитии малого и среднего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предпринимательства в Российской Федерации», обратилось лицо, которое не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является субъектом малого или среднего предпринимательства, или лицо, в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отношении которого не может оказываться поддержка в соответствии с частью 3</w:t>
      </w:r>
      <w:r w:rsidR="005B77A8">
        <w:rPr>
          <w:color w:val="000000"/>
          <w:sz w:val="24"/>
          <w:szCs w:val="24"/>
        </w:rPr>
        <w:t xml:space="preserve"> </w:t>
      </w:r>
      <w:r w:rsidR="005B77A8" w:rsidRPr="00F2712F">
        <w:rPr>
          <w:color w:val="000000"/>
          <w:sz w:val="24"/>
          <w:szCs w:val="24"/>
        </w:rPr>
        <w:t>статьи 14 указанного Федерального закона.</w:t>
      </w:r>
    </w:p>
    <w:p w:rsidR="00074E58" w:rsidRPr="00372468" w:rsidRDefault="00074E58" w:rsidP="00B50BF2">
      <w:pPr>
        <w:suppressAutoHyphens/>
        <w:autoSpaceDE w:val="0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372468">
        <w:rPr>
          <w:b/>
          <w:sz w:val="24"/>
          <w:szCs w:val="24"/>
        </w:rPr>
        <w:t>2.9.</w:t>
      </w:r>
      <w:r w:rsidRPr="00372468">
        <w:rPr>
          <w:b/>
          <w:sz w:val="24"/>
          <w:szCs w:val="24"/>
        </w:rPr>
        <w:tab/>
      </w:r>
      <w:r w:rsidRPr="00372468">
        <w:rPr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74E58" w:rsidRPr="00372468" w:rsidRDefault="00074E58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6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74E58" w:rsidRPr="00372468" w:rsidRDefault="00972169" w:rsidP="00B50BF2">
      <w:pPr>
        <w:suppressAutoHyphens/>
        <w:autoSpaceDE w:val="0"/>
        <w:spacing w:line="264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2.10.  Порядок, размер и основания взимания государственной пошлины</w:t>
      </w:r>
      <w:r w:rsidR="00CA5231">
        <w:rPr>
          <w:b/>
          <w:sz w:val="24"/>
          <w:szCs w:val="24"/>
        </w:rPr>
        <w:t xml:space="preserve"> или иной платы, взимаемой за предоставление муниципальной услуги</w:t>
      </w:r>
    </w:p>
    <w:p w:rsidR="00074E58" w:rsidRDefault="00074E58" w:rsidP="00B50BF2">
      <w:pPr>
        <w:suppressAutoHyphens/>
        <w:autoSpaceDE w:val="0"/>
        <w:spacing w:line="264" w:lineRule="auto"/>
        <w:ind w:firstLine="567"/>
        <w:rPr>
          <w:sz w:val="24"/>
          <w:szCs w:val="24"/>
        </w:rPr>
      </w:pPr>
      <w:r w:rsidRPr="00372468">
        <w:rPr>
          <w:sz w:val="24"/>
          <w:szCs w:val="24"/>
        </w:rPr>
        <w:t>Предоставление муниципальной услуги осуществляется на бесплатной основе.</w:t>
      </w:r>
    </w:p>
    <w:p w:rsidR="00691E5D" w:rsidRDefault="00D44849" w:rsidP="00D4484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2.11. </w:t>
      </w:r>
      <w:r w:rsidR="00691E5D" w:rsidRPr="00D44849">
        <w:rPr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20DE7" w:rsidRPr="00120DE7" w:rsidRDefault="00120DE7" w:rsidP="00120DE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120DE7">
        <w:rPr>
          <w:bCs/>
          <w:color w:val="000000"/>
          <w:sz w:val="24"/>
          <w:szCs w:val="24"/>
        </w:rPr>
        <w:t>Услуги, необходимые и обязательные для предоставления муниципальной  услуги, отсутствуют.</w:t>
      </w:r>
    </w:p>
    <w:p w:rsidR="00D44849" w:rsidRPr="00D44849" w:rsidRDefault="00D44849" w:rsidP="00D44849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691E5D" w:rsidRPr="00372468" w:rsidRDefault="00691E5D" w:rsidP="00B50BF2">
      <w:pPr>
        <w:suppressAutoHyphens/>
        <w:autoSpaceDE w:val="0"/>
        <w:spacing w:line="264" w:lineRule="auto"/>
        <w:ind w:firstLine="567"/>
        <w:rPr>
          <w:sz w:val="24"/>
          <w:szCs w:val="24"/>
        </w:rPr>
      </w:pPr>
    </w:p>
    <w:p w:rsidR="00074E58" w:rsidRPr="00372468" w:rsidRDefault="00120DE7" w:rsidP="00B50BF2">
      <w:pPr>
        <w:spacing w:line="264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2.12</w:t>
      </w:r>
      <w:r w:rsidR="00074E58" w:rsidRPr="00372468">
        <w:rPr>
          <w:b/>
          <w:sz w:val="24"/>
          <w:szCs w:val="24"/>
        </w:rPr>
        <w:t>.</w:t>
      </w:r>
      <w:r w:rsidR="00074E58" w:rsidRPr="00372468">
        <w:rPr>
          <w:b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074E58" w:rsidRPr="00372468" w:rsidRDefault="00104981" w:rsidP="00B50BF2">
      <w:pPr>
        <w:spacing w:line="264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2.13</w:t>
      </w:r>
      <w:r w:rsidR="00074E58" w:rsidRPr="00372468">
        <w:rPr>
          <w:b/>
          <w:bCs/>
          <w:sz w:val="24"/>
          <w:szCs w:val="24"/>
        </w:rPr>
        <w:t xml:space="preserve">. Срок и порядок регистрации запроса </w:t>
      </w:r>
      <w:r>
        <w:rPr>
          <w:b/>
          <w:bCs/>
          <w:sz w:val="24"/>
          <w:szCs w:val="24"/>
        </w:rPr>
        <w:t xml:space="preserve">заявителя </w:t>
      </w:r>
      <w:r w:rsidR="00074E58" w:rsidRPr="00372468">
        <w:rPr>
          <w:b/>
          <w:bCs/>
          <w:sz w:val="24"/>
          <w:szCs w:val="24"/>
        </w:rPr>
        <w:t>о предоставлении муниципальной услуги, в том числе в электронной форме</w:t>
      </w:r>
    </w:p>
    <w:p w:rsidR="00074E58" w:rsidRPr="00372468" w:rsidRDefault="00074E58" w:rsidP="00B50BF2">
      <w:pPr>
        <w:autoSpaceDE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074E5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сайт Свечинского </w:t>
      </w:r>
      <w:r w:rsidR="00547768">
        <w:rPr>
          <w:sz w:val="24"/>
          <w:szCs w:val="24"/>
        </w:rPr>
        <w:t>муниципального округа</w:t>
      </w:r>
      <w:r w:rsidRPr="00372468">
        <w:rPr>
          <w:sz w:val="24"/>
          <w:szCs w:val="24"/>
        </w:rPr>
        <w:t>, Единый портал и/или Региональный портал подлежит обязательной регистрации в течение одного рабочего дня с момента поступления его в администрацию.</w:t>
      </w:r>
    </w:p>
    <w:p w:rsidR="004005B4" w:rsidRPr="00E804C3" w:rsidRDefault="004005B4" w:rsidP="00E804C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случае наличия оснований для отказа в приеме документов, необходимых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для предоставления муниципальной услуги, указанных в пункте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2.8 настоящего Административного регламента, Уполномоченный орган не позднее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следующего за днем поступления заявления и документов, необходимых для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 xml:space="preserve">предоставления </w:t>
      </w:r>
      <w:r>
        <w:rPr>
          <w:color w:val="000000"/>
          <w:sz w:val="24"/>
          <w:szCs w:val="24"/>
        </w:rPr>
        <w:t xml:space="preserve">муниципальной </w:t>
      </w:r>
      <w:r w:rsidRPr="00F2712F">
        <w:rPr>
          <w:color w:val="000000"/>
          <w:sz w:val="24"/>
          <w:szCs w:val="24"/>
        </w:rPr>
        <w:t>услуги, рабочего дня,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направляет Заявителю либо его представителю решение об отказе в приеме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документов, необходимых для предоставления муниципальной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услуги по форме, приведенной в Приложении № 7 к настоящему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Административному регламенту.</w:t>
      </w:r>
    </w:p>
    <w:p w:rsidR="00074E58" w:rsidRPr="00372468" w:rsidRDefault="00104981" w:rsidP="00B50BF2">
      <w:pPr>
        <w:pStyle w:val="1e"/>
        <w:tabs>
          <w:tab w:val="left" w:pos="1413"/>
        </w:tabs>
        <w:spacing w:before="0" w:after="0" w:line="264" w:lineRule="auto"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2.14</w:t>
      </w:r>
      <w:r w:rsidR="00E804C3">
        <w:rPr>
          <w:rFonts w:ascii="Times New Roman" w:hAnsi="Times New Roman" w:cs="Times New Roman"/>
          <w:b/>
        </w:rPr>
        <w:t>. Требования к помещениям для</w:t>
      </w:r>
      <w:r w:rsidR="00074E58" w:rsidRPr="00372468">
        <w:rPr>
          <w:rFonts w:ascii="Times New Roman" w:hAnsi="Times New Roman" w:cs="Times New Roman"/>
          <w:b/>
        </w:rPr>
        <w:t xml:space="preserve"> </w:t>
      </w:r>
      <w:r w:rsidR="00E804C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74E58" w:rsidRPr="00372468" w:rsidRDefault="00104981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74E58" w:rsidRPr="00372468">
        <w:rPr>
          <w:sz w:val="24"/>
          <w:szCs w:val="24"/>
        </w:rPr>
        <w:t>.1. Помещения для предоставления муниципальной услуги оснащаются залами для ожидания, местами для информирования, заполнения запросов о предоставлении муниципальной услуги и иных документов, приема заявителей.</w:t>
      </w:r>
    </w:p>
    <w:p w:rsidR="00074E58" w:rsidRPr="00372468" w:rsidRDefault="00104981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74E58" w:rsidRPr="00372468">
        <w:rPr>
          <w:sz w:val="24"/>
          <w:szCs w:val="24"/>
        </w:rPr>
        <w:t>.2.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074E58" w:rsidRPr="00372468" w:rsidRDefault="00104981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74E58" w:rsidRPr="00372468">
        <w:rPr>
          <w:sz w:val="24"/>
          <w:szCs w:val="24"/>
        </w:rPr>
        <w:t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074E58" w:rsidRPr="00372468" w:rsidRDefault="00104981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74E58" w:rsidRPr="00372468">
        <w:rPr>
          <w:rFonts w:ascii="Times New Roman" w:hAnsi="Times New Roman" w:cs="Times New Roman"/>
          <w:sz w:val="24"/>
          <w:szCs w:val="24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074E58" w:rsidRPr="00372468" w:rsidRDefault="00074E58" w:rsidP="00B50BF2">
      <w:pPr>
        <w:pStyle w:val="1f"/>
        <w:tabs>
          <w:tab w:val="left" w:pos="0"/>
        </w:tabs>
        <w:spacing w:line="264" w:lineRule="auto"/>
        <w:rPr>
          <w:sz w:val="24"/>
          <w:szCs w:val="24"/>
        </w:rPr>
      </w:pPr>
      <w:r w:rsidRPr="00372468">
        <w:rPr>
          <w:sz w:val="24"/>
          <w:szCs w:val="24"/>
        </w:rPr>
        <w:t>1)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074E58" w:rsidRPr="00372468" w:rsidRDefault="00074E58" w:rsidP="00B50BF2">
      <w:pPr>
        <w:pStyle w:val="1e"/>
        <w:tabs>
          <w:tab w:val="left" w:pos="0"/>
          <w:tab w:val="left" w:pos="1413"/>
        </w:tabs>
        <w:spacing w:before="0" w:after="0" w:line="264" w:lineRule="auto"/>
        <w:ind w:firstLine="567"/>
        <w:rPr>
          <w:rFonts w:ascii="Times New Roman" w:hAnsi="Times New Roman" w:cs="Times New Roman"/>
        </w:rPr>
      </w:pPr>
      <w:r w:rsidRPr="00372468">
        <w:rPr>
          <w:rFonts w:ascii="Times New Roman" w:hAnsi="Times New Roman" w:cs="Times New Roman"/>
        </w:rPr>
        <w:t>2) информация о порядке предоставления муниципальной услуги;</w:t>
      </w:r>
    </w:p>
    <w:p w:rsidR="00074E58" w:rsidRPr="00372468" w:rsidRDefault="00074E58" w:rsidP="00B50BF2">
      <w:pPr>
        <w:pStyle w:val="1e"/>
        <w:tabs>
          <w:tab w:val="left" w:pos="0"/>
          <w:tab w:val="left" w:pos="1413"/>
        </w:tabs>
        <w:spacing w:before="0" w:after="0" w:line="264" w:lineRule="auto"/>
        <w:ind w:firstLine="567"/>
        <w:rPr>
          <w:rFonts w:ascii="Times New Roman" w:hAnsi="Times New Roman" w:cs="Times New Roman"/>
        </w:rPr>
      </w:pPr>
      <w:r w:rsidRPr="00372468">
        <w:rPr>
          <w:rFonts w:ascii="Times New Roman" w:hAnsi="Times New Roman" w:cs="Times New Roman"/>
        </w:rPr>
        <w:t>3) перечень нормативных правовых актов, регламентирующих оказание муниципальной услуги;</w:t>
      </w:r>
    </w:p>
    <w:p w:rsidR="00074E58" w:rsidRPr="00372468" w:rsidRDefault="00074E58" w:rsidP="00B50BF2">
      <w:pPr>
        <w:pStyle w:val="1e"/>
        <w:tabs>
          <w:tab w:val="left" w:pos="0"/>
          <w:tab w:val="left" w:pos="1413"/>
        </w:tabs>
        <w:spacing w:before="0" w:after="0" w:line="264" w:lineRule="auto"/>
        <w:ind w:firstLine="567"/>
        <w:rPr>
          <w:rFonts w:ascii="Times New Roman" w:hAnsi="Times New Roman" w:cs="Times New Roman"/>
        </w:rPr>
      </w:pPr>
      <w:r w:rsidRPr="00372468">
        <w:rPr>
          <w:rFonts w:ascii="Times New Roman" w:hAnsi="Times New Roman" w:cs="Times New Roman"/>
        </w:rPr>
        <w:t>4) перечень, формы документов для заполнения, образцы заполнения документов, бланки для заполнения;</w:t>
      </w:r>
    </w:p>
    <w:p w:rsidR="00074E58" w:rsidRPr="00372468" w:rsidRDefault="00074E58" w:rsidP="00B50BF2">
      <w:pPr>
        <w:pStyle w:val="1e"/>
        <w:tabs>
          <w:tab w:val="left" w:pos="0"/>
          <w:tab w:val="left" w:pos="1413"/>
        </w:tabs>
        <w:spacing w:before="0" w:after="0" w:line="264" w:lineRule="auto"/>
        <w:ind w:firstLine="567"/>
        <w:rPr>
          <w:rFonts w:ascii="Times New Roman" w:hAnsi="Times New Roman" w:cs="Times New Roman"/>
        </w:rPr>
      </w:pPr>
      <w:r w:rsidRPr="00372468">
        <w:rPr>
          <w:rFonts w:ascii="Times New Roman" w:hAnsi="Times New Roman" w:cs="Times New Roman"/>
        </w:rPr>
        <w:t>5) сроки предоставления муниципальной услуги и основания для отказа в предоставлении муниципальной услуги;</w:t>
      </w:r>
    </w:p>
    <w:p w:rsidR="00074E58" w:rsidRPr="00372468" w:rsidRDefault="00074E58" w:rsidP="00B50BF2">
      <w:pPr>
        <w:pStyle w:val="1e"/>
        <w:tabs>
          <w:tab w:val="left" w:pos="0"/>
          <w:tab w:val="left" w:pos="1413"/>
        </w:tabs>
        <w:spacing w:before="0" w:after="0" w:line="264" w:lineRule="auto"/>
        <w:ind w:firstLine="567"/>
        <w:rPr>
          <w:rFonts w:ascii="Times New Roman" w:hAnsi="Times New Roman" w:cs="Times New Roman"/>
        </w:rPr>
      </w:pPr>
      <w:r w:rsidRPr="00372468">
        <w:rPr>
          <w:rFonts w:ascii="Times New Roman" w:hAnsi="Times New Roman" w:cs="Times New Roman"/>
        </w:rPr>
        <w:lastRenderedPageBreak/>
        <w:t>6) порядок информирования о ходе предоставления муниципальной услуги, порядок обжалования решений, действий (бездействия) администрации, ее должностных лиц, либо муниципальных служащих.</w:t>
      </w:r>
    </w:p>
    <w:p w:rsidR="00074E58" w:rsidRPr="00372468" w:rsidRDefault="00104981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74E58" w:rsidRPr="00372468">
        <w:rPr>
          <w:sz w:val="24"/>
          <w:szCs w:val="24"/>
        </w:rPr>
        <w:t>.5. Кабинеты (кабинки) приема заявителей должны быть оборудованы информационными табличками с указанием: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номера кабинета (кабинки);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фамилии, имени и отчества специалиста, осуществляющего прием заявителей;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дней и часов приема, времени перерыва на обед.</w:t>
      </w:r>
    </w:p>
    <w:p w:rsidR="00074E58" w:rsidRPr="00372468" w:rsidRDefault="00104981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2.14</w:t>
      </w:r>
      <w:r w:rsidR="00074E58" w:rsidRPr="00372468">
        <w:rPr>
          <w:sz w:val="24"/>
          <w:szCs w:val="24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074E58" w:rsidRPr="00372468" w:rsidRDefault="00BD12D6" w:rsidP="00B50BF2">
      <w:pPr>
        <w:spacing w:line="264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2.15</w:t>
      </w:r>
      <w:r w:rsidR="00074E58" w:rsidRPr="00372468">
        <w:rPr>
          <w:b/>
          <w:bCs/>
          <w:sz w:val="24"/>
          <w:szCs w:val="24"/>
        </w:rPr>
        <w:t>. Показатели доступности и качества муниципальной услуги</w:t>
      </w:r>
    </w:p>
    <w:p w:rsidR="00074E58" w:rsidRPr="00372468" w:rsidRDefault="00BD12D6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074E58" w:rsidRPr="00372468">
        <w:rPr>
          <w:sz w:val="24"/>
          <w:szCs w:val="24"/>
        </w:rPr>
        <w:t>.1. Показателем доступности муниципальной услуги является: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транспортная доступность к местам предоставления муниципальной услуги;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обеспечение для заявителя возможности подать заявление о предоставлении муниципальной услуги в форме электронного документа, в том числе через официальный сайт Свечинского </w:t>
      </w:r>
      <w:r w:rsidR="00547768">
        <w:rPr>
          <w:sz w:val="24"/>
          <w:szCs w:val="24"/>
        </w:rPr>
        <w:t>муниципального округа</w:t>
      </w:r>
      <w:r w:rsidRPr="00372468">
        <w:rPr>
          <w:sz w:val="24"/>
          <w:szCs w:val="24"/>
        </w:rPr>
        <w:t>, а также с использованием Единого портала и/или Регионального портала.</w:t>
      </w:r>
    </w:p>
    <w:p w:rsidR="00074E58" w:rsidRPr="00372468" w:rsidRDefault="00BD12D6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074E58" w:rsidRPr="00372468">
        <w:rPr>
          <w:sz w:val="24"/>
          <w:szCs w:val="24"/>
        </w:rPr>
        <w:t>.2. Показателями качества муниципальной услуги являются: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соблюдение срока предоставления муниципальной услуги;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органа администрации предоставляющего муниципальную услугу, ее должностных лиц, либо муниципальных служащих, принятые или осуществленные при предоставлении муниципальной услуги.</w:t>
      </w:r>
    </w:p>
    <w:p w:rsidR="00074E58" w:rsidRPr="00372468" w:rsidRDefault="00BD12D6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2.15</w:t>
      </w:r>
      <w:r w:rsidR="00074E58" w:rsidRPr="00372468">
        <w:rPr>
          <w:bCs/>
          <w:sz w:val="24"/>
          <w:szCs w:val="24"/>
        </w:rPr>
        <w:t xml:space="preserve">.3. </w:t>
      </w:r>
      <w:r w:rsidR="00074E58" w:rsidRPr="00372468">
        <w:rPr>
          <w:sz w:val="24"/>
          <w:szCs w:val="24"/>
        </w:rPr>
        <w:t>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 орган администрации, непосредственно предоставляющего муниципальную услугу), а также при получении результата предоставления муниципальной услуги.</w:t>
      </w:r>
    </w:p>
    <w:p w:rsidR="00074E58" w:rsidRPr="00372468" w:rsidRDefault="00BD12D6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074E58" w:rsidRPr="00372468">
        <w:rPr>
          <w:sz w:val="24"/>
          <w:szCs w:val="24"/>
        </w:rPr>
        <w:t>.4. Получение муниципальной услуги по экстерриториальному принципу невозможно.</w:t>
      </w:r>
    </w:p>
    <w:p w:rsidR="00074E58" w:rsidRPr="00372468" w:rsidRDefault="00BD12D6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 w:rsidR="00074E58" w:rsidRPr="00372468">
        <w:rPr>
          <w:sz w:val="24"/>
          <w:szCs w:val="24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074E58" w:rsidRPr="00372468" w:rsidRDefault="002E5115" w:rsidP="00B50BF2">
      <w:pPr>
        <w:spacing w:line="264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2.16</w:t>
      </w:r>
      <w:r w:rsidR="00074E58" w:rsidRPr="00372468">
        <w:rPr>
          <w:b/>
          <w:bCs/>
          <w:sz w:val="24"/>
          <w:szCs w:val="24"/>
        </w:rPr>
        <w:t>. Особенности предоставления муниципальной услуги в многофункциональном центре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074E58" w:rsidRPr="003760C4" w:rsidRDefault="00841211" w:rsidP="00B50BF2">
      <w:pPr>
        <w:pStyle w:val="2"/>
        <w:spacing w:before="0" w:after="0" w:line="264" w:lineRule="auto"/>
        <w:ind w:firstLine="567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2.17</w:t>
      </w:r>
      <w:r w:rsidR="00074E58" w:rsidRPr="003760C4">
        <w:rPr>
          <w:rFonts w:ascii="Times New Roman" w:hAnsi="Times New Roman"/>
          <w:i w:val="0"/>
        </w:rPr>
        <w:t>. Особенности предоставления муниципальной услуги в электронной форме</w:t>
      </w:r>
    </w:p>
    <w:p w:rsidR="00074E58" w:rsidRPr="00372468" w:rsidRDefault="00841211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074E58" w:rsidRPr="00372468">
        <w:rPr>
          <w:sz w:val="24"/>
          <w:szCs w:val="24"/>
        </w:rPr>
        <w:t>.1. Особенности предоставления муниципальной услуги в электронной форме: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получение информации о предоставляемой муниципальной услуге в сети «Интернет», в том числе на официальном сайте администрации, на Едином портале государственных и муниципальных услуг (функций), Региональном портале.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lastRenderedPageBreak/>
        <w:t>получение и копирование формы заявления, необходимой для получения муниципальной услуги в электронной форме в сети «Интернет», в том числе на официальном сайте администрации, на Едином портале государственных и муниципальных услуг (функций), Региональном портале;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Регионального портала через «Личный кабинет пользователя»;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осуществление с использованием Единого портала государственных и муниципальных услуг (функций), Регионального портала мониторинга хода предоставления муниципальной услуги через «Личный кабинет пользователя»;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Региональном портале через «Личный кабинет пользователя», если это не запрещено федеральным законом.</w:t>
      </w:r>
    </w:p>
    <w:p w:rsidR="00074E58" w:rsidRPr="00372468" w:rsidRDefault="00841211" w:rsidP="00B50BF2">
      <w:pPr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2.17</w:t>
      </w:r>
      <w:r w:rsidR="00074E58" w:rsidRPr="00372468">
        <w:rPr>
          <w:sz w:val="24"/>
          <w:szCs w:val="24"/>
        </w:rPr>
        <w:t>.2.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bookmarkStart w:id="1" w:name="Par188"/>
      <w:bookmarkEnd w:id="1"/>
      <w:r w:rsidRPr="00372468">
        <w:rPr>
          <w:sz w:val="24"/>
          <w:szCs w:val="24"/>
        </w:rPr>
        <w:t>для физических лиц: простая электронная подпись либо усиленная неквалифицированная подпись;</w:t>
      </w:r>
    </w:p>
    <w:p w:rsidR="00074E5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 для юридических лиц: усиленная квалифицированная подпись.</w:t>
      </w:r>
    </w:p>
    <w:p w:rsidR="002B6057" w:rsidRPr="002B6057" w:rsidRDefault="00D80BE2" w:rsidP="002B6057">
      <w:pPr>
        <w:spacing w:line="264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2.18</w:t>
      </w:r>
      <w:r w:rsidR="002B6057" w:rsidRPr="002B6057">
        <w:rPr>
          <w:b/>
          <w:sz w:val="24"/>
          <w:szCs w:val="24"/>
        </w:rPr>
        <w:t>.  Особенности предоставления муниципальной услуги в упреждающем (проактивном) режиме.</w:t>
      </w:r>
    </w:p>
    <w:p w:rsidR="00A73504" w:rsidRDefault="002B6057" w:rsidP="002B6057">
      <w:pPr>
        <w:spacing w:line="264" w:lineRule="auto"/>
        <w:ind w:firstLine="567"/>
        <w:jc w:val="both"/>
        <w:rPr>
          <w:sz w:val="24"/>
          <w:szCs w:val="24"/>
        </w:rPr>
      </w:pPr>
      <w:r w:rsidRPr="002B6057">
        <w:rPr>
          <w:sz w:val="24"/>
          <w:szCs w:val="24"/>
        </w:rPr>
        <w:t>Предоставление муниципальной услуги в упреждающем (проактивном) режиме не осуществляется. Случаи и порядок предоставления муниципальной услуги в упреждающем (проактивном) режиме не устанавливаются.</w:t>
      </w:r>
    </w:p>
    <w:p w:rsidR="002B6057" w:rsidRDefault="002B6057" w:rsidP="002B6057">
      <w:pPr>
        <w:spacing w:line="264" w:lineRule="auto"/>
        <w:ind w:firstLine="567"/>
        <w:jc w:val="both"/>
        <w:rPr>
          <w:sz w:val="24"/>
          <w:szCs w:val="24"/>
        </w:rPr>
      </w:pPr>
    </w:p>
    <w:p w:rsidR="002B6057" w:rsidRPr="009655D5" w:rsidRDefault="002B6057" w:rsidP="002B6057">
      <w:pPr>
        <w:spacing w:line="264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7649BE" w:rsidRPr="00372468" w:rsidRDefault="007649BE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3.</w:t>
      </w:r>
      <w:r w:rsidRPr="00372468">
        <w:rPr>
          <w:b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</w:p>
    <w:p w:rsidR="007649BE" w:rsidRPr="00372468" w:rsidRDefault="007649BE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</w:p>
    <w:p w:rsidR="007649BE" w:rsidRDefault="007649BE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3.1.</w:t>
      </w:r>
      <w:r w:rsidRPr="00372468">
        <w:rPr>
          <w:b/>
          <w:sz w:val="24"/>
          <w:szCs w:val="24"/>
        </w:rPr>
        <w:tab/>
        <w:t>Описание последовательности административных процедур (действий) при предоставлении муниципальной услуги</w:t>
      </w:r>
    </w:p>
    <w:p w:rsidR="00AC19FA" w:rsidRPr="006F0FBC" w:rsidRDefault="00E93963" w:rsidP="00E93963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353535"/>
        </w:rPr>
        <w:t xml:space="preserve">         </w:t>
      </w:r>
      <w:r w:rsidR="00AC19FA" w:rsidRPr="006F0FBC">
        <w:rPr>
          <w:color w:val="000000" w:themeColor="text1"/>
        </w:rPr>
        <w:t>3.1.1.</w:t>
      </w:r>
      <w:r w:rsidR="006F0FBC">
        <w:rPr>
          <w:color w:val="000000" w:themeColor="text1"/>
        </w:rPr>
        <w:t>Последовательность</w:t>
      </w:r>
      <w:r w:rsidR="00AC19FA" w:rsidRPr="006F0FBC">
        <w:rPr>
          <w:color w:val="000000" w:themeColor="text1"/>
        </w:rPr>
        <w:t xml:space="preserve"> предоставления муниципальной услуги включает в себя следующие административные процедуры (действия):</w:t>
      </w:r>
    </w:p>
    <w:p w:rsidR="00AC19FA" w:rsidRPr="006F0FBC" w:rsidRDefault="00E93963" w:rsidP="00E93963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F0FBC">
        <w:rPr>
          <w:color w:val="000000" w:themeColor="text1"/>
        </w:rPr>
        <w:t xml:space="preserve">         </w:t>
      </w:r>
      <w:r w:rsidR="00AC19FA" w:rsidRPr="006F0FBC">
        <w:rPr>
          <w:color w:val="000000" w:themeColor="text1"/>
        </w:rPr>
        <w:t>3.1.1.1.прием, регистрация заявления о проведении аукциона, заявки и документов, необходимых для предоставления муниципальной услуги, либо отказ в приеме заявления о проведении аукциона,заявки и документов, необходимых для предоставления муниципальной услуги;</w:t>
      </w:r>
    </w:p>
    <w:p w:rsidR="00AC19FA" w:rsidRPr="006F0FBC" w:rsidRDefault="00E93963" w:rsidP="00E93963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F0FBC">
        <w:rPr>
          <w:color w:val="000000" w:themeColor="text1"/>
        </w:rPr>
        <w:t xml:space="preserve">        </w:t>
      </w:r>
      <w:r w:rsidR="00AC19FA" w:rsidRPr="006F0FBC">
        <w:rPr>
          <w:color w:val="000000" w:themeColor="text1"/>
        </w:rPr>
        <w:t>3.1.1.2.рассмотрение заявления о проведении аукциона документов, необходимых для предоставления муниципальной услуги, в рамках подуслуги «обращение с заявлением о проведении аукциона по продаже (или на право заключения договора аренды) земельного участка, находящегося в муниципальной собственности, или государственная собственность на который не разграничена», и принятие решения о предоставлении либо об отказе в предоставлении муниципальной услуги;</w:t>
      </w:r>
    </w:p>
    <w:p w:rsidR="00AC19FA" w:rsidRPr="006F0FBC" w:rsidRDefault="00E93963" w:rsidP="00E93963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F0FBC">
        <w:rPr>
          <w:color w:val="000000" w:themeColor="text1"/>
        </w:rPr>
        <w:t xml:space="preserve">        </w:t>
      </w:r>
      <w:r w:rsidR="00AC19FA" w:rsidRPr="006F0FBC">
        <w:rPr>
          <w:color w:val="000000" w:themeColor="text1"/>
        </w:rPr>
        <w:t xml:space="preserve">3.1.1.3.рассмотрение заявки и документов, необходимых для предоставления муниципальной услуги, в рамках подуслуги «направление заявки на участие в аукционе </w:t>
      </w:r>
      <w:r w:rsidR="00AC19FA" w:rsidRPr="006F0FBC">
        <w:rPr>
          <w:color w:val="000000" w:themeColor="text1"/>
        </w:rPr>
        <w:lastRenderedPageBreak/>
        <w:t>по продаже (или на право заключения договора аренды) земельного участка, находящегося в муниципальной собственности, или государственная собственность на который не разграничена», принятие решения о предоставлении либо об отказе в предоставлении муниципальной услуги;</w:t>
      </w:r>
    </w:p>
    <w:p w:rsidR="00AC19FA" w:rsidRPr="006F0FBC" w:rsidRDefault="00E93963" w:rsidP="006F0FBC">
      <w:pPr>
        <w:pStyle w:val="aff6"/>
        <w:shd w:val="clear" w:color="auto" w:fill="FFFFFF"/>
        <w:spacing w:before="0" w:beforeAutospacing="0" w:after="0" w:afterAutospacing="0"/>
        <w:jc w:val="both"/>
      </w:pPr>
      <w:r w:rsidRPr="006F0FBC">
        <w:t xml:space="preserve">          </w:t>
      </w:r>
      <w:r w:rsidR="00AC19FA" w:rsidRPr="006F0FBC">
        <w:t>3.1.1.4.выдача (направление) заявителю (его представителю) результата предоставления муниципальной услуги.</w:t>
      </w:r>
    </w:p>
    <w:p w:rsidR="00C27770" w:rsidRDefault="00ED05A2" w:rsidP="00C27770">
      <w:pPr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color w:val="000000" w:themeColor="text1"/>
        </w:rPr>
      </w:pPr>
      <w:r w:rsidRPr="00372468">
        <w:rPr>
          <w:b/>
          <w:sz w:val="24"/>
          <w:szCs w:val="24"/>
        </w:rPr>
        <w:t>3.2. Предоставление муниципальной услуги</w:t>
      </w:r>
      <w:r w:rsidR="00346E06">
        <w:rPr>
          <w:color w:val="000000" w:themeColor="text1"/>
        </w:rPr>
        <w:t xml:space="preserve"> </w:t>
      </w:r>
      <w:r w:rsidR="00C27770">
        <w:rPr>
          <w:color w:val="000000" w:themeColor="text1"/>
        </w:rPr>
        <w:tab/>
      </w:r>
      <w:r w:rsidR="00C27770">
        <w:rPr>
          <w:color w:val="000000" w:themeColor="text1"/>
        </w:rPr>
        <w:tab/>
      </w:r>
      <w:r w:rsidR="00C27770">
        <w:rPr>
          <w:color w:val="000000" w:themeColor="text1"/>
        </w:rPr>
        <w:tab/>
      </w:r>
    </w:p>
    <w:p w:rsidR="001E4FF7" w:rsidRPr="00C27770" w:rsidRDefault="001E4FF7" w:rsidP="00C27770">
      <w:pPr>
        <w:autoSpaceDE w:val="0"/>
        <w:autoSpaceDN w:val="0"/>
        <w:adjustRightInd w:val="0"/>
        <w:spacing w:line="264" w:lineRule="auto"/>
        <w:ind w:firstLine="567"/>
        <w:jc w:val="both"/>
        <w:outlineLvl w:val="0"/>
        <w:rPr>
          <w:b/>
          <w:sz w:val="24"/>
          <w:szCs w:val="24"/>
        </w:rPr>
      </w:pPr>
      <w:r w:rsidRPr="001E4FF7">
        <w:rPr>
          <w:color w:val="000000" w:themeColor="text1"/>
          <w:sz w:val="24"/>
          <w:szCs w:val="24"/>
        </w:rPr>
        <w:t>3.2.1.Основанием для начала административной процедуры является подача заявителем (его представителем) заявления о проведении аукциона, заявки и документов, необходимых для предоставления муниципальной услуги, указанных в пункте 2.6.1 подраздела 2.6 раздела II настоящего Административного регламента</w:t>
      </w:r>
      <w:r w:rsidR="001B28D4">
        <w:rPr>
          <w:color w:val="000000" w:themeColor="text1"/>
          <w:sz w:val="24"/>
          <w:szCs w:val="24"/>
        </w:rPr>
        <w:t>.</w:t>
      </w:r>
    </w:p>
    <w:p w:rsidR="001E4FF7" w:rsidRPr="001E4FF7" w:rsidRDefault="001E4FF7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346E0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1E4FF7">
        <w:rPr>
          <w:color w:val="000000" w:themeColor="text1"/>
        </w:rPr>
        <w:t>3.2.2.Заявление о проведении аукциона, заявки и документы могут быть представлены заявителем (его представителем):</w:t>
      </w:r>
    </w:p>
    <w:p w:rsidR="001E4FF7" w:rsidRPr="001E4FF7" w:rsidRDefault="001E4FF7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FF7">
        <w:rPr>
          <w:color w:val="000000" w:themeColor="text1"/>
        </w:rPr>
        <w:t>при личном обращении в</w:t>
      </w:r>
      <w:r w:rsidR="001B28D4">
        <w:rPr>
          <w:color w:val="000000" w:themeColor="text1"/>
        </w:rPr>
        <w:t xml:space="preserve"> Администрацию</w:t>
      </w:r>
      <w:r w:rsidRPr="001E4FF7">
        <w:rPr>
          <w:color w:val="000000" w:themeColor="text1"/>
        </w:rPr>
        <w:t>;</w:t>
      </w:r>
    </w:p>
    <w:p w:rsidR="001E4FF7" w:rsidRPr="001E4FF7" w:rsidRDefault="001E4FF7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FF7">
        <w:rPr>
          <w:color w:val="000000" w:themeColor="text1"/>
        </w:rPr>
        <w:t>по электронной почте;</w:t>
      </w:r>
    </w:p>
    <w:p w:rsidR="001E4FF7" w:rsidRPr="001E4FF7" w:rsidRDefault="001E4FF7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FF7">
        <w:rPr>
          <w:color w:val="000000" w:themeColor="text1"/>
        </w:rPr>
        <w:t>поч</w:t>
      </w:r>
      <w:r w:rsidR="001B28D4">
        <w:rPr>
          <w:color w:val="000000" w:themeColor="text1"/>
        </w:rPr>
        <w:t>товым отправлением в адрес Администрации</w:t>
      </w:r>
      <w:r w:rsidRPr="001E4FF7">
        <w:rPr>
          <w:color w:val="000000" w:themeColor="text1"/>
        </w:rPr>
        <w:t>;</w:t>
      </w:r>
    </w:p>
    <w:p w:rsidR="00872477" w:rsidRDefault="001E4FF7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E4FF7">
        <w:rPr>
          <w:color w:val="000000" w:themeColor="text1"/>
        </w:rPr>
        <w:t>в форме электронного документа через Единый портал.</w:t>
      </w:r>
    </w:p>
    <w:p w:rsidR="001E4FF7" w:rsidRDefault="00872477" w:rsidP="00872477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346E06">
        <w:rPr>
          <w:color w:val="000000" w:themeColor="text1"/>
        </w:rPr>
        <w:t xml:space="preserve"> </w:t>
      </w:r>
      <w:r w:rsidR="001E4FF7" w:rsidRPr="001E4FF7">
        <w:rPr>
          <w:color w:val="000000" w:themeColor="text1"/>
        </w:rPr>
        <w:t>3.2.3.Ответственным за исполнение административной процедуры является должностное лицо, муниципальный служащий в соответствии с его должностными обязанностями (далее – специалист, ответственный за регистрацию документов).</w:t>
      </w:r>
    </w:p>
    <w:p w:rsidR="00346E06" w:rsidRPr="00346E06" w:rsidRDefault="00346E06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72477">
        <w:rPr>
          <w:color w:val="000000" w:themeColor="text1"/>
        </w:rPr>
        <w:t xml:space="preserve">  </w:t>
      </w:r>
      <w:r w:rsidRPr="00346E06">
        <w:rPr>
          <w:color w:val="000000" w:themeColor="text1"/>
        </w:rPr>
        <w:t>3.2.4.Специалист, ответственный за регистрацию документов, выполняет следующие действия при личном обращении заявителя</w:t>
      </w:r>
      <w:r w:rsidR="000904C7">
        <w:rPr>
          <w:color w:val="000000" w:themeColor="text1"/>
        </w:rPr>
        <w:t xml:space="preserve"> (его представителя) в Администрацию</w:t>
      </w:r>
      <w:r w:rsidRPr="00346E06">
        <w:rPr>
          <w:color w:val="000000" w:themeColor="text1"/>
        </w:rPr>
        <w:t>: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8724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>3.2.4.1.устанавливает предмет обращения;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72477">
        <w:rPr>
          <w:color w:val="000000" w:themeColor="text1"/>
        </w:rPr>
        <w:t xml:space="preserve">  </w:t>
      </w:r>
      <w:r w:rsidR="00346E06" w:rsidRPr="00346E06">
        <w:rPr>
          <w:color w:val="000000" w:themeColor="text1"/>
        </w:rPr>
        <w:t>3.2.4.2.устанавливает личность заявителя (его представителя) на соответствие документу, удостоверяющему личность заявителя (его представителя), полномочия по предоставлению заявления о проведении аукциона, заявки и документов (при обращении представителя заявителя);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8724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>3.2.4.3.проверяет представленные документы, необходимые для предоставления муниципальной услуги, на отсутствие оснований для отказа в приеме документов, установленных подразделом 2.7 раздела II настоящего Административного регламента;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8724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>3.2.4.4.при установлении оснований для отказа в приеме документов, установленных подразделом 2.7 раздела II настоящего Административного регламента, специалист, ответственный за регистрацию документов, уведомляет заявителя (его представителя) о наличии препятствий для приема документов, объясняет заявителю (его представителю) содержание выявленных недостатков в представленных документах, предлагает принять меры по их устранению.</w:t>
      </w:r>
    </w:p>
    <w:p w:rsidR="00346E06" w:rsidRPr="00346E06" w:rsidRDefault="00346E06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46E06">
        <w:rPr>
          <w:color w:val="000000" w:themeColor="text1"/>
        </w:rPr>
        <w:t>Если недостатки, препятствующие приему документов, могут быть устранены в ходе приема, они устраняются заявителем (его представителем) незамедлительно.</w:t>
      </w:r>
    </w:p>
    <w:p w:rsidR="00346E06" w:rsidRPr="00346E06" w:rsidRDefault="00346E06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46E06">
        <w:rPr>
          <w:color w:val="000000" w:themeColor="text1"/>
        </w:rPr>
        <w:t>В случае невозможности устранения выявленных недостатков в течение приема документы возвращаются заявителю (его представителю) без регистрации;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E5A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8724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>3.2.4.5.по требованию заявителя (его представителя), специалист, ответственный за регистрацию документов, готовит письменный мотивированный отказ в приеме документов на бланке Управления с указанием причин отказа по основаниям, установленным подразделом 2.7 раздела II настоящего Административного регламента, который вручается заявителю (его представителю) под подпись.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724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E5AB3">
        <w:rPr>
          <w:color w:val="000000" w:themeColor="text1"/>
        </w:rPr>
        <w:t xml:space="preserve">  </w:t>
      </w:r>
      <w:r w:rsidR="00346E06" w:rsidRPr="00346E06">
        <w:rPr>
          <w:color w:val="000000" w:themeColor="text1"/>
        </w:rPr>
        <w:t>3.2.4.6.при желании заявителя (его представителя) устранить препятствия, прервав подачу документов, специалист, ответственный за регистрацию документов, делает отметку в заявлении о проведении аукциона, заявке о выявленных недостатках и возвращает его без регистрации;</w:t>
      </w:r>
    </w:p>
    <w:p w:rsidR="00346E06" w:rsidRPr="00346E06" w:rsidRDefault="009D5A05" w:rsidP="00C27770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E5AB3">
        <w:rPr>
          <w:color w:val="000000" w:themeColor="text1"/>
        </w:rPr>
        <w:t xml:space="preserve">  </w:t>
      </w:r>
      <w:r w:rsidR="008724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 w:rsidR="00346E06" w:rsidRPr="00346E06">
        <w:rPr>
          <w:color w:val="000000" w:themeColor="text1"/>
        </w:rPr>
        <w:t xml:space="preserve">3.2.4.7.при желании заявителя (его представителя) устранить препятствия позднее, путем представления дополнительных и (или) исправленных документов, специалист, ответственный за регистрацию документов, обращает его внимание на наличие </w:t>
      </w:r>
      <w:r w:rsidR="00346E06" w:rsidRPr="00346E06">
        <w:rPr>
          <w:color w:val="000000" w:themeColor="text1"/>
        </w:rPr>
        <w:lastRenderedPageBreak/>
        <w:t>препятствий, установленных подразделом 2.7 раздела II настоящего Административного регламента, для принятия документов и предлагает заявителю (его представителю) письменно подтвердить факт уведомления путем проставления подписи под отметкой, которая ставится на копии заявления о проведении аукциона, заявки, которая возвращается заявителю (его представителю).</w:t>
      </w:r>
    </w:p>
    <w:p w:rsidR="00346E06" w:rsidRPr="00346E06" w:rsidRDefault="00346E06" w:rsidP="00346E06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46E06">
        <w:rPr>
          <w:color w:val="000000" w:themeColor="text1"/>
        </w:rPr>
        <w:t>Копия заявления о проведении аукциона, заявки, указанная в абзаце первом настоящего пункта, изготовляется специалистом, ответственным за регистрацию документов;</w:t>
      </w:r>
    </w:p>
    <w:p w:rsidR="00346E06" w:rsidRPr="00346E06" w:rsidRDefault="00346E06" w:rsidP="003E5AB3">
      <w:pPr>
        <w:pStyle w:val="aff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46E06">
        <w:rPr>
          <w:color w:val="000000" w:themeColor="text1"/>
        </w:rPr>
        <w:t>3.2.4.8.при отсутствии оснований для отказа в приеме документов, а также в случае, предусмотренном подпунктом 3.2.4.7 настоящего пункта, специалист, ответственный за регистрацию документов:</w:t>
      </w:r>
    </w:p>
    <w:p w:rsidR="00346E06" w:rsidRPr="00346E06" w:rsidRDefault="009D5A05" w:rsidP="003E5AB3">
      <w:pPr>
        <w:pStyle w:val="aff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>3.2.4.8.1.регистрирует заявление о проведении аукциона с представленными документами в журнале регистрации заявлений о проведении аукциона, заявку с представленными документами в журнале регистрации заявок на участие в аукционе</w:t>
      </w:r>
      <w:r w:rsidR="000A4125">
        <w:rPr>
          <w:color w:val="000000" w:themeColor="text1"/>
        </w:rPr>
        <w:t>;</w:t>
      </w:r>
    </w:p>
    <w:p w:rsidR="00FE108A" w:rsidRDefault="009D5A05" w:rsidP="00346E06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3E5AB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 xml:space="preserve">3.2.4.8.2.оформляет расписку в получении от заявителя (его представителя) заявления о проведении аукциона, заявки и документов с указанием их перечня и даты получения </w:t>
      </w:r>
      <w:r w:rsidR="00DE1C8D">
        <w:rPr>
          <w:color w:val="000000" w:themeColor="text1"/>
        </w:rPr>
        <w:t>Администрацией</w:t>
      </w:r>
      <w:r w:rsidR="00346E06" w:rsidRPr="00346E06">
        <w:rPr>
          <w:color w:val="000000" w:themeColor="text1"/>
        </w:rPr>
        <w:t>, с указанием перечня документов, которые будут получены по межведомственным запросам, а также указывают свою должность, фамилию, имя, отчество (последнее – при наличии).</w:t>
      </w:r>
    </w:p>
    <w:p w:rsidR="00FE108A" w:rsidRDefault="009D5A05" w:rsidP="00FE108A">
      <w:pPr>
        <w:pStyle w:val="aff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 xml:space="preserve">3.2.5. Специалист, ответственный за регистрацию документов, выполняет следующие действия при подаче заявителем (его представителем) заявления о проведении аукциона, заявки и документов в электронной форме через Единый портал (в том числе в форме электронных документов, подписанных электронной подписью, вид которой предусмотрен действующим законодательством Российской Федерации), </w:t>
      </w:r>
      <w:r w:rsidR="00FE108A">
        <w:rPr>
          <w:color w:val="000000" w:themeColor="text1"/>
        </w:rPr>
        <w:t>по электронной почте Управления.</w:t>
      </w:r>
    </w:p>
    <w:p w:rsidR="00346E06" w:rsidRPr="00346E06" w:rsidRDefault="009D5A05" w:rsidP="00FE108A">
      <w:pPr>
        <w:pStyle w:val="aff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46E06" w:rsidRPr="00346E06">
        <w:rPr>
          <w:color w:val="000000" w:themeColor="text1"/>
        </w:rPr>
        <w:t>3.2.5.1 выполняет действия, указанные в подпунктах 3.2.4.1 и 3.2.4.3 пункта 3.2.4 настоящего подраздела.</w:t>
      </w:r>
    </w:p>
    <w:p w:rsidR="00FE108A" w:rsidRDefault="00346E06" w:rsidP="00FE108A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46E06">
        <w:rPr>
          <w:color w:val="000000" w:themeColor="text1"/>
        </w:rPr>
        <w:t>После поступления документов специалисту, ответственному за регистрацию документов, в личном кабинете заявителя (его представителя) на Едином портале отображается статус «Принято от заявителя» (в случае подачи документов через Единый портал);</w:t>
      </w:r>
    </w:p>
    <w:p w:rsidR="00346E06" w:rsidRPr="00346E06" w:rsidRDefault="00346E06" w:rsidP="00FE108A">
      <w:pPr>
        <w:pStyle w:val="aff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46E06">
        <w:rPr>
          <w:color w:val="000000" w:themeColor="text1"/>
        </w:rPr>
        <w:t>3.2.5.2.при наличии оснований для отказа в приеме документов, установленных подразделом 2.7 раздела II настоящего Административного регламента, специалист ответственный за регистрацию документов, готовит письменный мотивированный отказ в приеме документов на бланке Управления, который в течение 1 рабочего дня направляет заявителю (его представителю) по адресу, указанному в заявлении о проведении аукциона, заявке.</w:t>
      </w:r>
    </w:p>
    <w:p w:rsidR="004A5603" w:rsidRDefault="00346E06" w:rsidP="00346E06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46E06">
        <w:rPr>
          <w:color w:val="000000" w:themeColor="text1"/>
        </w:rPr>
        <w:t>В личном кабинете заявителя (его представителя) на Едином портале отображается статус «Отказ», в поле «Комментарий» отображается текст «В приеме документов отказано» с указанием причины отказа в приеме документов по основаниям, установленным подразделом 2.7 раздела II настоящего Административного регламента (в случае подачи документов через Единый портал):</w:t>
      </w:r>
    </w:p>
    <w:p w:rsidR="00346E06" w:rsidRPr="00346E06" w:rsidRDefault="00346E06" w:rsidP="004A5603">
      <w:pPr>
        <w:pStyle w:val="aff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346E06">
        <w:rPr>
          <w:color w:val="000000" w:themeColor="text1"/>
        </w:rPr>
        <w:t>3.2.5.3.при отсутствии оснований для отказа в приеме документов специалист, ответственный за регистрацию документов, регистрирует поступившие документы в соответствии с требованиями, указанными в подпункте 3.2.4.8.1 пункта 3.2.4 настоящего подраздела, готовит на бланке Управления уведомление о получении заявления о проведении аукциона, заявки, содержащие входящий регистрационный номер заявления о проведении а</w:t>
      </w:r>
      <w:r w:rsidR="00DE1C8D">
        <w:rPr>
          <w:color w:val="000000" w:themeColor="text1"/>
        </w:rPr>
        <w:t>укциона, заявки, дату получения</w:t>
      </w:r>
      <w:r w:rsidRPr="00346E06">
        <w:rPr>
          <w:color w:val="000000" w:themeColor="text1"/>
        </w:rPr>
        <w:t xml:space="preserve"> документов, а также перечень наименований файлов, представленных в форме электронных документов, с указанием их объема, указывает перечень документов, которые будут получены по межведомственным запросам, которое направляется заявителю (его представителю) не позднее 1 рабочего дня, следующего за днем поступления заявления о проведении аукциона, заявки и в Управление, способом, указанным в заявлении.</w:t>
      </w:r>
    </w:p>
    <w:p w:rsidR="00346E06" w:rsidRPr="00346E06" w:rsidRDefault="00346E06" w:rsidP="00346E06">
      <w:pPr>
        <w:pStyle w:val="aff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46E06">
        <w:rPr>
          <w:color w:val="000000" w:themeColor="text1"/>
        </w:rPr>
        <w:lastRenderedPageBreak/>
        <w:t>В личном кабинете заявителя (его представителя) на Едином портале отображается статус «Промежуточные результаты от ведомства», в поле «Комментарий» отображается текст следующего содержания: «Ваше заявление принято в работу. Вам необходимо подойти «дата» к «время» в ведомство с оригиналами документов» (в случае подачи документов через Единый портал).</w:t>
      </w:r>
    </w:p>
    <w:p w:rsidR="00346E06" w:rsidRPr="00346E06" w:rsidRDefault="00346E06" w:rsidP="00FE108A">
      <w:pPr>
        <w:pStyle w:val="aff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46E06">
        <w:rPr>
          <w:color w:val="000000" w:themeColor="text1"/>
        </w:rPr>
        <w:t>3.2.6. Специалист, ответственный за регистрацию документов, выполняет следующие действия при подаче заявителем (его представителем) заявления о проведении аукциона, заявки и документов посредством почтового отправления в адрес Управления:</w:t>
      </w:r>
    </w:p>
    <w:p w:rsidR="00346E06" w:rsidRPr="00346E06" w:rsidRDefault="00346E06" w:rsidP="00FE108A">
      <w:pPr>
        <w:pStyle w:val="aff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46E06">
        <w:rPr>
          <w:color w:val="000000" w:themeColor="text1"/>
        </w:rPr>
        <w:t>.2.6.1. выполняет действия, указанные в подпунктах 3.2.4.1 и 3.2.4.3 пункта 3.2.4 настоящего подраздела;</w:t>
      </w:r>
    </w:p>
    <w:p w:rsidR="00346E06" w:rsidRPr="00346E06" w:rsidRDefault="00346E06" w:rsidP="00FE108A">
      <w:pPr>
        <w:pStyle w:val="aff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46E06">
        <w:rPr>
          <w:color w:val="000000" w:themeColor="text1"/>
        </w:rPr>
        <w:t>3.2.6.2. осуществляет действия с учетом требований подпунктов 3.2.4.8.1, 3.2.4.8.2 пункта 3.2.4, абзаца первого подпункта 3.2.5.2.</w:t>
      </w:r>
    </w:p>
    <w:p w:rsidR="00346E06" w:rsidRPr="00346E06" w:rsidRDefault="00DE1C8D" w:rsidP="00FE108A">
      <w:pPr>
        <w:pStyle w:val="aff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3.2.7.Принятие </w:t>
      </w:r>
      <w:r w:rsidR="00346E06" w:rsidRPr="00346E06">
        <w:rPr>
          <w:color w:val="000000" w:themeColor="text1"/>
        </w:rPr>
        <w:t>решения об отказе в приеме документов не препятствует повторному обращению заявителя (его представителя) за предоставлением муниципальной услуги после устранения причин, послуживших осн</w:t>
      </w:r>
      <w:r>
        <w:rPr>
          <w:color w:val="000000" w:themeColor="text1"/>
        </w:rPr>
        <w:t xml:space="preserve">ованием для принятия </w:t>
      </w:r>
      <w:r w:rsidR="00346E06" w:rsidRPr="00346E06">
        <w:rPr>
          <w:color w:val="000000" w:themeColor="text1"/>
        </w:rPr>
        <w:t xml:space="preserve"> указанного решения.</w:t>
      </w:r>
    </w:p>
    <w:p w:rsidR="00346E06" w:rsidRPr="00346E06" w:rsidRDefault="00346E06" w:rsidP="00FE108A">
      <w:pPr>
        <w:pStyle w:val="aff6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46E06">
        <w:rPr>
          <w:color w:val="000000" w:themeColor="text1"/>
        </w:rPr>
        <w:t>3.2.8.Результатом административной процедуры является прием и регистрация заявления о проведении аукциона, заявки и документов либо отказ в приеме заявления о проведении аукциона, заявки и документов по основаниям, установленным подразделом 2.7 раздела II настоящего Административного регламента, а в случае обращения в электронной форме через Единый портал – изменение статуса обращения на Едином портале в личном кабинете заявителя (его представителя).</w:t>
      </w:r>
    </w:p>
    <w:p w:rsidR="00B72C53" w:rsidRPr="00BD68C5" w:rsidRDefault="002E2BB1" w:rsidP="00BD68C5">
      <w:pPr>
        <w:pStyle w:val="2"/>
        <w:suppressAutoHyphens/>
        <w:spacing w:before="0" w:after="0" w:line="264" w:lineRule="auto"/>
        <w:ind w:firstLine="567"/>
        <w:jc w:val="both"/>
        <w:rPr>
          <w:rFonts w:ascii="Times New Roman" w:hAnsi="Times New Roman"/>
          <w:i w:val="0"/>
        </w:rPr>
      </w:pPr>
      <w:r w:rsidRPr="002E2BB1">
        <w:rPr>
          <w:rFonts w:ascii="Times New Roman" w:hAnsi="Times New Roman"/>
          <w:i w:val="0"/>
        </w:rPr>
        <w:t>3.3. Порядок осуществления административных процедур (действий) в электронной форме, в том числе с использованием Единого портала и Регионального портала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3.3.1</w:t>
      </w:r>
      <w:r w:rsidRPr="00F2712F">
        <w:rPr>
          <w:color w:val="000000"/>
          <w:sz w:val="24"/>
          <w:szCs w:val="24"/>
        </w:rPr>
        <w:t>. При предоставлении муниципальной услуги 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электронной форме заявителю обеспечиваются: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 xml:space="preserve">получение информации о порядке и сроках предоставления 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муниципальной услуги;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формирование заявления;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прием и регистрация Уполномоченным органом заявления и иных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 xml:space="preserve">документов, необходимых для предоставления </w:t>
      </w:r>
      <w:r>
        <w:rPr>
          <w:color w:val="000000"/>
          <w:sz w:val="24"/>
          <w:szCs w:val="24"/>
        </w:rPr>
        <w:t>м</w:t>
      </w:r>
      <w:r w:rsidRPr="00F2712F">
        <w:rPr>
          <w:color w:val="000000"/>
          <w:sz w:val="24"/>
          <w:szCs w:val="24"/>
        </w:rPr>
        <w:t>униципальной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услуги;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получение результата предоставления муниципальной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услуги;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получение сведений о ходе рассмотрения заявления;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CF756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Уполномоченного органа либо действия (бездействие) должностных лиц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 xml:space="preserve">Уполномоченного органа, предоставляющего 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муниципальную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услугу, либо муниципального служащего.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3.3</w:t>
      </w:r>
      <w:r w:rsidR="0007230D">
        <w:rPr>
          <w:color w:val="000000"/>
          <w:sz w:val="24"/>
          <w:szCs w:val="24"/>
        </w:rPr>
        <w:t>.2</w:t>
      </w:r>
      <w:r w:rsidRPr="00F2712F">
        <w:rPr>
          <w:color w:val="000000"/>
          <w:sz w:val="24"/>
          <w:szCs w:val="24"/>
        </w:rPr>
        <w:t>. Формирование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заявления.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Формирование заявления осуществляется посредством заполнения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электронной формы заявления на ЕПГУ без необходимости дополнительной подачи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заявления в какой-либо иной форме.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выявлении некорректно заполненного поля электронной формы заявления заявитель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уведомляется о характере выявленной ошибки и порядке ее устранения посредством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При формировании заявления заявителю обеспечивается: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а) возможность копирования и сохранения заявления и иных документов,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указанных в пункте 2.9 настоящего Административного регламента, необходимых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для предоставления муниципальной) услуги;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lastRenderedPageBreak/>
        <w:t>б) возможность печати на бумажном носителе копии электронной формы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заявления;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любой момент по желанию пользователя, в том числе при возникновении ошибок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заявителем с использованием сведений, размещенных в ЕСИА, и сведений,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д) возможность вернуться на любой из этапов заполнения электронной формы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заявления без потери ранее введенной информации;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в течение не менее одного года, а также частично сформированных заявлений – 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течение не менее 3 месяцев.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Сформированное и подписанное заявление и иные документы, необходимые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для предоставления муниципальной услуги, направляются 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Уполномоченный орган посредством ЕПГУ.</w:t>
      </w:r>
    </w:p>
    <w:p w:rsidR="00CF756F" w:rsidRPr="00F2712F" w:rsidRDefault="0007230D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3.3.3</w:t>
      </w:r>
      <w:r w:rsidR="00CF756F" w:rsidRPr="00F2712F">
        <w:rPr>
          <w:color w:val="000000"/>
          <w:sz w:val="24"/>
          <w:szCs w:val="24"/>
        </w:rPr>
        <w:t>. Уполномоченный орган обеспечивает в срок не позднее 1 рабочего дня с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момента подачи заявления на ЕПГУ, а в случае его поступления в нерабочий или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праздничный день, – в следующий за ним первый рабочий день: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поступлении заявления;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б) регистрацию заявления и направление заявителю уведомления 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регистрации заявления либо об отказе в приеме документов, необходимых для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предоставления муниципальной услуги.</w:t>
      </w:r>
    </w:p>
    <w:p w:rsidR="00CF756F" w:rsidRPr="00F2712F" w:rsidRDefault="0007230D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3.3.4</w:t>
      </w:r>
      <w:r w:rsidR="00CF756F" w:rsidRPr="00F2712F">
        <w:rPr>
          <w:color w:val="000000"/>
          <w:sz w:val="24"/>
          <w:szCs w:val="24"/>
        </w:rPr>
        <w:t>. Электронное заявление становится доступным для должностного лица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– ответственное должностное лицо), в государственной информационной системе,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используемой Уполномоченным органом для предоставления муниципальной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услуги (далее – ГИС).</w:t>
      </w:r>
    </w:p>
    <w:p w:rsidR="00CF756F" w:rsidRPr="00F2712F" w:rsidRDefault="00CF756F" w:rsidP="00591A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Ответственное должностное лицо: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проверяет наличие электронных заявлений, поступивших с ЕПГУ, с периодом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не реже 2 раз в день;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рассматривает поступившие заявления и приложенные образы документов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(документы);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производит действия в соответствии с пунктом 3.4 настоящего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Административного регламента.</w:t>
      </w:r>
    </w:p>
    <w:p w:rsidR="00CF756F" w:rsidRPr="00F2712F" w:rsidRDefault="0007230D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3.3.5</w:t>
      </w:r>
      <w:r w:rsidR="00CF756F" w:rsidRPr="00F2712F">
        <w:rPr>
          <w:color w:val="000000"/>
          <w:sz w:val="24"/>
          <w:szCs w:val="24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форме электронного документа, подписанного усиленной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документа, который заявитель получает при личном обращении 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многофункциональном центре.</w:t>
      </w:r>
    </w:p>
    <w:p w:rsidR="00CF756F" w:rsidRPr="00F2712F" w:rsidRDefault="0007230D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3.3.6</w:t>
      </w:r>
      <w:r w:rsidR="00CF756F" w:rsidRPr="00F2712F">
        <w:rPr>
          <w:color w:val="000000"/>
          <w:sz w:val="24"/>
          <w:szCs w:val="24"/>
        </w:rPr>
        <w:t>. Получение информации о ходе рассмотрения заявления и о результате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предоставления муниципальной услуги производится в личном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кабинете на ЕПГУ, при условии авторизации. Заявитель имеет возможность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просматривать статус электронного заявления, а также информацию о дальнейших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действиях в личном кабинете по собственной инициативе, в любое время.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При предоставлении муниципальной услуги в электронной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форме заявителю направляется: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lastRenderedPageBreak/>
        <w:t>а) уведомление о приеме и регистрации заявления и иных документов,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необходимых для предоставления муниципальной услуги,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предоставления муниципальной услуги, и начале процедуры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предоставления муниципальной услуги, а также сведения о дате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 времени окончания предоставления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либо мотивированный отказ в приеме документов, необходимых для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 xml:space="preserve">предоставления </w:t>
      </w:r>
      <w:r>
        <w:rPr>
          <w:color w:val="000000"/>
          <w:sz w:val="24"/>
          <w:szCs w:val="24"/>
        </w:rPr>
        <w:t>муниципальной</w:t>
      </w:r>
      <w:r w:rsidRPr="00F2712F">
        <w:rPr>
          <w:color w:val="000000"/>
          <w:sz w:val="24"/>
          <w:szCs w:val="24"/>
        </w:rPr>
        <w:t xml:space="preserve"> услуги;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предоставления муниципальной услуги, содержащее сведения о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>
        <w:rPr>
          <w:color w:val="000000"/>
          <w:sz w:val="24"/>
          <w:szCs w:val="24"/>
        </w:rPr>
        <w:t xml:space="preserve">  </w:t>
      </w:r>
      <w:r w:rsidRPr="00F2712F">
        <w:rPr>
          <w:color w:val="000000"/>
          <w:sz w:val="24"/>
          <w:szCs w:val="24"/>
        </w:rPr>
        <w:t>муниципальной услуги либо мотивированный отказ в</w:t>
      </w:r>
    </w:p>
    <w:p w:rsidR="00CF756F" w:rsidRPr="00F2712F" w:rsidRDefault="00CF756F" w:rsidP="00591A0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предоставлении муниципальной услуги.</w:t>
      </w:r>
    </w:p>
    <w:p w:rsidR="00CF756F" w:rsidRPr="00F2712F" w:rsidRDefault="0007230D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3.3.7</w:t>
      </w:r>
      <w:r w:rsidR="00CF756F" w:rsidRPr="00F2712F">
        <w:rPr>
          <w:color w:val="000000"/>
          <w:sz w:val="24"/>
          <w:szCs w:val="24"/>
        </w:rPr>
        <w:t>. Оценка качества предоставления муниципальной услуги.</w:t>
      </w:r>
    </w:p>
    <w:p w:rsidR="00CF756F" w:rsidRPr="00F2712F" w:rsidRDefault="00CF756F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F2712F">
        <w:rPr>
          <w:color w:val="000000"/>
          <w:sz w:val="24"/>
          <w:szCs w:val="24"/>
        </w:rPr>
        <w:t>Оценка качества предоставления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деятельности руководителей территориальных органов федеральных органов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исполнительной власти (их структурных подразделений) с учетом качества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 xml:space="preserve">предоставления ими </w:t>
      </w:r>
      <w:r>
        <w:rPr>
          <w:color w:val="000000"/>
          <w:sz w:val="24"/>
          <w:szCs w:val="24"/>
        </w:rPr>
        <w:t>муниципальных</w:t>
      </w:r>
      <w:r w:rsidRPr="00F2712F">
        <w:rPr>
          <w:color w:val="000000"/>
          <w:sz w:val="24"/>
          <w:szCs w:val="24"/>
        </w:rPr>
        <w:t xml:space="preserve"> услуг, а также применения результатов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утвержденными постановлением Правительства Российской Федерации от 12</w:t>
      </w:r>
      <w:r>
        <w:rPr>
          <w:color w:val="000000"/>
          <w:sz w:val="24"/>
          <w:szCs w:val="24"/>
        </w:rPr>
        <w:t>.12.</w:t>
      </w:r>
      <w:r w:rsidRPr="00F2712F">
        <w:rPr>
          <w:color w:val="000000"/>
          <w:sz w:val="24"/>
          <w:szCs w:val="24"/>
        </w:rPr>
        <w:t>2012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№ 1284 «Об оценке гражданами эффективности деятельности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руководителей территориальных органов федеральных органов исполнительной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власти (их структурных подразделений) и территориальных органов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государственных внебюджетных фондов (их региональных отделений) с учетом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качества предоставления государственных услуг, руководителей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многофункциональных центров предоставления государственных и муниципальных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услуг с учетом качества организации предоставления государственных и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муниципальных услуг, а также о применении результатов указанной оценки как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основания для принятия решений о досрочном прекращении исполнения</w:t>
      </w:r>
      <w:r>
        <w:rPr>
          <w:color w:val="000000"/>
          <w:sz w:val="24"/>
          <w:szCs w:val="24"/>
        </w:rPr>
        <w:t xml:space="preserve"> </w:t>
      </w:r>
      <w:r w:rsidRPr="00F2712F">
        <w:rPr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:rsidR="00F73CA0" w:rsidRPr="00591A0C" w:rsidRDefault="0007230D" w:rsidP="00591A0C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3.3.8</w:t>
      </w:r>
      <w:r w:rsidR="00CF756F" w:rsidRPr="00F2712F">
        <w:rPr>
          <w:color w:val="000000"/>
          <w:sz w:val="24"/>
          <w:szCs w:val="24"/>
        </w:rPr>
        <w:t>. Заявителю обеспечивается возможность направления жалобы на решения,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действия или бездействие Уполномоченного органа, должностного лица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Уполномоченного органа либо муниципального служащего в соответствии со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статьей 11.2 Федерального закона № 210-ФЗ и в порядке, установленном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постановлением Правительства Российской Федерации от 20</w:t>
      </w:r>
      <w:r w:rsidR="00CF756F">
        <w:rPr>
          <w:color w:val="000000"/>
          <w:sz w:val="24"/>
          <w:szCs w:val="24"/>
        </w:rPr>
        <w:t>.11.</w:t>
      </w:r>
      <w:r w:rsidR="00CF756F" w:rsidRPr="00F2712F">
        <w:rPr>
          <w:color w:val="000000"/>
          <w:sz w:val="24"/>
          <w:szCs w:val="24"/>
        </w:rPr>
        <w:t>2012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№ 1198 «О федеральной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государственной информационной системе,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обеспечивающей процесс досудебного, (внесудебного) обжалования решений и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действий (бездействия), совершенных при предоставлении государственных и</w:t>
      </w:r>
      <w:r w:rsidR="00CF756F">
        <w:rPr>
          <w:color w:val="000000"/>
          <w:sz w:val="24"/>
          <w:szCs w:val="24"/>
        </w:rPr>
        <w:t xml:space="preserve"> </w:t>
      </w:r>
      <w:r w:rsidR="00CF756F" w:rsidRPr="00F2712F">
        <w:rPr>
          <w:color w:val="000000"/>
          <w:sz w:val="24"/>
          <w:szCs w:val="24"/>
        </w:rPr>
        <w:t>муниципальных услуг».</w:t>
      </w:r>
    </w:p>
    <w:p w:rsidR="00EE60E8" w:rsidRPr="00EE60E8" w:rsidRDefault="00EE60E8" w:rsidP="00B50BF2">
      <w:pPr>
        <w:pStyle w:val="2"/>
        <w:tabs>
          <w:tab w:val="left" w:pos="0"/>
        </w:tabs>
        <w:suppressAutoHyphens/>
        <w:spacing w:before="0" w:after="0" w:line="264" w:lineRule="auto"/>
        <w:ind w:firstLine="567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3.4</w:t>
      </w:r>
      <w:r w:rsidRPr="00EE60E8">
        <w:rPr>
          <w:rFonts w:ascii="Times New Roman" w:hAnsi="Times New Roman"/>
          <w:i w:val="0"/>
        </w:rPr>
        <w:t>. Описание административных процедур (действий) выполняемых многофункциональными центрами</w:t>
      </w:r>
    </w:p>
    <w:p w:rsidR="00EE60E8" w:rsidRPr="00143ABD" w:rsidRDefault="00761FCD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</w:t>
      </w:r>
      <w:r w:rsidR="00EE60E8" w:rsidRPr="00143ABD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EE60E8" w:rsidRPr="00761FCD" w:rsidRDefault="00761FCD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3.4.2</w:t>
      </w:r>
      <w:r w:rsidR="00EE60E8" w:rsidRPr="00761FCD">
        <w:rPr>
          <w:sz w:val="24"/>
          <w:szCs w:val="24"/>
        </w:rPr>
        <w:t>.</w:t>
      </w:r>
      <w:r w:rsidR="00EE60E8" w:rsidRPr="00761FCD">
        <w:rPr>
          <w:sz w:val="24"/>
          <w:szCs w:val="24"/>
        </w:rPr>
        <w:tab/>
        <w:t>Описание последовательности действий при приеме и регистрации документов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Заявление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lastRenderedPageBreak/>
        <w:t>документа, удостоверяющего личность заявителя (его представителя);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документа, подтверждающего полномочия представителя заявителя.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Специалист, ответственный за прием и регистрацию документов: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регистрирует в установленном порядке поступившие документы;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оформляет у</w:t>
      </w:r>
      <w:r w:rsidR="003D778F">
        <w:rPr>
          <w:sz w:val="24"/>
          <w:szCs w:val="24"/>
        </w:rPr>
        <w:t xml:space="preserve">ведомление о приеме документов </w:t>
      </w:r>
      <w:r w:rsidRPr="00143ABD">
        <w:rPr>
          <w:sz w:val="24"/>
          <w:szCs w:val="24"/>
        </w:rPr>
        <w:t>и передает его заявителю;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направляет заявление на предоставление муниципальной услуги и комплект необходимых документов в администрацию;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Максимальный срок выполнения административной процедуры не может превышать 1 день.</w:t>
      </w:r>
    </w:p>
    <w:p w:rsidR="00EE60E8" w:rsidRPr="00143ABD" w:rsidRDefault="00761FCD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3.4.3</w:t>
      </w:r>
      <w:r w:rsidR="00EE60E8" w:rsidRPr="00F03E03">
        <w:rPr>
          <w:sz w:val="24"/>
          <w:szCs w:val="24"/>
        </w:rPr>
        <w:t>. Формирование и направление межведомственного запроса</w:t>
      </w:r>
      <w:r w:rsidR="00EE60E8" w:rsidRPr="00143ABD">
        <w:rPr>
          <w:sz w:val="24"/>
          <w:szCs w:val="24"/>
        </w:rPr>
        <w:t xml:space="preserve">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EE60E8" w:rsidRPr="00761FCD" w:rsidRDefault="00761FCD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3.4.4</w:t>
      </w:r>
      <w:r w:rsidR="00EE60E8" w:rsidRPr="00761FCD">
        <w:rPr>
          <w:sz w:val="24"/>
          <w:szCs w:val="24"/>
        </w:rPr>
        <w:t>.</w:t>
      </w:r>
      <w:r w:rsidR="00EE60E8" w:rsidRPr="00761FCD">
        <w:rPr>
          <w:sz w:val="24"/>
          <w:szCs w:val="24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EE60E8" w:rsidRPr="00143ABD" w:rsidRDefault="00EE60E8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EE60E8" w:rsidRPr="00143ABD" w:rsidRDefault="00EE60E8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Максимальный срок выполнения административной процедуры не может превышать 1 рабочий день, с момента поступления результата предоставления муниципальной услуги в многофункциональный центр.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документ, удостоверяющий личность заявителя либо его представителя;</w:t>
      </w:r>
    </w:p>
    <w:p w:rsidR="00EE60E8" w:rsidRPr="00143ABD" w:rsidRDefault="00EE60E8" w:rsidP="00B50BF2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документ, подтверждающий полномочия представителя заявителя.</w:t>
      </w:r>
    </w:p>
    <w:p w:rsidR="00EE60E8" w:rsidRPr="00143ABD" w:rsidRDefault="00EE60E8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 xml:space="preserve">Эксперт многофункционального центра, выдает заявителю (уполномоченному либо доверенному лицу на получение документов) два экземпляра </w:t>
      </w:r>
      <w:r w:rsidRPr="00C84E8B">
        <w:rPr>
          <w:sz w:val="24"/>
          <w:szCs w:val="24"/>
        </w:rPr>
        <w:t xml:space="preserve">постановления </w:t>
      </w:r>
      <w:r w:rsidR="003D778F">
        <w:rPr>
          <w:sz w:val="24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образования, </w:t>
      </w:r>
      <w:r w:rsidRPr="00143ABD">
        <w:rPr>
          <w:sz w:val="24"/>
          <w:szCs w:val="24"/>
        </w:rPr>
        <w:t xml:space="preserve">либо один экземпляр </w:t>
      </w:r>
      <w:r w:rsidR="0040068B">
        <w:rPr>
          <w:sz w:val="24"/>
          <w:szCs w:val="24"/>
        </w:rPr>
        <w:t>уведомления</w:t>
      </w:r>
      <w:r w:rsidRPr="00143ABD">
        <w:rPr>
          <w:sz w:val="24"/>
          <w:szCs w:val="24"/>
        </w:rPr>
        <w:t xml:space="preserve"> об отказе в </w:t>
      </w:r>
      <w:r>
        <w:rPr>
          <w:sz w:val="24"/>
          <w:szCs w:val="24"/>
        </w:rPr>
        <w:t xml:space="preserve">предоставлении </w:t>
      </w:r>
      <w:r w:rsidR="003D778F">
        <w:rPr>
          <w:sz w:val="24"/>
          <w:szCs w:val="24"/>
        </w:rPr>
        <w:t>муниципальной услуги</w:t>
      </w:r>
      <w:r w:rsidRPr="00143ABD">
        <w:rPr>
          <w:sz w:val="24"/>
          <w:szCs w:val="24"/>
        </w:rPr>
        <w:t xml:space="preserve"> при личном обращении в администрацию и при предъявлении документа, удостоверяющего личность заявителя (доверенность).</w:t>
      </w:r>
    </w:p>
    <w:p w:rsidR="00EE60E8" w:rsidRPr="00143ABD" w:rsidRDefault="00EE60E8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 xml:space="preserve">Результатом административной процедуры является получение заявителем </w:t>
      </w:r>
      <w:r w:rsidRPr="00C84E8B">
        <w:rPr>
          <w:sz w:val="24"/>
          <w:szCs w:val="24"/>
        </w:rPr>
        <w:t xml:space="preserve">постановления </w:t>
      </w:r>
      <w:r w:rsidR="003D778F">
        <w:rPr>
          <w:sz w:val="24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</w:t>
      </w:r>
      <w:r w:rsidRPr="00143ABD">
        <w:rPr>
          <w:sz w:val="24"/>
          <w:szCs w:val="24"/>
        </w:rPr>
        <w:t xml:space="preserve">либо </w:t>
      </w:r>
      <w:r w:rsidR="0040068B">
        <w:rPr>
          <w:sz w:val="24"/>
          <w:szCs w:val="24"/>
        </w:rPr>
        <w:t>уведомление</w:t>
      </w:r>
      <w:r w:rsidRPr="00143ABD">
        <w:rPr>
          <w:sz w:val="24"/>
          <w:szCs w:val="24"/>
        </w:rPr>
        <w:t xml:space="preserve"> об отказе в предоставлении муниципальной услуги.</w:t>
      </w:r>
    </w:p>
    <w:p w:rsidR="00EE60E8" w:rsidRPr="00143ABD" w:rsidRDefault="00EE60E8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EE60E8" w:rsidRPr="00882FB0" w:rsidRDefault="00EE60E8" w:rsidP="00B50BF2">
      <w:pPr>
        <w:suppressAutoHyphens/>
        <w:spacing w:line="264" w:lineRule="auto"/>
        <w:ind w:firstLine="567"/>
        <w:jc w:val="both"/>
        <w:rPr>
          <w:sz w:val="24"/>
          <w:szCs w:val="24"/>
        </w:rPr>
      </w:pPr>
      <w:r w:rsidRPr="00882FB0">
        <w:rPr>
          <w:sz w:val="24"/>
          <w:szCs w:val="24"/>
        </w:rPr>
        <w:lastRenderedPageBreak/>
        <w:t>3.</w:t>
      </w:r>
      <w:r w:rsidR="00882FB0" w:rsidRPr="00882FB0">
        <w:rPr>
          <w:sz w:val="24"/>
          <w:szCs w:val="24"/>
        </w:rPr>
        <w:t>4.</w:t>
      </w:r>
      <w:r w:rsidRPr="00882FB0">
        <w:rPr>
          <w:sz w:val="24"/>
          <w:szCs w:val="24"/>
        </w:rPr>
        <w:t>5. Особенности выполнения административных процедур (действий) в многофункциональном центре</w:t>
      </w:r>
    </w:p>
    <w:p w:rsidR="00882FB0" w:rsidRDefault="00EE60E8" w:rsidP="00761FCD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 xml:space="preserve">В случае подачи запроса на предоставление муниципальной услуги </w:t>
      </w:r>
      <w:r w:rsidR="00761FCD">
        <w:rPr>
          <w:sz w:val="24"/>
          <w:szCs w:val="24"/>
        </w:rPr>
        <w:t>через многофункциональный центр</w:t>
      </w:r>
      <w:r w:rsidR="00882FB0">
        <w:rPr>
          <w:sz w:val="24"/>
          <w:szCs w:val="24"/>
        </w:rPr>
        <w:t>:</w:t>
      </w:r>
    </w:p>
    <w:p w:rsidR="00882FB0" w:rsidRDefault="00EE60E8" w:rsidP="00761FCD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143ABD">
        <w:rPr>
          <w:sz w:val="24"/>
          <w:szCs w:val="24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1 рабочего дня с момента регистрации документов заявите</w:t>
      </w:r>
      <w:r w:rsidR="00882FB0">
        <w:rPr>
          <w:sz w:val="24"/>
          <w:szCs w:val="24"/>
        </w:rPr>
        <w:t>ля в многофункциональном центре;</w:t>
      </w:r>
    </w:p>
    <w:p w:rsidR="00EE60E8" w:rsidRPr="00143ABD" w:rsidRDefault="00882FB0" w:rsidP="00761FCD">
      <w:pPr>
        <w:suppressAutoHyphens/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E60E8" w:rsidRPr="00143ABD">
        <w:rPr>
          <w:sz w:val="24"/>
          <w:szCs w:val="24"/>
        </w:rPr>
        <w:t>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EE60E8" w:rsidRPr="00EE60E8" w:rsidRDefault="00EE60E8" w:rsidP="00B50BF2">
      <w:pPr>
        <w:pStyle w:val="2"/>
        <w:suppressAutoHyphens/>
        <w:spacing w:before="0" w:after="0" w:line="264" w:lineRule="auto"/>
        <w:ind w:firstLine="567"/>
        <w:jc w:val="both"/>
        <w:rPr>
          <w:rFonts w:ascii="Times New Roman" w:hAnsi="Times New Roman"/>
          <w:i w:val="0"/>
        </w:rPr>
      </w:pPr>
      <w:r w:rsidRPr="00EE60E8">
        <w:rPr>
          <w:rFonts w:ascii="Times New Roman" w:hAnsi="Times New Roman"/>
          <w:i w:val="0"/>
        </w:rPr>
        <w:t>3.</w:t>
      </w:r>
      <w:r w:rsidR="00882FB0">
        <w:rPr>
          <w:rFonts w:ascii="Times New Roman" w:hAnsi="Times New Roman"/>
          <w:i w:val="0"/>
        </w:rPr>
        <w:t>5</w:t>
      </w:r>
      <w:r w:rsidRPr="00EE60E8">
        <w:rPr>
          <w:rFonts w:ascii="Times New Roman" w:hAnsi="Times New Roman"/>
          <w:i w:val="0"/>
        </w:rPr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9A4C43" w:rsidRPr="009A4C43" w:rsidRDefault="009A4C43" w:rsidP="009A4C43">
      <w:pPr>
        <w:ind w:firstLine="539"/>
        <w:jc w:val="both"/>
        <w:rPr>
          <w:sz w:val="24"/>
          <w:szCs w:val="24"/>
        </w:rPr>
      </w:pPr>
      <w:r w:rsidRPr="009A4C43">
        <w:rPr>
          <w:rStyle w:val="blk"/>
          <w:sz w:val="24"/>
          <w:szCs w:val="24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9A4C43" w:rsidRPr="009A4C43" w:rsidRDefault="009A4C43" w:rsidP="009A4C43">
      <w:pPr>
        <w:ind w:firstLine="539"/>
        <w:jc w:val="both"/>
        <w:rPr>
          <w:sz w:val="24"/>
          <w:szCs w:val="24"/>
        </w:rPr>
      </w:pPr>
      <w:bookmarkStart w:id="2" w:name="dst100263"/>
      <w:bookmarkEnd w:id="2"/>
      <w:r w:rsidRPr="009A4C43">
        <w:rPr>
          <w:rStyle w:val="blk"/>
          <w:sz w:val="24"/>
          <w:szCs w:val="24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9A4C43" w:rsidRPr="009A4C43" w:rsidRDefault="009A4C43" w:rsidP="009A4C43">
      <w:pPr>
        <w:ind w:firstLine="539"/>
        <w:jc w:val="both"/>
        <w:rPr>
          <w:sz w:val="24"/>
          <w:szCs w:val="24"/>
        </w:rPr>
      </w:pPr>
      <w:bookmarkStart w:id="3" w:name="dst100264"/>
      <w:bookmarkStart w:id="4" w:name="dst100265"/>
      <w:bookmarkEnd w:id="3"/>
      <w:bookmarkEnd w:id="4"/>
      <w:r w:rsidRPr="009A4C43">
        <w:rPr>
          <w:rStyle w:val="blk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9A4C43" w:rsidRPr="009A4C43" w:rsidRDefault="009A4C43" w:rsidP="009A4C43">
      <w:pPr>
        <w:ind w:firstLine="539"/>
        <w:jc w:val="both"/>
        <w:rPr>
          <w:sz w:val="24"/>
          <w:szCs w:val="24"/>
        </w:rPr>
      </w:pPr>
      <w:bookmarkStart w:id="5" w:name="dst100266"/>
      <w:bookmarkEnd w:id="5"/>
      <w:r w:rsidRPr="009A4C43">
        <w:rPr>
          <w:rStyle w:val="blk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A4C43" w:rsidRDefault="009A4C43" w:rsidP="009A4C43">
      <w:pPr>
        <w:ind w:firstLine="539"/>
        <w:jc w:val="both"/>
        <w:rPr>
          <w:rStyle w:val="blk"/>
          <w:sz w:val="24"/>
          <w:szCs w:val="24"/>
        </w:rPr>
      </w:pPr>
      <w:bookmarkStart w:id="6" w:name="dst100267"/>
      <w:bookmarkEnd w:id="6"/>
      <w:r w:rsidRPr="009A4C43">
        <w:rPr>
          <w:rStyle w:val="blk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6275A4" w:rsidRDefault="006275A4" w:rsidP="009A4C43">
      <w:pPr>
        <w:ind w:firstLine="539"/>
        <w:jc w:val="both"/>
        <w:rPr>
          <w:rStyle w:val="blk"/>
          <w:b/>
          <w:sz w:val="24"/>
          <w:szCs w:val="24"/>
        </w:rPr>
      </w:pPr>
      <w:r w:rsidRPr="006275A4">
        <w:rPr>
          <w:rStyle w:val="blk"/>
          <w:b/>
          <w:sz w:val="24"/>
          <w:szCs w:val="24"/>
        </w:rPr>
        <w:t>3.6. Способ фиксации результата выполнения административной процедуры, в том числе в электронной форме.</w:t>
      </w:r>
    </w:p>
    <w:p w:rsidR="002A770C" w:rsidRPr="008446BC" w:rsidRDefault="006275A4" w:rsidP="008446BC">
      <w:pPr>
        <w:ind w:firstLine="539"/>
        <w:jc w:val="both"/>
        <w:rPr>
          <w:sz w:val="24"/>
          <w:szCs w:val="24"/>
        </w:rPr>
      </w:pPr>
      <w:r>
        <w:rPr>
          <w:rStyle w:val="blk"/>
          <w:sz w:val="24"/>
          <w:szCs w:val="24"/>
        </w:rPr>
        <w:t>Административная процедура считается выполненной после выдачи результата</w:t>
      </w:r>
      <w:r w:rsidR="008446BC">
        <w:rPr>
          <w:rStyle w:val="blk"/>
          <w:sz w:val="24"/>
          <w:szCs w:val="24"/>
        </w:rPr>
        <w:t xml:space="preserve"> предоставления муниципальной услуги заявителю, предъявившему документ, удостоверяющий личность заявителя либо его представителя и документ, подтверждающий полномочия представителя заявителя.</w:t>
      </w:r>
    </w:p>
    <w:p w:rsidR="00F4396D" w:rsidRDefault="00F4396D" w:rsidP="00B50BF2">
      <w:pPr>
        <w:spacing w:line="264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74E58" w:rsidRPr="00372468" w:rsidRDefault="00074E58" w:rsidP="00B50BF2">
      <w:pPr>
        <w:spacing w:line="264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372468">
        <w:rPr>
          <w:b/>
          <w:bCs/>
          <w:color w:val="000000"/>
          <w:sz w:val="24"/>
          <w:szCs w:val="24"/>
        </w:rPr>
        <w:t>4.Формы контроля за исполнением административного регламента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4.1.</w:t>
      </w:r>
      <w:r w:rsidRPr="00372468">
        <w:rPr>
          <w:sz w:val="24"/>
          <w:szCs w:val="24"/>
        </w:rPr>
        <w:t xml:space="preserve"> </w:t>
      </w:r>
      <w:r w:rsidRPr="00372468">
        <w:rPr>
          <w:b/>
          <w:sz w:val="24"/>
          <w:szCs w:val="24"/>
        </w:rPr>
        <w:t>Порядок осуществления текущего контроля</w:t>
      </w:r>
    </w:p>
    <w:p w:rsidR="00074E58" w:rsidRPr="00372468" w:rsidRDefault="00074E58" w:rsidP="00B50BF2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4.1.1. Текущий контроль соблюдения настоящего административного регламента и иных нормативных правовых актов, а также за принятием решений осуществляется главой </w:t>
      </w:r>
      <w:r w:rsidR="00D46875">
        <w:rPr>
          <w:sz w:val="24"/>
          <w:szCs w:val="24"/>
        </w:rPr>
        <w:t xml:space="preserve">Свечинского </w:t>
      </w:r>
      <w:r w:rsidR="00B53E27">
        <w:rPr>
          <w:sz w:val="24"/>
          <w:szCs w:val="24"/>
        </w:rPr>
        <w:t>муниципального округа</w:t>
      </w:r>
      <w:r w:rsidRPr="00372468">
        <w:rPr>
          <w:sz w:val="24"/>
          <w:szCs w:val="24"/>
        </w:rPr>
        <w:t xml:space="preserve"> или уполномоченным должностным лицом.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Перечень должностных лиц, осуществляющих текущий контроль, устанавливается </w:t>
      </w:r>
      <w:r w:rsidR="00B70A80">
        <w:rPr>
          <w:sz w:val="24"/>
          <w:szCs w:val="24"/>
        </w:rPr>
        <w:t>распоряжениями</w:t>
      </w:r>
      <w:r w:rsidRPr="00372468">
        <w:rPr>
          <w:sz w:val="24"/>
          <w:szCs w:val="24"/>
        </w:rPr>
        <w:t xml:space="preserve"> администрации. Полномочия должностных лиц на осуществление </w:t>
      </w:r>
      <w:r w:rsidRPr="00372468">
        <w:rPr>
          <w:sz w:val="24"/>
          <w:szCs w:val="24"/>
        </w:rPr>
        <w:lastRenderedPageBreak/>
        <w:t>текущего контроля определяются в должностных регламентах и должностных инструкциях работников администрации.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4.1.2. Текущий контроль осуществ</w:t>
      </w:r>
      <w:r w:rsidR="00D46875">
        <w:rPr>
          <w:sz w:val="24"/>
          <w:szCs w:val="24"/>
        </w:rPr>
        <w:t xml:space="preserve">ляется путем проведения главой Свечинского </w:t>
      </w:r>
      <w:r w:rsidR="00584684">
        <w:rPr>
          <w:sz w:val="24"/>
          <w:szCs w:val="24"/>
        </w:rPr>
        <w:t>муниципального округа</w:t>
      </w:r>
      <w:r w:rsidRPr="00372468">
        <w:rPr>
          <w:sz w:val="24"/>
          <w:szCs w:val="24"/>
        </w:rPr>
        <w:t xml:space="preserve">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</w:t>
      </w:r>
    </w:p>
    <w:p w:rsidR="00074E58" w:rsidRPr="00372468" w:rsidRDefault="00074E58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68">
        <w:rPr>
          <w:rFonts w:ascii="Times New Roman" w:hAnsi="Times New Roman" w:cs="Times New Roman"/>
          <w:sz w:val="24"/>
          <w:szCs w:val="24"/>
        </w:rPr>
        <w:t xml:space="preserve">4.1.3. Глава </w:t>
      </w:r>
      <w:r w:rsidR="00D46875">
        <w:rPr>
          <w:rFonts w:ascii="Times New Roman" w:hAnsi="Times New Roman" w:cs="Times New Roman"/>
          <w:sz w:val="24"/>
          <w:szCs w:val="24"/>
        </w:rPr>
        <w:t xml:space="preserve">Свечинского </w:t>
      </w:r>
      <w:r w:rsidR="0058468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2468">
        <w:rPr>
          <w:rFonts w:ascii="Times New Roman" w:hAnsi="Times New Roman" w:cs="Times New Roman"/>
          <w:sz w:val="24"/>
          <w:szCs w:val="24"/>
        </w:rPr>
        <w:t>, а также уполномоченное им должностное лицо, осуществляя контроль, вправе:</w:t>
      </w:r>
    </w:p>
    <w:p w:rsidR="00074E58" w:rsidRPr="00372468" w:rsidRDefault="00074E58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68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074E58" w:rsidRPr="00372468" w:rsidRDefault="00074E58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68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74E58" w:rsidRPr="00372468" w:rsidRDefault="00074E58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68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74E58" w:rsidRPr="00372468" w:rsidRDefault="00074E58" w:rsidP="00B50BF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2468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b/>
          <w:sz w:val="24"/>
          <w:szCs w:val="24"/>
        </w:rPr>
      </w:pPr>
      <w:r w:rsidRPr="00372468">
        <w:rPr>
          <w:b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4.2.3. Проверки могут быть плановыми и внеплановыми.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4.2.4. Плановые проверки осуществляются на основании распоряжений главы </w:t>
      </w:r>
      <w:r w:rsidR="00BA7599">
        <w:rPr>
          <w:sz w:val="24"/>
          <w:szCs w:val="24"/>
        </w:rPr>
        <w:t>Свечинского муниципального округа</w:t>
      </w:r>
      <w:r w:rsidRPr="00372468">
        <w:rPr>
          <w:sz w:val="24"/>
          <w:szCs w:val="24"/>
        </w:rPr>
        <w:t>. При плановых проверках рассматриваются все вопросы, связанные с предоставлением муниципальной услуги.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4.2.7. Проверка осуществляется на основании распоряжения главы </w:t>
      </w:r>
      <w:r w:rsidR="00BA7599">
        <w:rPr>
          <w:sz w:val="24"/>
          <w:szCs w:val="24"/>
        </w:rPr>
        <w:t>Свечинского муниципального округа</w:t>
      </w:r>
      <w:r w:rsidRPr="00372468">
        <w:rPr>
          <w:sz w:val="24"/>
          <w:szCs w:val="24"/>
        </w:rPr>
        <w:t>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BA7599">
        <w:rPr>
          <w:sz w:val="24"/>
          <w:szCs w:val="24"/>
        </w:rPr>
        <w:t>Свечинского муниципального округа</w:t>
      </w:r>
      <w:r w:rsidRPr="00372468">
        <w:rPr>
          <w:sz w:val="24"/>
          <w:szCs w:val="24"/>
        </w:rPr>
        <w:t xml:space="preserve"> (лицо,</w:t>
      </w:r>
      <w:r w:rsidR="00014307">
        <w:rPr>
          <w:sz w:val="24"/>
          <w:szCs w:val="24"/>
        </w:rPr>
        <w:t xml:space="preserve"> исполняющее обязанности главы</w:t>
      </w:r>
      <w:r w:rsidR="001E4C51">
        <w:rPr>
          <w:sz w:val="24"/>
          <w:szCs w:val="24"/>
        </w:rPr>
        <w:t xml:space="preserve"> администрации</w:t>
      </w:r>
      <w:r w:rsidR="00014307">
        <w:rPr>
          <w:sz w:val="24"/>
          <w:szCs w:val="24"/>
        </w:rPr>
        <w:t xml:space="preserve"> Свечинского </w:t>
      </w:r>
      <w:r w:rsidR="001E4C51">
        <w:rPr>
          <w:sz w:val="24"/>
          <w:szCs w:val="24"/>
        </w:rPr>
        <w:t>муниципального округа</w:t>
      </w:r>
      <w:r w:rsidRPr="00372468">
        <w:rPr>
          <w:sz w:val="24"/>
          <w:szCs w:val="24"/>
        </w:rPr>
        <w:t>).</w:t>
      </w: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lastRenderedPageBreak/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074E58" w:rsidRPr="00074E58" w:rsidRDefault="00074E58" w:rsidP="00761FCD">
      <w:pPr>
        <w:pStyle w:val="2"/>
        <w:spacing w:before="0" w:after="0" w:line="264" w:lineRule="auto"/>
        <w:ind w:firstLine="567"/>
        <w:jc w:val="both"/>
        <w:rPr>
          <w:rFonts w:ascii="Times New Roman" w:hAnsi="Times New Roman"/>
          <w:i w:val="0"/>
        </w:rPr>
      </w:pPr>
      <w:r w:rsidRPr="00074E58">
        <w:rPr>
          <w:rFonts w:ascii="Times New Roman" w:hAnsi="Times New Roman"/>
          <w:i w:val="0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074E58" w:rsidRPr="00074E58" w:rsidRDefault="00074E58" w:rsidP="00761FCD">
      <w:pPr>
        <w:pStyle w:val="2"/>
        <w:spacing w:before="0" w:after="0" w:line="264" w:lineRule="auto"/>
        <w:ind w:firstLine="567"/>
        <w:jc w:val="both"/>
        <w:rPr>
          <w:rFonts w:ascii="Times New Roman" w:hAnsi="Times New Roman"/>
          <w:i w:val="0"/>
        </w:rPr>
      </w:pPr>
      <w:r w:rsidRPr="00074E58">
        <w:rPr>
          <w:rFonts w:ascii="Times New Roman" w:hAnsi="Times New Roman"/>
          <w:i w:val="0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074E58" w:rsidRPr="0037246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074E58" w:rsidRDefault="00074E58" w:rsidP="00B50BF2">
      <w:pPr>
        <w:spacing w:line="264" w:lineRule="auto"/>
        <w:ind w:firstLine="567"/>
        <w:jc w:val="both"/>
        <w:rPr>
          <w:sz w:val="24"/>
          <w:szCs w:val="24"/>
        </w:rPr>
      </w:pPr>
      <w:r w:rsidRPr="00372468">
        <w:rPr>
          <w:sz w:val="24"/>
          <w:szCs w:val="24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или Региональном портале.</w:t>
      </w:r>
    </w:p>
    <w:p w:rsidR="004A6658" w:rsidRPr="00372468" w:rsidRDefault="004A6658" w:rsidP="00B50BF2">
      <w:pPr>
        <w:spacing w:line="264" w:lineRule="auto"/>
        <w:ind w:firstLine="567"/>
        <w:jc w:val="both"/>
        <w:rPr>
          <w:b/>
          <w:sz w:val="24"/>
          <w:szCs w:val="24"/>
        </w:rPr>
      </w:pPr>
    </w:p>
    <w:p w:rsidR="00074E58" w:rsidRPr="00372468" w:rsidRDefault="00074E58" w:rsidP="00B50BF2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4"/>
          <w:szCs w:val="24"/>
        </w:rPr>
      </w:pP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</w:t>
      </w:r>
      <w:r w:rsidR="001C7C31">
        <w:rPr>
          <w:rFonts w:ascii="Times New Roman" w:hAnsi="Times New Roman" w:cs="Times New Roman"/>
          <w:b/>
          <w:sz w:val="24"/>
          <w:szCs w:val="24"/>
        </w:rPr>
        <w:t>ьи 16 Федерального закона № 210-</w:t>
      </w:r>
      <w:r w:rsidRPr="008F06BC">
        <w:rPr>
          <w:rFonts w:ascii="Times New Roman" w:hAnsi="Times New Roman" w:cs="Times New Roman"/>
          <w:b/>
          <w:sz w:val="24"/>
          <w:szCs w:val="24"/>
        </w:rPr>
        <w:t>ФЗ</w:t>
      </w:r>
      <w:r w:rsidR="001C7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C31" w:rsidRPr="001C7C31">
        <w:rPr>
          <w:rFonts w:ascii="Times New Roman" w:hAnsi="Times New Roman" w:cs="Times New Roman"/>
          <w:b/>
          <w:sz w:val="24"/>
          <w:szCs w:val="24"/>
        </w:rPr>
        <w:t>«Об организации предоставления государственных и муниципальных услуг»</w:t>
      </w:r>
      <w:r w:rsidRPr="008F06BC">
        <w:rPr>
          <w:rFonts w:ascii="Times New Roman" w:hAnsi="Times New Roman" w:cs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5.1. Информация для заявителя о его праве подать жалобу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5.1.1.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 210-ФЗ, их руководителя и (или) работника могут быть обжалованы в досудебном порядке.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5.2. Предмет жалобы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5.2.1. Заявитель может обратиться с жалобой, в том числе в следующих случаях: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 для предоставления муниципальной, у заявителя;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</w:t>
      </w:r>
      <w:r w:rsidRPr="008F06BC">
        <w:rPr>
          <w:rFonts w:ascii="Times New Roman" w:hAnsi="Times New Roman" w:cs="Times New Roman"/>
          <w:sz w:val="24"/>
          <w:szCs w:val="24"/>
        </w:rPr>
        <w:lastRenderedPageBreak/>
        <w:t>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5.3. Органы местного самоуправления, организации, должностные лица, которым может быть направлена жалоба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(органы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5.4. Порядок подачи и рассмотрения жалобы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Регионального портала, а также может быть принята при личном приёме заявителя.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lastRenderedPageBreak/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5.4.3. Жалоба должна содержать: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5.4.4. Приём жалоб в письменной форме осуществляется органом, предоставляющим муниципальную услугу, многофункциональным центром, привлекаемой организацией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Время приёма жалоб должно совпадать со временем предоставления муниципальных услуг.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lastRenderedPageBreak/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Единого портала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5.5. Сроки рассмотрения жалобы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5.6. Результат рассмотрения жалобы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5.6.1. По результатам рассмотрения жалобы одно из следующих решений: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8F06BC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Кировской области, муниципальными правовыми актами;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5.6.3. В ответе по результатам рассмотрения жалобы указываются: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фамилия, имя, отчество (последнее – при наличии) или наименование заявителя;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lastRenderedPageBreak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5.7. Порядок информирования заявителя о результатах рассмотрения жалобы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5.8. Порядок обжалования решения по жалобе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 ФЗ, а также их должностных лиц, муниципальных служащих, работников также размещена на Едином портале и Региональном портале.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5.9. Право заявителя на получение информации и документов, необходимых для обоснования и рассмотрения жалобы</w:t>
      </w:r>
      <w:r w:rsidRPr="008F06BC">
        <w:rPr>
          <w:rFonts w:ascii="Times New Roman" w:hAnsi="Times New Roman" w:cs="Times New Roman"/>
          <w:sz w:val="24"/>
          <w:szCs w:val="24"/>
        </w:rPr>
        <w:t>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BC">
        <w:rPr>
          <w:rFonts w:ascii="Times New Roman" w:hAnsi="Times New Roman" w:cs="Times New Roman"/>
          <w:b/>
          <w:sz w:val="24"/>
          <w:szCs w:val="24"/>
        </w:rPr>
        <w:t>5.10. Способы информирования заявителей о порядке подачи и рассмотрения жалобы.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можно получить: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 Едином портале;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 Региональном портале;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 или многофункциональный центр;</w:t>
      </w:r>
    </w:p>
    <w:p w:rsidR="008F06BC" w:rsidRP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при обращении в письменной форме, в форме электронного документа;</w:t>
      </w:r>
    </w:p>
    <w:p w:rsidR="008F06BC" w:rsidRDefault="008F06BC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6BC">
        <w:rPr>
          <w:rFonts w:ascii="Times New Roman" w:hAnsi="Times New Roman" w:cs="Times New Roman"/>
          <w:sz w:val="24"/>
          <w:szCs w:val="24"/>
        </w:rPr>
        <w:t>- по телефону.</w:t>
      </w:r>
    </w:p>
    <w:p w:rsidR="00DB72E0" w:rsidRDefault="00DB72E0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2E0" w:rsidRDefault="00DB72E0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C35" w:rsidRDefault="00AD2C35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D2C35" w:rsidSect="00E36A03">
          <w:pgSz w:w="11907" w:h="16840" w:code="9"/>
          <w:pgMar w:top="1134" w:right="924" w:bottom="1134" w:left="1622" w:header="567" w:footer="567" w:gutter="0"/>
          <w:pgNumType w:start="1"/>
          <w:cols w:space="720"/>
          <w:titlePg/>
          <w:docGrid w:linePitch="272"/>
        </w:sectPr>
      </w:pPr>
    </w:p>
    <w:p w:rsidR="004E4BFE" w:rsidRPr="00F4641C" w:rsidRDefault="004E4BFE" w:rsidP="004E4BFE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lastRenderedPageBreak/>
        <w:t>Приложение № 1</w:t>
      </w:r>
    </w:p>
    <w:p w:rsidR="004E4BFE" w:rsidRPr="00F4641C" w:rsidRDefault="004E4BFE" w:rsidP="004E4BFE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к Административному регламенту</w:t>
      </w:r>
    </w:p>
    <w:p w:rsidR="004E4BFE" w:rsidRPr="00F4641C" w:rsidRDefault="004E4BFE" w:rsidP="004E4BFE">
      <w:pPr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по предоставлению муниципальной  услуги</w:t>
      </w: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F4641C">
        <w:rPr>
          <w:b/>
          <w:bCs/>
          <w:color w:val="000000" w:themeColor="text1"/>
          <w:sz w:val="24"/>
          <w:szCs w:val="24"/>
        </w:rPr>
        <w:t>Форма решения об утверждении схемы расположения земельного участка</w:t>
      </w: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F4641C">
        <w:rPr>
          <w:b/>
          <w:bCs/>
          <w:color w:val="000000" w:themeColor="text1"/>
          <w:sz w:val="24"/>
          <w:szCs w:val="24"/>
        </w:rPr>
        <w:t>_____________________________________________________________________________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Кому: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___________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Контактные данные: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___________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/Представитель: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___________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Контактные данные представителя: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___________</w:t>
      </w: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F4641C">
        <w:rPr>
          <w:b/>
          <w:bCs/>
          <w:color w:val="000000" w:themeColor="text1"/>
          <w:sz w:val="24"/>
          <w:szCs w:val="24"/>
        </w:rPr>
        <w:t>РЕШЕНИЕ</w:t>
      </w:r>
    </w:p>
    <w:p w:rsidR="004E4BFE" w:rsidRPr="00F4641C" w:rsidRDefault="004E4BFE" w:rsidP="004E4BFE">
      <w:pPr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от___________________ №____________________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ind w:firstLine="708"/>
        <w:jc w:val="center"/>
        <w:rPr>
          <w:b/>
          <w:bCs/>
          <w:color w:val="000000" w:themeColor="text1"/>
          <w:sz w:val="24"/>
          <w:szCs w:val="24"/>
        </w:rPr>
      </w:pPr>
      <w:r w:rsidRPr="00F4641C">
        <w:rPr>
          <w:b/>
          <w:bCs/>
          <w:color w:val="000000" w:themeColor="text1"/>
          <w:sz w:val="24"/>
          <w:szCs w:val="24"/>
        </w:rPr>
        <w:t>Об утверждении схемы расположения земельного участка (земельных участков) на кадастровом плане территории</w:t>
      </w:r>
    </w:p>
    <w:p w:rsidR="004E4BFE" w:rsidRPr="00F4641C" w:rsidRDefault="004E4BFE" w:rsidP="004E4BFE">
      <w:pPr>
        <w:autoSpaceDE w:val="0"/>
        <w:autoSpaceDN w:val="0"/>
        <w:adjustRightInd w:val="0"/>
        <w:ind w:firstLine="708"/>
        <w:jc w:val="center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Рассмотрев заявление от ___________№ ___________ (Заявитель: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</w:t>
      </w:r>
      <w:r w:rsidRPr="00F4641C">
        <w:rPr>
          <w:bCs/>
          <w:color w:val="000000" w:themeColor="text1"/>
          <w:sz w:val="24"/>
          <w:szCs w:val="24"/>
        </w:rPr>
        <w:tab/>
        <w:t>1. Утвердить схему расположения земельного участка (земельных участков) на кадастровом плане территории, площадью ___________ в территориальной зоне ___________/с видом разрешенного использования ___________ 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 путем __________.</w:t>
      </w:r>
    </w:p>
    <w:p w:rsidR="004E4BFE" w:rsidRPr="00F4641C" w:rsidRDefault="004E4BFE" w:rsidP="004E4BFE">
      <w:pPr>
        <w:autoSpaceDE w:val="0"/>
        <w:autoSpaceDN w:val="0"/>
        <w:adjustRightInd w:val="0"/>
        <w:ind w:firstLine="708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2. Заявитель (</w:t>
      </w:r>
      <w:r w:rsidRPr="00F4641C">
        <w:rPr>
          <w:bCs/>
          <w:i/>
          <w:iCs/>
          <w:color w:val="000000" w:themeColor="text1"/>
          <w:sz w:val="24"/>
          <w:szCs w:val="24"/>
        </w:rPr>
        <w:t>указать ФИО, паспортные данные (для физического лица),наименование, ОГРН (для юридического лица)</w:t>
      </w:r>
      <w:r w:rsidRPr="00F4641C">
        <w:rPr>
          <w:bCs/>
          <w:color w:val="000000" w:themeColor="text1"/>
          <w:sz w:val="24"/>
          <w:szCs w:val="24"/>
        </w:rPr>
        <w:t>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4E4BFE" w:rsidRPr="00F4641C" w:rsidRDefault="004E4BFE" w:rsidP="004E4BFE">
      <w:pPr>
        <w:autoSpaceDE w:val="0"/>
        <w:autoSpaceDN w:val="0"/>
        <w:adjustRightInd w:val="0"/>
        <w:ind w:firstLine="708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3. Срок действия настоящего решения составляет два года.</w:t>
      </w:r>
    </w:p>
    <w:p w:rsidR="004E4BFE" w:rsidRPr="00F4641C" w:rsidRDefault="004E4BFE" w:rsidP="004E4BFE">
      <w:pPr>
        <w:autoSpaceDE w:val="0"/>
        <w:autoSpaceDN w:val="0"/>
        <w:adjustRightInd w:val="0"/>
        <w:ind w:firstLine="708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>Должность уполномоченного лица                                        Ф.И.О. уполномоченного лица</w:t>
      </w: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p w:rsidR="004E4BFE" w:rsidRPr="00F4641C" w:rsidRDefault="004E4BFE" w:rsidP="004E4BFE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Электронная</w:t>
      </w:r>
      <w:r w:rsidR="00F4641C">
        <w:rPr>
          <w:bCs/>
          <w:color w:val="000000" w:themeColor="text1"/>
          <w:sz w:val="24"/>
          <w:szCs w:val="24"/>
        </w:rPr>
        <w:t xml:space="preserve"> подпись</w:t>
      </w:r>
    </w:p>
    <w:p w:rsidR="004E4BFE" w:rsidRPr="00F4641C" w:rsidRDefault="004E4BFE" w:rsidP="00F4641C">
      <w:pPr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  <w:r w:rsidRPr="00F4641C">
        <w:rPr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F4641C">
        <w:rPr>
          <w:bCs/>
          <w:color w:val="000000" w:themeColor="text1"/>
          <w:sz w:val="24"/>
          <w:szCs w:val="24"/>
        </w:rPr>
        <w:t xml:space="preserve">                        </w:t>
      </w:r>
    </w:p>
    <w:p w:rsidR="0077126B" w:rsidRDefault="0077126B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8A63D4">
        <w:rPr>
          <w:bCs/>
          <w:color w:val="000000" w:themeColor="text1"/>
          <w:sz w:val="24"/>
          <w:szCs w:val="24"/>
        </w:rPr>
        <w:t xml:space="preserve">Приложение № 2 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8A63D4">
        <w:rPr>
          <w:bCs/>
          <w:color w:val="000000" w:themeColor="text1"/>
          <w:sz w:val="24"/>
          <w:szCs w:val="24"/>
        </w:rPr>
        <w:t xml:space="preserve">                      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8A63D4">
        <w:rPr>
          <w:bCs/>
          <w:color w:val="000000" w:themeColor="text1"/>
          <w:sz w:val="24"/>
          <w:szCs w:val="24"/>
        </w:rPr>
        <w:t>к  Административному регламенту по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8A63D4">
        <w:rPr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8A63D4">
        <w:rPr>
          <w:rFonts w:ascii="TimesNewRomanPS-BoldMT" w:hAnsi="TimesNewRomanPS-BoldMT" w:cs="TimesNewRomanPS-BoldMT"/>
          <w:b/>
          <w:bCs/>
          <w:sz w:val="24"/>
          <w:szCs w:val="24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color w:val="000000" w:themeColor="text1"/>
          <w:sz w:val="24"/>
          <w:szCs w:val="24"/>
        </w:rPr>
      </w:pPr>
      <w:r w:rsidRPr="008A63D4">
        <w:rPr>
          <w:bCs/>
          <w:color w:val="000000" w:themeColor="text1"/>
          <w:sz w:val="24"/>
          <w:szCs w:val="24"/>
        </w:rPr>
        <w:t>____________________________________________________________________________</w:t>
      </w:r>
    </w:p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A63D4">
        <w:rPr>
          <w:bCs/>
          <w:i/>
          <w:iCs/>
          <w:color w:val="000000" w:themeColor="text1"/>
          <w:sz w:val="24"/>
          <w:szCs w:val="24"/>
        </w:rPr>
        <w:t>(</w:t>
      </w:r>
      <w:r w:rsidRPr="008A63D4">
        <w:rPr>
          <w:rFonts w:ascii="TimesNewRomanPSMT" w:hAnsi="TimesNewRomanPSMT" w:cs="TimesNewRomanPSMT"/>
          <w:sz w:val="24"/>
          <w:szCs w:val="24"/>
        </w:rPr>
        <w:t>наименование уполномоченного органа исполнительной власти субъекта Российской Федерации, органа местного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jc w:val="center"/>
        <w:rPr>
          <w:bCs/>
          <w:i/>
          <w:iCs/>
          <w:color w:val="000000" w:themeColor="text1"/>
          <w:sz w:val="24"/>
          <w:szCs w:val="24"/>
        </w:rPr>
      </w:pPr>
      <w:r w:rsidRPr="008A63D4">
        <w:rPr>
          <w:rFonts w:ascii="TimesNewRomanPSMT" w:hAnsi="TimesNewRomanPSMT" w:cs="TimesNewRomanPSMT"/>
          <w:sz w:val="24"/>
          <w:szCs w:val="24"/>
        </w:rPr>
        <w:t>самоуправления</w:t>
      </w:r>
      <w:r w:rsidRPr="008A63D4">
        <w:rPr>
          <w:bCs/>
          <w:i/>
          <w:iCs/>
          <w:color w:val="000000" w:themeColor="text1"/>
          <w:sz w:val="24"/>
          <w:szCs w:val="24"/>
        </w:rPr>
        <w:t>)</w:t>
      </w:r>
    </w:p>
    <w:p w:rsidR="004E4BFE" w:rsidRPr="008A63D4" w:rsidRDefault="004E4BFE" w:rsidP="004E4BFE">
      <w:pPr>
        <w:shd w:val="clear" w:color="auto" w:fill="FFFFFF" w:themeFill="background1"/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E4BFE" w:rsidRPr="008A63D4" w:rsidTr="002023C2">
        <w:tc>
          <w:tcPr>
            <w:tcW w:w="5353" w:type="dxa"/>
          </w:tcPr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4E4BFE" w:rsidRPr="008A63D4" w:rsidRDefault="004E4BFE" w:rsidP="002023C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8A63D4">
              <w:rPr>
                <w:bCs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A63D4">
        <w:rPr>
          <w:rFonts w:ascii="TimesNewRomanPS-BoldMT" w:hAnsi="TimesNewRomanPS-BoldMT" w:cs="TimesNewRomanPS-BoldMT"/>
          <w:b/>
          <w:bCs/>
          <w:sz w:val="24"/>
          <w:szCs w:val="24"/>
        </w:rPr>
        <w:t>Решение об отказе</w:t>
      </w:r>
    </w:p>
    <w:p w:rsidR="004E4BFE" w:rsidRPr="008A63D4" w:rsidRDefault="004E4BFE" w:rsidP="004E4BF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A63D4">
        <w:rPr>
          <w:rFonts w:ascii="TimesNewRomanPS-BoldMT" w:hAnsi="TimesNewRomanPS-BoldMT" w:cs="TimesNewRomanPS-BoldMT"/>
          <w:b/>
          <w:bCs/>
          <w:sz w:val="24"/>
          <w:szCs w:val="24"/>
        </w:rPr>
        <w:t>в утверждении схемы расположения земельного участка на кадастровом плане территории</w:t>
      </w:r>
    </w:p>
    <w:p w:rsidR="004E4BFE" w:rsidRPr="008A63D4" w:rsidRDefault="004E4BFE" w:rsidP="004E4BF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 w:rsidRPr="008A63D4">
        <w:rPr>
          <w:rFonts w:ascii="TimesNewRomanPSMT" w:hAnsi="TimesNewRomanPSMT" w:cs="TimesNewRomanPSMT"/>
          <w:sz w:val="24"/>
          <w:szCs w:val="24"/>
        </w:rPr>
        <w:t>От _______________________ №  ______________________________</w:t>
      </w:r>
    </w:p>
    <w:p w:rsidR="004E4BFE" w:rsidRPr="008A63D4" w:rsidRDefault="004E4BFE" w:rsidP="004E4BF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8A63D4">
        <w:rPr>
          <w:rFonts w:ascii="TimesNewRomanPSMT" w:hAnsi="TimesNewRomanPSMT" w:cs="TimesNewRomanPSMT"/>
          <w:sz w:val="24"/>
          <w:szCs w:val="24"/>
        </w:rPr>
        <w:t>Рассмотрев заявление от ___________ № ______ (Заявитель: _____________________________________________) и приложенные к нему документы, в соответствии со статьями 11.10, 39.11</w:t>
      </w:r>
      <w:r w:rsidRPr="008A63D4">
        <w:rPr>
          <w:rFonts w:ascii="TimesNewRomanPSMT" w:hAnsi="TimesNewRomanPSMT" w:cs="TimesNewRomanPSMT"/>
          <w:sz w:val="24"/>
          <w:szCs w:val="24"/>
          <w:vertAlign w:val="superscript"/>
        </w:rPr>
        <w:t>2</w:t>
      </w:r>
      <w:r w:rsidRPr="008A63D4">
        <w:rPr>
          <w:rFonts w:ascii="TimesNewRomanPSMT" w:hAnsi="TimesNewRomanPSMT" w:cs="TimesNewRomanPSMT"/>
          <w:sz w:val="24"/>
          <w:szCs w:val="24"/>
        </w:rPr>
        <w:t xml:space="preserve"> 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____________________________________________________________.</w:t>
      </w:r>
    </w:p>
    <w:p w:rsidR="004E4BFE" w:rsidRPr="008A63D4" w:rsidRDefault="004E4BFE" w:rsidP="004E4B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8A63D4">
        <w:rPr>
          <w:rFonts w:ascii="TimesNewRomanPSMT" w:hAnsi="TimesNewRomanPSMT" w:cs="TimesNewRomanPSMT"/>
          <w:sz w:val="24"/>
          <w:szCs w:val="24"/>
        </w:rPr>
        <w:t>Разъяснение причин отказа: _________________________________________.</w:t>
      </w:r>
    </w:p>
    <w:p w:rsidR="004E4BFE" w:rsidRPr="008A63D4" w:rsidRDefault="004E4BFE" w:rsidP="004E4B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8A63D4">
        <w:rPr>
          <w:rFonts w:ascii="TimesNewRomanPSMT" w:hAnsi="TimesNewRomanPSMT" w:cs="TimesNewRomanPSMT"/>
          <w:sz w:val="24"/>
          <w:szCs w:val="24"/>
        </w:rPr>
        <w:t>Дополнительно информируем: _______________________________________</w:t>
      </w:r>
    </w:p>
    <w:p w:rsidR="004E4BFE" w:rsidRPr="008A63D4" w:rsidRDefault="004E4BFE" w:rsidP="004E4B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A63D4">
        <w:rPr>
          <w:rFonts w:ascii="TimesNewRomanPSMT" w:hAnsi="TimesNewRomanPSMT" w:cs="TimesNewRomanPSMT"/>
          <w:sz w:val="24"/>
          <w:szCs w:val="24"/>
        </w:rPr>
        <w:t>Должность уполномоченного лица                              Ф.И.О. уполномоченного лица</w:t>
      </w:r>
    </w:p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F3460" w:rsidRDefault="00494D01" w:rsidP="00494D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</w:t>
      </w:r>
      <w:r w:rsidR="009F3460">
        <w:rPr>
          <w:rFonts w:ascii="TimesNewRomanPSMT" w:hAnsi="TimesNewRomanPSMT" w:cs="TimesNewRomanPSMT"/>
          <w:sz w:val="24"/>
          <w:szCs w:val="24"/>
        </w:rPr>
        <w:t>Электронная</w:t>
      </w:r>
    </w:p>
    <w:p w:rsidR="004E4BFE" w:rsidRPr="008A63D4" w:rsidRDefault="00494D01" w:rsidP="00494D0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</w:t>
      </w:r>
      <w:r w:rsidR="009F3460">
        <w:rPr>
          <w:rFonts w:ascii="TimesNewRomanPSMT" w:hAnsi="TimesNewRomanPSMT" w:cs="TimesNewRomanPSMT"/>
          <w:sz w:val="24"/>
          <w:szCs w:val="24"/>
        </w:rPr>
        <w:t xml:space="preserve">  подпись</w:t>
      </w:r>
    </w:p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9F3460" w:rsidRPr="00494D01" w:rsidRDefault="009F3460" w:rsidP="00494D0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13"/>
          <w:szCs w:val="13"/>
        </w:rPr>
        <w:t>________________________________________</w:t>
      </w:r>
    </w:p>
    <w:p w:rsidR="009F3460" w:rsidRPr="00B34102" w:rsidRDefault="009F3460" w:rsidP="009F3460">
      <w:pPr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 w:themeColor="text1"/>
          <w:sz w:val="16"/>
          <w:szCs w:val="16"/>
        </w:rPr>
      </w:pPr>
      <w:r w:rsidRPr="00B34102">
        <w:rPr>
          <w:rFonts w:ascii="TimesNewRomanPSMT" w:hAnsi="TimesNewRomanPSMT" w:cs="TimesNewRomanPSMT"/>
          <w:sz w:val="16"/>
          <w:szCs w:val="16"/>
        </w:rPr>
        <w:t>2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2023C2" w:rsidRDefault="002023C2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94D01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E2C6E">
        <w:rPr>
          <w:bCs/>
          <w:color w:val="000000" w:themeColor="text1"/>
          <w:sz w:val="24"/>
          <w:szCs w:val="24"/>
        </w:rPr>
        <w:t>Приложение № 3</w:t>
      </w: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</w:t>
      </w: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 </w:t>
      </w:r>
      <w:r w:rsidRPr="00EE2C6E">
        <w:rPr>
          <w:bCs/>
          <w:color w:val="000000" w:themeColor="text1"/>
          <w:sz w:val="24"/>
          <w:szCs w:val="24"/>
        </w:rPr>
        <w:t>Административному регламенту по</w:t>
      </w: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E2C6E">
        <w:rPr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494D01" w:rsidRPr="00EE2C6E" w:rsidRDefault="00494D01" w:rsidP="00494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2C6E">
        <w:rPr>
          <w:b/>
          <w:bCs/>
          <w:sz w:val="24"/>
          <w:szCs w:val="24"/>
        </w:rPr>
        <w:t>Форма решения о проведении аукциона</w:t>
      </w:r>
    </w:p>
    <w:p w:rsidR="00494D01" w:rsidRPr="00EE2C6E" w:rsidRDefault="00494D01" w:rsidP="00494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4D01" w:rsidRPr="00EE2C6E" w:rsidRDefault="00494D01" w:rsidP="00494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2C6E">
        <w:rPr>
          <w:b/>
          <w:bCs/>
          <w:sz w:val="24"/>
          <w:szCs w:val="24"/>
        </w:rPr>
        <w:t>Решение о проведении аукциона</w:t>
      </w:r>
    </w:p>
    <w:p w:rsidR="00494D01" w:rsidRPr="00EE2C6E" w:rsidRDefault="00494D01" w:rsidP="00494D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94D01" w:rsidRPr="00EE2C6E" w:rsidRDefault="00494D01" w:rsidP="00494D01">
      <w:pPr>
        <w:autoSpaceDE w:val="0"/>
        <w:autoSpaceDN w:val="0"/>
        <w:adjustRightInd w:val="0"/>
        <w:rPr>
          <w:sz w:val="24"/>
          <w:szCs w:val="24"/>
        </w:rPr>
      </w:pPr>
      <w:r w:rsidRPr="00EE2C6E">
        <w:rPr>
          <w:sz w:val="24"/>
          <w:szCs w:val="24"/>
        </w:rPr>
        <w:t xml:space="preserve">                                              от ____________ №____________</w:t>
      </w:r>
    </w:p>
    <w:p w:rsidR="00494D01" w:rsidRPr="00EE2C6E" w:rsidRDefault="00494D01" w:rsidP="00494D01">
      <w:pPr>
        <w:autoSpaceDE w:val="0"/>
        <w:autoSpaceDN w:val="0"/>
        <w:adjustRightInd w:val="0"/>
        <w:rPr>
          <w:sz w:val="24"/>
          <w:szCs w:val="24"/>
        </w:rPr>
      </w:pPr>
    </w:p>
    <w:p w:rsidR="00494D01" w:rsidRPr="00EE2C6E" w:rsidRDefault="00494D01" w:rsidP="00494D0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E2C6E">
        <w:rPr>
          <w:sz w:val="24"/>
          <w:szCs w:val="24"/>
        </w:rPr>
        <w:t>На Ваше обращение от ___________ № __________ администрация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_______________ сообщает. Испрашиваемый Вами земельный участок с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кадастровым номером ______</w:t>
      </w:r>
      <w:r>
        <w:rPr>
          <w:sz w:val="24"/>
          <w:szCs w:val="24"/>
        </w:rPr>
        <w:t>_______</w:t>
      </w:r>
      <w:r w:rsidRPr="00EE2C6E">
        <w:rPr>
          <w:sz w:val="24"/>
          <w:szCs w:val="24"/>
        </w:rPr>
        <w:t>____, площадью ____</w:t>
      </w:r>
      <w:r>
        <w:rPr>
          <w:sz w:val="24"/>
          <w:szCs w:val="24"/>
        </w:rPr>
        <w:t>___</w:t>
      </w:r>
      <w:r w:rsidRPr="00EE2C6E">
        <w:rPr>
          <w:sz w:val="24"/>
          <w:szCs w:val="24"/>
        </w:rPr>
        <w:t>__ кв.м, расположенный по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адресу: _________</w:t>
      </w:r>
      <w:r>
        <w:rPr>
          <w:sz w:val="24"/>
          <w:szCs w:val="24"/>
        </w:rPr>
        <w:t>_______________________</w:t>
      </w:r>
      <w:r w:rsidRPr="00EE2C6E">
        <w:rPr>
          <w:sz w:val="24"/>
          <w:szCs w:val="24"/>
        </w:rPr>
        <w:t>___, категория земель _</w:t>
      </w:r>
      <w:r>
        <w:rPr>
          <w:sz w:val="24"/>
          <w:szCs w:val="24"/>
        </w:rPr>
        <w:t>__________</w:t>
      </w:r>
      <w:r w:rsidRPr="00EE2C6E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Pr="00EE2C6E">
        <w:rPr>
          <w:sz w:val="24"/>
          <w:szCs w:val="24"/>
        </w:rPr>
        <w:t>__,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вид разрешенного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использования _____________</w:t>
      </w:r>
      <w:r>
        <w:rPr>
          <w:sz w:val="24"/>
          <w:szCs w:val="24"/>
        </w:rPr>
        <w:t>__________________</w:t>
      </w:r>
      <w:r w:rsidRPr="00EE2C6E">
        <w:rPr>
          <w:sz w:val="24"/>
          <w:szCs w:val="24"/>
        </w:rPr>
        <w:t>_____, будет реализован на торгах, проводимых в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форме аукциона по продаже (права аренды/права собственности). Дата окончания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приема заявок _______________, _______________, дата аукциона ____________.</w:t>
      </w:r>
    </w:p>
    <w:p w:rsidR="00494D01" w:rsidRPr="00EE2C6E" w:rsidRDefault="00494D01" w:rsidP="00494D01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E2C6E">
        <w:rPr>
          <w:sz w:val="24"/>
          <w:szCs w:val="24"/>
        </w:rPr>
        <w:t>Для участия в аукционе Вам необходимо подать соответствующую заявку. Место</w:t>
      </w:r>
    </w:p>
    <w:p w:rsidR="00494D01" w:rsidRPr="00EE2C6E" w:rsidRDefault="00494D01" w:rsidP="00494D01">
      <w:pPr>
        <w:autoSpaceDE w:val="0"/>
        <w:autoSpaceDN w:val="0"/>
        <w:adjustRightInd w:val="0"/>
        <w:rPr>
          <w:sz w:val="24"/>
          <w:szCs w:val="24"/>
        </w:rPr>
      </w:pPr>
      <w:r w:rsidRPr="00EE2C6E">
        <w:rPr>
          <w:sz w:val="24"/>
          <w:szCs w:val="24"/>
        </w:rPr>
        <w:t>приема/подачи заявок _________________.</w:t>
      </w:r>
    </w:p>
    <w:p w:rsidR="00494D01" w:rsidRPr="00EE2C6E" w:rsidRDefault="00494D01" w:rsidP="00494D01">
      <w:pPr>
        <w:autoSpaceDE w:val="0"/>
        <w:autoSpaceDN w:val="0"/>
        <w:adjustRightInd w:val="0"/>
        <w:rPr>
          <w:sz w:val="24"/>
          <w:szCs w:val="24"/>
        </w:rPr>
      </w:pPr>
      <w:r w:rsidRPr="00EE2C6E">
        <w:rPr>
          <w:sz w:val="24"/>
          <w:szCs w:val="24"/>
        </w:rPr>
        <w:t>Организатор торгов</w:t>
      </w:r>
      <w:r>
        <w:rPr>
          <w:sz w:val="24"/>
          <w:szCs w:val="24"/>
        </w:rPr>
        <w:t>_______________________________________________</w:t>
      </w:r>
      <w:r w:rsidRPr="00EE2C6E">
        <w:rPr>
          <w:sz w:val="24"/>
          <w:szCs w:val="24"/>
        </w:rPr>
        <w:t>_____________, начальная цена __________________, шаг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аукциона ________________, размер задатка _________________, порядок внесения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и возврата задатка _____________, дополнительная информация ___________</w:t>
      </w:r>
      <w:r>
        <w:rPr>
          <w:sz w:val="24"/>
          <w:szCs w:val="24"/>
        </w:rPr>
        <w:t>_______________________________________________</w:t>
      </w:r>
      <w:r w:rsidRPr="00EE2C6E">
        <w:rPr>
          <w:sz w:val="24"/>
          <w:szCs w:val="24"/>
        </w:rPr>
        <w:t>____.</w:t>
      </w:r>
    </w:p>
    <w:p w:rsidR="00494D01" w:rsidRDefault="00494D01" w:rsidP="00494D01">
      <w:pPr>
        <w:autoSpaceDE w:val="0"/>
        <w:autoSpaceDN w:val="0"/>
        <w:adjustRightInd w:val="0"/>
        <w:rPr>
          <w:sz w:val="24"/>
          <w:szCs w:val="24"/>
        </w:rPr>
      </w:pPr>
    </w:p>
    <w:p w:rsidR="00494D01" w:rsidRPr="00EE2C6E" w:rsidRDefault="00494D01" w:rsidP="00494D01">
      <w:pPr>
        <w:autoSpaceDE w:val="0"/>
        <w:autoSpaceDN w:val="0"/>
        <w:adjustRightInd w:val="0"/>
        <w:jc w:val="right"/>
      </w:pPr>
      <w:r w:rsidRPr="00EE2C6E">
        <w:t>Сведения о</w:t>
      </w:r>
    </w:p>
    <w:p w:rsidR="00494D01" w:rsidRPr="00EE2C6E" w:rsidRDefault="00494D01" w:rsidP="00494D01">
      <w:pPr>
        <w:autoSpaceDE w:val="0"/>
        <w:autoSpaceDN w:val="0"/>
        <w:adjustRightInd w:val="0"/>
        <w:jc w:val="right"/>
      </w:pPr>
      <w:r w:rsidRPr="00EE2C6E">
        <w:t>сертификате</w:t>
      </w: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EE2C6E">
        <w:t>электронной подписи</w:t>
      </w:r>
    </w:p>
    <w:p w:rsidR="00494D01" w:rsidRPr="00EE2C6E" w:rsidRDefault="00494D01" w:rsidP="00494D01">
      <w:pPr>
        <w:shd w:val="clear" w:color="auto" w:fill="FFFFFF" w:themeFill="background1"/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p w:rsidR="004E4BFE" w:rsidRPr="008A63D4" w:rsidRDefault="004E4BFE" w:rsidP="004E4BFE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4E4BFE" w:rsidRDefault="004E4BFE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Приложение № 4</w:t>
      </w:r>
    </w:p>
    <w:p w:rsidR="003020BD" w:rsidRPr="00E15223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 xml:space="preserve"> к Административному</w:t>
      </w:r>
    </w:p>
    <w:p w:rsidR="003020BD" w:rsidRPr="00E15223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регламенту по предоставлению</w:t>
      </w:r>
    </w:p>
    <w:p w:rsidR="003020BD" w:rsidRPr="00E15223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муниципальной услуги</w:t>
      </w:r>
    </w:p>
    <w:p w:rsidR="003020BD" w:rsidRPr="00E15223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3020BD" w:rsidRPr="00EE2C6E" w:rsidRDefault="003020BD" w:rsidP="003020B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2C6E">
        <w:rPr>
          <w:b/>
          <w:bCs/>
          <w:sz w:val="24"/>
          <w:szCs w:val="24"/>
        </w:rPr>
        <w:t>Форма решения об отказе в предоставлении услуги</w:t>
      </w:r>
    </w:p>
    <w:p w:rsidR="003020BD" w:rsidRPr="00EE2C6E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  <w:r w:rsidRPr="00EE2C6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__________________________________________________________</w:t>
      </w:r>
      <w:r w:rsidRPr="00EE2C6E">
        <w:rPr>
          <w:sz w:val="24"/>
          <w:szCs w:val="24"/>
        </w:rPr>
        <w:t>________</w:t>
      </w:r>
    </w:p>
    <w:p w:rsidR="003020BD" w:rsidRPr="00EE2C6E" w:rsidRDefault="003020BD" w:rsidP="003020BD">
      <w:pPr>
        <w:autoSpaceDE w:val="0"/>
        <w:autoSpaceDN w:val="0"/>
        <w:adjustRightInd w:val="0"/>
        <w:jc w:val="center"/>
        <w:rPr>
          <w:i/>
          <w:iCs/>
          <w:sz w:val="24"/>
          <w:szCs w:val="24"/>
        </w:rPr>
      </w:pPr>
      <w:r w:rsidRPr="00EE2C6E">
        <w:rPr>
          <w:i/>
          <w:iCs/>
          <w:sz w:val="24"/>
          <w:szCs w:val="24"/>
        </w:rPr>
        <w:t>(</w:t>
      </w:r>
      <w:r w:rsidRPr="00EE2C6E">
        <w:rPr>
          <w:i/>
          <w:iCs/>
        </w:rPr>
        <w:t>наименование уполномоченного органа местного самоуправления)</w:t>
      </w:r>
    </w:p>
    <w:p w:rsidR="003020BD" w:rsidRDefault="003020BD" w:rsidP="003020B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3020BD" w:rsidTr="002023C2">
        <w:tc>
          <w:tcPr>
            <w:tcW w:w="6062" w:type="dxa"/>
          </w:tcPr>
          <w:p w:rsidR="003020BD" w:rsidRDefault="003020BD" w:rsidP="002023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020BD" w:rsidRPr="00EE2C6E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C6E">
              <w:rPr>
                <w:sz w:val="24"/>
                <w:szCs w:val="24"/>
              </w:rPr>
              <w:t>Кому: _______________</w:t>
            </w:r>
            <w:r>
              <w:rPr>
                <w:sz w:val="24"/>
                <w:szCs w:val="24"/>
              </w:rPr>
              <w:t>____</w:t>
            </w:r>
            <w:r w:rsidRPr="00EE2C6E">
              <w:rPr>
                <w:sz w:val="24"/>
                <w:szCs w:val="24"/>
              </w:rPr>
              <w:t>__</w:t>
            </w:r>
          </w:p>
          <w:p w:rsidR="003020BD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2C6E">
              <w:rPr>
                <w:sz w:val="24"/>
                <w:szCs w:val="24"/>
              </w:rPr>
              <w:t>Контактные данные: ___</w:t>
            </w:r>
            <w:r>
              <w:rPr>
                <w:sz w:val="24"/>
                <w:szCs w:val="24"/>
              </w:rPr>
              <w:t>_______________________</w:t>
            </w:r>
            <w:r w:rsidRPr="00EE2C6E">
              <w:rPr>
                <w:sz w:val="24"/>
                <w:szCs w:val="24"/>
              </w:rPr>
              <w:t>_</w:t>
            </w:r>
          </w:p>
        </w:tc>
      </w:tr>
    </w:tbl>
    <w:p w:rsidR="003020BD" w:rsidRDefault="003020BD" w:rsidP="003020B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020BD" w:rsidRPr="00EE2C6E" w:rsidRDefault="003020BD" w:rsidP="003020B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20BD" w:rsidRPr="00EE2C6E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</w:p>
    <w:p w:rsidR="003020BD" w:rsidRPr="00EE2C6E" w:rsidRDefault="003020BD" w:rsidP="003020B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E2C6E">
        <w:rPr>
          <w:b/>
          <w:sz w:val="24"/>
          <w:szCs w:val="24"/>
        </w:rPr>
        <w:t>РЕШЕНИЕ</w:t>
      </w:r>
    </w:p>
    <w:p w:rsidR="003020BD" w:rsidRPr="00EE2C6E" w:rsidRDefault="003020BD" w:rsidP="003020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2C6E">
        <w:rPr>
          <w:sz w:val="24"/>
          <w:szCs w:val="24"/>
        </w:rPr>
        <w:t>Об отказе в предоставлении услуги</w:t>
      </w:r>
    </w:p>
    <w:p w:rsidR="003020BD" w:rsidRPr="00EE2C6E" w:rsidRDefault="003020BD" w:rsidP="003020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2C6E">
        <w:rPr>
          <w:sz w:val="24"/>
          <w:szCs w:val="24"/>
        </w:rPr>
        <w:t>№ __________ от ____________</w:t>
      </w:r>
    </w:p>
    <w:p w:rsidR="003020BD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</w:p>
    <w:p w:rsidR="003020BD" w:rsidRPr="00EE2C6E" w:rsidRDefault="003020BD" w:rsidP="003020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E2C6E">
        <w:rPr>
          <w:sz w:val="24"/>
          <w:szCs w:val="24"/>
        </w:rPr>
        <w:t>По результатам рассмотрения заявления и документов по услуге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«Предоставление земельных участков государственной или муниципальной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собственности, на торгах» от ___________ № ______________и приложенных к нему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документов принято решение об отказе в предоставлении услуги, по следующим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основаниям: ____________________________</w:t>
      </w:r>
      <w:r>
        <w:rPr>
          <w:sz w:val="24"/>
          <w:szCs w:val="24"/>
        </w:rPr>
        <w:t>___________________________</w:t>
      </w:r>
      <w:r w:rsidRPr="00EE2C6E">
        <w:rPr>
          <w:sz w:val="24"/>
          <w:szCs w:val="24"/>
        </w:rPr>
        <w:t>______________________</w:t>
      </w:r>
    </w:p>
    <w:p w:rsidR="003020BD" w:rsidRPr="00EE2C6E" w:rsidRDefault="003020BD" w:rsidP="003020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E2C6E">
        <w:rPr>
          <w:sz w:val="24"/>
          <w:szCs w:val="24"/>
        </w:rPr>
        <w:t>Дополнительно информируем: _____________________________</w:t>
      </w:r>
      <w:r>
        <w:rPr>
          <w:sz w:val="24"/>
          <w:szCs w:val="24"/>
        </w:rPr>
        <w:t>_____</w:t>
      </w:r>
      <w:r w:rsidRPr="00EE2C6E">
        <w:rPr>
          <w:sz w:val="24"/>
          <w:szCs w:val="24"/>
        </w:rPr>
        <w:t>__________.</w:t>
      </w:r>
    </w:p>
    <w:p w:rsidR="003020BD" w:rsidRPr="00EE2C6E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  <w:r w:rsidRPr="00EE2C6E">
        <w:rPr>
          <w:sz w:val="24"/>
          <w:szCs w:val="24"/>
        </w:rPr>
        <w:t>Вы вправе повторно обратиться c заявлением о предоставлении услуги после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устранения указанных нарушений.</w:t>
      </w:r>
    </w:p>
    <w:p w:rsidR="003020BD" w:rsidRPr="00EE2C6E" w:rsidRDefault="003020BD" w:rsidP="003020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E2C6E">
        <w:rPr>
          <w:sz w:val="24"/>
          <w:szCs w:val="24"/>
        </w:rPr>
        <w:t>Данный отказ может быть обжалован в досудебном порядке путем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направления жалобы в орган, уполномоченный на предоставление услуги, а также в</w:t>
      </w:r>
      <w:r>
        <w:rPr>
          <w:sz w:val="24"/>
          <w:szCs w:val="24"/>
        </w:rPr>
        <w:t xml:space="preserve"> </w:t>
      </w:r>
      <w:r w:rsidRPr="00EE2C6E">
        <w:rPr>
          <w:sz w:val="24"/>
          <w:szCs w:val="24"/>
        </w:rPr>
        <w:t>судебном порядке.</w:t>
      </w:r>
    </w:p>
    <w:p w:rsidR="003020BD" w:rsidRDefault="003020BD" w:rsidP="003020BD">
      <w:pPr>
        <w:autoSpaceDE w:val="0"/>
        <w:autoSpaceDN w:val="0"/>
        <w:adjustRightInd w:val="0"/>
        <w:jc w:val="right"/>
      </w:pPr>
    </w:p>
    <w:p w:rsidR="003020BD" w:rsidRDefault="003020BD" w:rsidP="003020BD">
      <w:pPr>
        <w:autoSpaceDE w:val="0"/>
        <w:autoSpaceDN w:val="0"/>
        <w:adjustRightInd w:val="0"/>
        <w:jc w:val="right"/>
      </w:pPr>
    </w:p>
    <w:p w:rsidR="003020BD" w:rsidRPr="00EE2C6E" w:rsidRDefault="003020BD" w:rsidP="003020BD">
      <w:pPr>
        <w:autoSpaceDE w:val="0"/>
        <w:autoSpaceDN w:val="0"/>
        <w:adjustRightInd w:val="0"/>
        <w:jc w:val="right"/>
      </w:pPr>
      <w:r w:rsidRPr="00EE2C6E">
        <w:t>Сведения о</w:t>
      </w:r>
    </w:p>
    <w:p w:rsidR="003020BD" w:rsidRPr="00EE2C6E" w:rsidRDefault="003020BD" w:rsidP="003020BD">
      <w:pPr>
        <w:autoSpaceDE w:val="0"/>
        <w:autoSpaceDN w:val="0"/>
        <w:adjustRightInd w:val="0"/>
        <w:jc w:val="right"/>
      </w:pPr>
      <w:r w:rsidRPr="00EE2C6E">
        <w:t>сертификате</w:t>
      </w:r>
    </w:p>
    <w:p w:rsidR="003020BD" w:rsidRPr="00EE2C6E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</w:rPr>
      </w:pPr>
      <w:r w:rsidRPr="00EE2C6E">
        <w:t>электронной подписи</w:t>
      </w: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20BD" w:rsidRPr="003922B1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3922B1">
        <w:rPr>
          <w:bCs/>
          <w:color w:val="000000" w:themeColor="text1"/>
          <w:sz w:val="24"/>
          <w:szCs w:val="24"/>
        </w:rPr>
        <w:t xml:space="preserve">Приложение № 5 </w:t>
      </w:r>
    </w:p>
    <w:p w:rsidR="003020BD" w:rsidRPr="003922B1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3922B1">
        <w:rPr>
          <w:bCs/>
          <w:color w:val="000000" w:themeColor="text1"/>
          <w:sz w:val="24"/>
          <w:szCs w:val="24"/>
        </w:rPr>
        <w:t>к Административному</w:t>
      </w:r>
    </w:p>
    <w:p w:rsidR="003020BD" w:rsidRPr="003922B1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3922B1">
        <w:rPr>
          <w:bCs/>
          <w:color w:val="000000" w:themeColor="text1"/>
          <w:sz w:val="24"/>
          <w:szCs w:val="24"/>
        </w:rPr>
        <w:t>регламенту по предоставлению</w:t>
      </w:r>
    </w:p>
    <w:p w:rsidR="003020BD" w:rsidRPr="003922B1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3922B1">
        <w:rPr>
          <w:bCs/>
          <w:color w:val="000000" w:themeColor="text1"/>
          <w:sz w:val="24"/>
          <w:szCs w:val="24"/>
        </w:rPr>
        <w:t>муниципальной услуги</w:t>
      </w:r>
    </w:p>
    <w:p w:rsidR="003020BD" w:rsidRPr="003922B1" w:rsidRDefault="003020BD" w:rsidP="003020BD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22B1">
        <w:rPr>
          <w:b/>
          <w:bCs/>
          <w:sz w:val="24"/>
          <w:szCs w:val="24"/>
        </w:rPr>
        <w:t>Форма заявления об утверждении схемы расположения земельного участка на</w:t>
      </w:r>
    </w:p>
    <w:p w:rsidR="003020BD" w:rsidRPr="003922B1" w:rsidRDefault="003020BD" w:rsidP="003020B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22B1">
        <w:rPr>
          <w:b/>
          <w:bCs/>
          <w:sz w:val="24"/>
          <w:szCs w:val="24"/>
        </w:rPr>
        <w:t>кадастровом плане территории</w:t>
      </w:r>
    </w:p>
    <w:p w:rsidR="003020BD" w:rsidRPr="003922B1" w:rsidRDefault="003020BD" w:rsidP="003020B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22B1">
        <w:rPr>
          <w:b/>
          <w:bCs/>
          <w:sz w:val="24"/>
          <w:szCs w:val="24"/>
        </w:rPr>
        <w:t>Заявление</w:t>
      </w:r>
    </w:p>
    <w:p w:rsidR="003020BD" w:rsidRPr="003922B1" w:rsidRDefault="003020BD" w:rsidP="003020B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22B1">
        <w:rPr>
          <w:b/>
          <w:bCs/>
          <w:sz w:val="24"/>
          <w:szCs w:val="24"/>
        </w:rPr>
        <w:t>об утверждении схемы расположения земельного участка на кадастровом плане</w:t>
      </w:r>
    </w:p>
    <w:p w:rsidR="003020BD" w:rsidRPr="003922B1" w:rsidRDefault="003020BD" w:rsidP="003020B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922B1">
        <w:rPr>
          <w:b/>
          <w:bCs/>
          <w:sz w:val="24"/>
          <w:szCs w:val="24"/>
        </w:rPr>
        <w:t>территории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3020BD" w:rsidRPr="003922B1" w:rsidTr="002023C2">
        <w:tc>
          <w:tcPr>
            <w:tcW w:w="6062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«__» __________ 20___ г.</w:t>
            </w:r>
          </w:p>
        </w:tc>
      </w:tr>
    </w:tbl>
    <w:p w:rsidR="003020BD" w:rsidRPr="003922B1" w:rsidRDefault="003020BD" w:rsidP="003020B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3922B1">
        <w:rPr>
          <w:bCs/>
          <w:color w:val="000000"/>
          <w:sz w:val="24"/>
          <w:szCs w:val="24"/>
        </w:rPr>
        <w:t>_______________________________________________________________</w:t>
      </w:r>
      <w:r w:rsidR="00BA14B2">
        <w:rPr>
          <w:bCs/>
          <w:color w:val="000000"/>
          <w:sz w:val="24"/>
          <w:szCs w:val="24"/>
        </w:rPr>
        <w:t>___________</w:t>
      </w:r>
      <w:r w:rsidRPr="003922B1">
        <w:rPr>
          <w:bCs/>
          <w:color w:val="000000"/>
          <w:sz w:val="24"/>
          <w:szCs w:val="24"/>
        </w:rPr>
        <w:t>___</w:t>
      </w:r>
    </w:p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  <w:r w:rsidRPr="003922B1">
        <w:rPr>
          <w:sz w:val="24"/>
          <w:szCs w:val="24"/>
        </w:rPr>
        <w:t>_____________________________________________________________________________</w:t>
      </w:r>
    </w:p>
    <w:p w:rsidR="003020BD" w:rsidRPr="003922B1" w:rsidRDefault="003020BD" w:rsidP="003020B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3922B1">
        <w:rPr>
          <w:sz w:val="24"/>
          <w:szCs w:val="24"/>
        </w:rPr>
        <w:t>(наименование органа исполнительной власти субъекта Российской Федерации, органа местного самоуправления)</w:t>
      </w:r>
    </w:p>
    <w:p w:rsidR="003020BD" w:rsidRPr="003922B1" w:rsidRDefault="003020BD" w:rsidP="003020B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3922B1">
        <w:rPr>
          <w:sz w:val="24"/>
          <w:szCs w:val="24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3020BD" w:rsidRPr="003922B1" w:rsidRDefault="003020BD" w:rsidP="003020BD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3922B1">
        <w:rPr>
          <w:b/>
          <w:bCs/>
          <w:sz w:val="24"/>
          <w:szCs w:val="24"/>
        </w:rPr>
        <w:t>1. Сведения о заявителе (в случае, если заявитель обращается через представителя)</w:t>
      </w:r>
    </w:p>
    <w:p w:rsidR="003020BD" w:rsidRPr="003922B1" w:rsidRDefault="003020BD" w:rsidP="003020B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696"/>
        <w:gridCol w:w="5697"/>
        <w:gridCol w:w="3178"/>
      </w:tblGrid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Сведения о физическом лице, в случае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если заявитель является физическое лицо: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1.1.5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1.1.6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Идентификационный номер налогоплательщика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1.2.5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Основной государственный регистрационный номер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1.2.5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9571" w:type="dxa"/>
            <w:gridSpan w:val="3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22B1">
              <w:rPr>
                <w:b/>
                <w:bCs/>
                <w:sz w:val="24"/>
                <w:szCs w:val="24"/>
              </w:rPr>
              <w:t>2. Сведения о заявителе</w:t>
            </w: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Сведения о физическом лице, в случае если заявитель является физическое лицо: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2.1.1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2.1.3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2.1.4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2.1.5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2.1.6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2.2.1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2.2.2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2.2.3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Основной государственный регистрационный номер индивидуального предпринимателя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2.2.4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2.2.5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Сведения о юридическом лице: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2.3.1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1.2.2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rPr>
          <w:trHeight w:val="261"/>
        </w:trPr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2.3.3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2.3.4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2.3.5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9571" w:type="dxa"/>
            <w:gridSpan w:val="3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22B1">
              <w:rPr>
                <w:b/>
                <w:bCs/>
                <w:sz w:val="24"/>
                <w:szCs w:val="24"/>
              </w:rPr>
              <w:t>3. Сведения по услуге</w:t>
            </w: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3.1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В результате чего образуется земельный участок? (Раздел/Объединение/образование из земель)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3.2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3.3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3.4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9571" w:type="dxa"/>
            <w:gridSpan w:val="3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22B1">
              <w:rPr>
                <w:b/>
                <w:bCs/>
                <w:sz w:val="24"/>
                <w:szCs w:val="24"/>
              </w:rPr>
              <w:t>4. Сведения о земельном участке(-ах)</w:t>
            </w: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4.1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 xml:space="preserve">Кадастровый номер земельного участка 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4.2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9571" w:type="dxa"/>
            <w:gridSpan w:val="3"/>
          </w:tcPr>
          <w:p w:rsidR="003020BD" w:rsidRPr="003922B1" w:rsidRDefault="003020BD" w:rsidP="00BA14B2">
            <w:pPr>
              <w:tabs>
                <w:tab w:val="left" w:pos="55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922B1">
              <w:rPr>
                <w:b/>
                <w:bCs/>
                <w:sz w:val="24"/>
                <w:szCs w:val="24"/>
              </w:rPr>
              <w:t>5. Прикладываемые документы</w:t>
            </w: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№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Наименование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прикладываемого документа</w:t>
            </w: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Документ, подтверждающий полномочия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Схема расположения земельного участка или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земельных участков на кадастровом плане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территории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Правоустанавливающий документ на объект</w:t>
            </w:r>
          </w:p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696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97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178" w:type="dxa"/>
          </w:tcPr>
          <w:p w:rsidR="003020BD" w:rsidRPr="003922B1" w:rsidRDefault="003020BD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  <w:r w:rsidRPr="003922B1">
        <w:rPr>
          <w:sz w:val="24"/>
          <w:szCs w:val="24"/>
        </w:rPr>
        <w:t>Результат предоставления услуги прошу:</w:t>
      </w:r>
    </w:p>
    <w:tbl>
      <w:tblPr>
        <w:tblStyle w:val="aff4"/>
        <w:tblW w:w="0" w:type="auto"/>
        <w:tblLook w:val="04A0"/>
      </w:tblPr>
      <w:tblGrid>
        <w:gridCol w:w="7925"/>
        <w:gridCol w:w="1652"/>
      </w:tblGrid>
      <w:tr w:rsidR="003020BD" w:rsidRPr="003922B1" w:rsidTr="002023C2">
        <w:tc>
          <w:tcPr>
            <w:tcW w:w="7054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2517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7054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адресу:__________________________________________________________</w:t>
            </w:r>
          </w:p>
        </w:tc>
        <w:tc>
          <w:tcPr>
            <w:tcW w:w="2517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7054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2B1">
              <w:rPr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7" w:type="dxa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020BD" w:rsidRPr="003922B1" w:rsidTr="002023C2">
        <w:tc>
          <w:tcPr>
            <w:tcW w:w="9571" w:type="dxa"/>
            <w:gridSpan w:val="2"/>
          </w:tcPr>
          <w:p w:rsidR="003020BD" w:rsidRPr="003922B1" w:rsidRDefault="003020BD" w:rsidP="002023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22B1">
              <w:rPr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 w:rsidRPr="003922B1">
        <w:rPr>
          <w:bCs/>
          <w:color w:val="000000"/>
          <w:sz w:val="24"/>
          <w:szCs w:val="24"/>
        </w:rPr>
        <w:t>____________________                                  _____________________________</w:t>
      </w:r>
    </w:p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  <w:r w:rsidRPr="003922B1">
        <w:rPr>
          <w:sz w:val="24"/>
          <w:szCs w:val="24"/>
        </w:rPr>
        <w:t xml:space="preserve">                              (подпись)                                                                                           (фамилия, имя, отчество (последнее – при наличии)</w:t>
      </w:r>
    </w:p>
    <w:p w:rsidR="003020BD" w:rsidRPr="003922B1" w:rsidRDefault="003020BD" w:rsidP="003020B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3020BD" w:rsidRPr="003922B1" w:rsidRDefault="003020BD" w:rsidP="003020BD">
      <w:pPr>
        <w:autoSpaceDE w:val="0"/>
        <w:autoSpaceDN w:val="0"/>
        <w:adjustRightInd w:val="0"/>
        <w:rPr>
          <w:sz w:val="24"/>
          <w:szCs w:val="24"/>
        </w:rPr>
      </w:pPr>
      <w:r w:rsidRPr="003922B1">
        <w:rPr>
          <w:sz w:val="24"/>
          <w:szCs w:val="24"/>
        </w:rPr>
        <w:t>Дата</w:t>
      </w:r>
    </w:p>
    <w:p w:rsidR="003020BD" w:rsidRDefault="003020BD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4B2" w:rsidRDefault="00BA14B2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0FF" w:rsidRDefault="003E60FF" w:rsidP="003E60FF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color w:val="000000" w:themeColor="text1"/>
          <w:sz w:val="24"/>
          <w:szCs w:val="24"/>
        </w:rPr>
        <w:t>6</w:t>
      </w:r>
    </w:p>
    <w:p w:rsidR="003E60FF" w:rsidRPr="00E15223" w:rsidRDefault="003E60FF" w:rsidP="003E60FF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 xml:space="preserve"> к Административному</w:t>
      </w:r>
    </w:p>
    <w:p w:rsidR="003E60FF" w:rsidRPr="00E15223" w:rsidRDefault="003E60FF" w:rsidP="003E60FF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регламенту по предоставлению</w:t>
      </w:r>
    </w:p>
    <w:p w:rsidR="003E60FF" w:rsidRPr="00E15223" w:rsidRDefault="003E60FF" w:rsidP="003E60FF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муниципальной услуги</w:t>
      </w: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B7F">
        <w:rPr>
          <w:b/>
          <w:bCs/>
          <w:sz w:val="24"/>
          <w:szCs w:val="24"/>
        </w:rPr>
        <w:t>Форма заявления о проведении аукциона</w:t>
      </w:r>
    </w:p>
    <w:p w:rsidR="003E60FF" w:rsidRDefault="003E60FF" w:rsidP="003E60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0FF" w:rsidRPr="008F3B7F" w:rsidRDefault="003E60FF" w:rsidP="003E60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1"/>
        <w:gridCol w:w="5496"/>
      </w:tblGrid>
      <w:tr w:rsidR="003E60FF" w:rsidTr="002023C2">
        <w:tc>
          <w:tcPr>
            <w:tcW w:w="4503" w:type="dxa"/>
          </w:tcPr>
          <w:p w:rsidR="003E60FF" w:rsidRDefault="003E60FF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2E4864" w:rsidRDefault="002E4864" w:rsidP="002E4864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outlineLvl w:val="0"/>
              <w:rPr>
                <w:bCs/>
                <w:kern w:val="28"/>
                <w:sz w:val="24"/>
                <w:szCs w:val="24"/>
              </w:rPr>
            </w:pPr>
            <w:r w:rsidRPr="0046770D">
              <w:rPr>
                <w:bCs/>
                <w:kern w:val="28"/>
                <w:sz w:val="24"/>
                <w:szCs w:val="24"/>
              </w:rPr>
              <w:t>Главе С</w:t>
            </w:r>
            <w:r>
              <w:rPr>
                <w:bCs/>
                <w:kern w:val="28"/>
                <w:sz w:val="24"/>
                <w:szCs w:val="24"/>
              </w:rPr>
              <w:t>в</w:t>
            </w:r>
            <w:r w:rsidRPr="0046770D">
              <w:rPr>
                <w:bCs/>
                <w:kern w:val="28"/>
                <w:sz w:val="24"/>
                <w:szCs w:val="24"/>
              </w:rPr>
              <w:t>е</w:t>
            </w:r>
            <w:r>
              <w:rPr>
                <w:bCs/>
                <w:kern w:val="28"/>
                <w:sz w:val="24"/>
                <w:szCs w:val="24"/>
              </w:rPr>
              <w:t>чинского</w:t>
            </w:r>
            <w:r w:rsidRPr="0046770D">
              <w:rPr>
                <w:bCs/>
                <w:kern w:val="28"/>
                <w:sz w:val="24"/>
                <w:szCs w:val="24"/>
              </w:rPr>
              <w:t xml:space="preserve"> </w:t>
            </w:r>
          </w:p>
          <w:p w:rsidR="002E4864" w:rsidRDefault="002E4864" w:rsidP="002E4864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outlineLvl w:val="0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 xml:space="preserve">муниципального округа </w:t>
            </w:r>
          </w:p>
          <w:p w:rsidR="002E4864" w:rsidRPr="0046770D" w:rsidRDefault="002E4864" w:rsidP="002E4864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outlineLvl w:val="0"/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Гоголевой Г.С.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</w:t>
            </w:r>
          </w:p>
          <w:p w:rsidR="002E4864" w:rsidRPr="00645628" w:rsidRDefault="002E4864" w:rsidP="002E4864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_</w:t>
            </w:r>
            <w:r w:rsidRPr="00645628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5628">
              <w:rPr>
                <w:sz w:val="24"/>
                <w:szCs w:val="24"/>
                <w:vertAlign w:val="superscript"/>
              </w:rPr>
              <w:t>(ф.и.о. (при наличии), наименование юридического лица)</w:t>
            </w:r>
          </w:p>
          <w:p w:rsidR="002E4864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645628">
              <w:rPr>
                <w:sz w:val="24"/>
                <w:szCs w:val="24"/>
              </w:rPr>
              <w:t>Место регистрации (жительства):</w:t>
            </w:r>
          </w:p>
          <w:p w:rsidR="002E4864" w:rsidRPr="002675F2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2E4864" w:rsidRPr="00364B77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(для физического и юридического лица)</w:t>
            </w:r>
          </w:p>
          <w:p w:rsidR="002E4864" w:rsidRPr="00645628" w:rsidRDefault="002E4864" w:rsidP="002E4864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 xml:space="preserve">Документ, удостоверяющий личность      </w:t>
            </w:r>
          </w:p>
          <w:p w:rsidR="002E4864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2E4864" w:rsidRPr="00645628" w:rsidRDefault="002E4864" w:rsidP="002E4864">
            <w:pPr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  <w:vertAlign w:val="superscript"/>
              </w:rPr>
              <w:t>(для физического лица)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5628">
              <w:rPr>
                <w:sz w:val="24"/>
                <w:szCs w:val="24"/>
                <w:vertAlign w:val="superscript"/>
              </w:rPr>
              <w:t>(наименование и реквизиты документа)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>Государственный регистрационный номер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5628">
              <w:rPr>
                <w:sz w:val="24"/>
                <w:szCs w:val="24"/>
              </w:rPr>
              <w:t>_____________________________________</w:t>
            </w:r>
            <w:r>
              <w:rPr>
                <w:sz w:val="24"/>
                <w:szCs w:val="24"/>
              </w:rPr>
              <w:t>_______</w:t>
            </w:r>
          </w:p>
          <w:p w:rsidR="002E4864" w:rsidRPr="00645628" w:rsidRDefault="002E4864" w:rsidP="002E4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645628">
              <w:rPr>
                <w:sz w:val="24"/>
                <w:szCs w:val="24"/>
                <w:vertAlign w:val="superscript"/>
              </w:rPr>
              <w:t>(для юридического лица)</w:t>
            </w:r>
          </w:p>
          <w:p w:rsidR="003E60FF" w:rsidRDefault="003E60FF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E60FF" w:rsidRDefault="003E60FF" w:rsidP="003E60FF">
      <w:pPr>
        <w:autoSpaceDE w:val="0"/>
        <w:autoSpaceDN w:val="0"/>
        <w:adjustRightInd w:val="0"/>
        <w:rPr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:rsidR="003E60FF" w:rsidRPr="008F3B7F" w:rsidRDefault="003E60FF" w:rsidP="003E60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B7F">
        <w:rPr>
          <w:b/>
          <w:bCs/>
          <w:sz w:val="24"/>
          <w:szCs w:val="24"/>
        </w:rPr>
        <w:t>Заявление</w:t>
      </w:r>
    </w:p>
    <w:p w:rsidR="003E60FF" w:rsidRPr="008F3B7F" w:rsidRDefault="003E60FF" w:rsidP="003E60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B7F">
        <w:rPr>
          <w:b/>
          <w:bCs/>
          <w:sz w:val="24"/>
          <w:szCs w:val="24"/>
        </w:rPr>
        <w:t>об организации аукциона на право заключения договора аренды или купли-</w:t>
      </w:r>
    </w:p>
    <w:p w:rsidR="003E60FF" w:rsidRPr="008F3B7F" w:rsidRDefault="003E60FF" w:rsidP="003E60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3B7F">
        <w:rPr>
          <w:b/>
          <w:bCs/>
          <w:sz w:val="24"/>
          <w:szCs w:val="24"/>
        </w:rPr>
        <w:t>продажи земельного участка</w:t>
      </w:r>
    </w:p>
    <w:p w:rsidR="003E60FF" w:rsidRDefault="003E60FF" w:rsidP="003E60F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Прошу организовать аукцион на право заключения договора аренды/купли-продажи земельного участка с целью использования земельного участка_______________________________________________________________________</w:t>
      </w:r>
    </w:p>
    <w:p w:rsidR="003E60FF" w:rsidRDefault="003E60FF" w:rsidP="003E60FF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/>
          <w:iCs/>
          <w:sz w:val="10"/>
          <w:szCs w:val="10"/>
        </w:rPr>
      </w:pP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(цель использования земельного участка)</w:t>
      </w:r>
      <w:r>
        <w:rPr>
          <w:rFonts w:ascii="TimesNewRomanPS-ItalicMT" w:hAnsi="TimesNewRomanPS-ItalicMT" w:cs="TimesNewRomanPS-ItalicMT"/>
          <w:i/>
          <w:iCs/>
          <w:sz w:val="10"/>
          <w:szCs w:val="10"/>
        </w:rPr>
        <w:t>3</w:t>
      </w:r>
    </w:p>
    <w:p w:rsidR="003E60FF" w:rsidRDefault="003E60FF" w:rsidP="003E60FF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Кадастровый номер земельного участка: ___________________________________</w:t>
      </w: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Дата ________</w:t>
      </w: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</w:t>
      </w: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13"/>
          <w:szCs w:val="13"/>
        </w:rPr>
        <w:t xml:space="preserve">3 </w:t>
      </w:r>
      <w:r>
        <w:rPr>
          <w:rFonts w:ascii="TimesNewRomanPSMT" w:hAnsi="TimesNewRomanPSMT" w:cs="TimesNewRomanPSMT"/>
        </w:rPr>
        <w:t>1.Проведение инженерных изысканий либо капитального или текущего ремонта линейного объекта</w:t>
      </w:r>
    </w:p>
    <w:p w:rsidR="003E60FF" w:rsidRDefault="003E60FF" w:rsidP="003E60F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2.Осуществление геологического изучения недр</w:t>
      </w:r>
    </w:p>
    <w:p w:rsidR="003E60FF" w:rsidRDefault="003E60FF" w:rsidP="008F06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882" w:rsidRDefault="00E36882" w:rsidP="00E36882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color w:val="000000" w:themeColor="text1"/>
          <w:sz w:val="24"/>
          <w:szCs w:val="24"/>
        </w:rPr>
        <w:t>7</w:t>
      </w:r>
    </w:p>
    <w:p w:rsidR="00E36882" w:rsidRPr="00E15223" w:rsidRDefault="00E36882" w:rsidP="00E36882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 xml:space="preserve"> к Административному</w:t>
      </w:r>
    </w:p>
    <w:p w:rsidR="00E36882" w:rsidRPr="00E15223" w:rsidRDefault="00E36882" w:rsidP="00E36882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регламенту по предоставлению</w:t>
      </w:r>
    </w:p>
    <w:p w:rsidR="00E36882" w:rsidRPr="00E15223" w:rsidRDefault="00E36882" w:rsidP="00E36882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муниципальной услуги</w:t>
      </w:r>
    </w:p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  <w:gridCol w:w="5536"/>
      </w:tblGrid>
      <w:tr w:rsidR="00E36882" w:rsidTr="002023C2">
        <w:tc>
          <w:tcPr>
            <w:tcW w:w="4035" w:type="dxa"/>
          </w:tcPr>
          <w:p w:rsidR="00E36882" w:rsidRPr="002B05B5" w:rsidRDefault="00E36882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6882" w:rsidRPr="002B05B5" w:rsidRDefault="00E36882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E36882" w:rsidRPr="002B05B5" w:rsidRDefault="00E36882" w:rsidP="002023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E36882" w:rsidRPr="002B05B5" w:rsidRDefault="00E36882" w:rsidP="00E368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кому: _________________________________</w:t>
            </w:r>
          </w:p>
          <w:p w:rsidR="00E36882" w:rsidRPr="002B05B5" w:rsidRDefault="00E36882" w:rsidP="00E368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 xml:space="preserve">(наименование заявителя (фамилия, имя, отчество–для граждан, полное наименование организации,фамилия, имя, отчество руководителя </w:t>
            </w:r>
            <w:r w:rsidR="00F21581">
              <w:rPr>
                <w:sz w:val="24"/>
                <w:szCs w:val="24"/>
              </w:rPr>
              <w:t>–</w:t>
            </w:r>
            <w:r w:rsidRPr="002B05B5">
              <w:rPr>
                <w:sz w:val="24"/>
                <w:szCs w:val="24"/>
              </w:rPr>
              <w:t xml:space="preserve"> для</w:t>
            </w:r>
            <w:r w:rsidR="00F21581">
              <w:rPr>
                <w:sz w:val="24"/>
                <w:szCs w:val="24"/>
              </w:rPr>
              <w:t xml:space="preserve"> </w:t>
            </w:r>
            <w:r w:rsidRPr="002B05B5">
              <w:rPr>
                <w:sz w:val="24"/>
                <w:szCs w:val="24"/>
              </w:rPr>
              <w:t>юридических лиц),</w:t>
            </w:r>
          </w:p>
          <w:p w:rsidR="00E36882" w:rsidRPr="002B05B5" w:rsidRDefault="00E36882" w:rsidP="00E368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______________________________________</w:t>
            </w:r>
          </w:p>
          <w:p w:rsidR="00E36882" w:rsidRPr="002B05B5" w:rsidRDefault="00E36882" w:rsidP="00E368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его почтовый индекс и адрес, телефон,</w:t>
            </w:r>
          </w:p>
          <w:p w:rsidR="00E36882" w:rsidRPr="002B05B5" w:rsidRDefault="00E36882" w:rsidP="00E368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адрес электронной почты)</w:t>
            </w:r>
          </w:p>
        </w:tc>
      </w:tr>
    </w:tbl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36882" w:rsidRPr="00220EB1" w:rsidRDefault="00E36882" w:rsidP="00E3688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20EB1">
        <w:rPr>
          <w:rFonts w:ascii="TimesNewRomanPS-BoldMT" w:hAnsi="TimesNewRomanPS-BoldMT" w:cs="TimesNewRomanPS-BoldMT"/>
          <w:b/>
          <w:bCs/>
          <w:sz w:val="24"/>
          <w:szCs w:val="24"/>
        </w:rPr>
        <w:t>РЕШЕНИЕ</w:t>
      </w:r>
    </w:p>
    <w:p w:rsidR="00E36882" w:rsidRPr="00220EB1" w:rsidRDefault="00E36882" w:rsidP="00E3688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20EB1">
        <w:rPr>
          <w:rFonts w:ascii="TimesNewRomanPS-BoldMT" w:hAnsi="TimesNewRomanPS-BoldMT" w:cs="TimesNewRomanPS-BoldMT"/>
          <w:b/>
          <w:bCs/>
          <w:sz w:val="24"/>
          <w:szCs w:val="24"/>
        </w:rPr>
        <w:t>об отказе в приеме документов, необходимых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220EB1">
        <w:rPr>
          <w:rFonts w:ascii="TimesNewRomanPS-BoldMT" w:hAnsi="TimesNewRomanPS-BoldMT" w:cs="TimesNewRomanPS-BoldMT"/>
          <w:b/>
          <w:bCs/>
          <w:sz w:val="24"/>
          <w:szCs w:val="24"/>
        </w:rPr>
        <w:t>для предоставления услуги</w:t>
      </w:r>
    </w:p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36882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В приеме документов, необходимых для предоставления услуги: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</w:t>
      </w:r>
      <w:r w:rsidRPr="00220EB1">
        <w:rPr>
          <w:rFonts w:ascii="TimesNewRomanPSMT" w:hAnsi="TimesNewRomanPSMT" w:cs="TimesNewRomanPSMT"/>
          <w:sz w:val="24"/>
          <w:szCs w:val="24"/>
        </w:rPr>
        <w:t xml:space="preserve">_______________, 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i/>
          <w:sz w:val="16"/>
          <w:szCs w:val="16"/>
        </w:rPr>
      </w:pPr>
      <w:r w:rsidRPr="00220EB1">
        <w:rPr>
          <w:rFonts w:ascii="TimesNewRomanPSMT" w:hAnsi="TimesNewRomanPSMT" w:cs="TimesNewRomanPSMT"/>
          <w:i/>
          <w:sz w:val="16"/>
          <w:szCs w:val="16"/>
        </w:rPr>
        <w:t>(наименование услуги)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Вам отказано по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следующим основаниям: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1. Неполное заполнение полей в форме заявления, в том числе в интерактивной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форме заявления на ЕПГУ;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2. Подача запроса о предоставлении услуги и документов, необходимых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для предоставления услуги, в электронной форме с нарушением установленных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требований;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3. Представление неполного комплекта документов;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4. Документы содержат повреждения, наличие которых не позволяет 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полном объеме использовать информацию и сведения, содержащиеся в документах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для предоставления услуги;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5. Представленные заявителем документы содержат подчистки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исправления текста, не заверенные в порядке, установленном законодательством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Российской Федерации;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6. Представленные документы утратили силу на момент обращения 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услугой (документ, удостоверяющий личность; документ, удостоверяющий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полномочия представителя Заявителя, в случае обращения за предоставлением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услуги указанным лицом);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7. Наличие противоречивых сведений в заявлении и приложенных к нему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документах;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8. Заявление подано в орган государственной власти, орган местного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самоуправления, в полномочия которых не входит предоставление услуги.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_______________________________________.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 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предоставлении услуги после устранения указанных нарушений.</w:t>
      </w:r>
    </w:p>
    <w:p w:rsidR="00E36882" w:rsidRPr="00220EB1" w:rsidRDefault="00E36882" w:rsidP="00E36882">
      <w:pPr>
        <w:autoSpaceDE w:val="0"/>
        <w:autoSpaceDN w:val="0"/>
        <w:adjustRightInd w:val="0"/>
        <w:ind w:firstLine="708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20EB1">
        <w:rPr>
          <w:rFonts w:ascii="TimesNewRomanPSMT" w:hAnsi="TimesNewRomanPSMT" w:cs="TimesNewRomanPSMT"/>
          <w:sz w:val="24"/>
          <w:szCs w:val="24"/>
        </w:rPr>
        <w:t>направления жалобы в уполномоченный орган, а также в судебном порядке.</w:t>
      </w:r>
    </w:p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                _________                         ___________________________________</w:t>
      </w:r>
    </w:p>
    <w:p w:rsidR="00E36882" w:rsidRPr="00220EB1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(должность)</w:t>
      </w:r>
      <w:r>
        <w:rPr>
          <w:rFonts w:ascii="TimesNewRomanPSMT" w:hAnsi="TimesNewRomanPSMT" w:cs="TimesNewRomanPSMT"/>
          <w:sz w:val="24"/>
          <w:szCs w:val="24"/>
        </w:rPr>
        <w:t xml:space="preserve">                </w:t>
      </w:r>
      <w:r w:rsidRPr="00220EB1">
        <w:rPr>
          <w:rFonts w:ascii="TimesNewRomanPSMT" w:hAnsi="TimesNewRomanPSMT" w:cs="TimesNewRomanPSMT"/>
          <w:sz w:val="24"/>
          <w:szCs w:val="24"/>
        </w:rPr>
        <w:t xml:space="preserve"> (подпись)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 w:rsidRPr="00220EB1">
        <w:rPr>
          <w:rFonts w:ascii="TimesNewRomanPSMT" w:hAnsi="TimesNewRomanPSMT" w:cs="TimesNewRomanPSMT"/>
          <w:sz w:val="24"/>
          <w:szCs w:val="24"/>
        </w:rPr>
        <w:t>(фамилия, имя, отчество (последнее -</w:t>
      </w:r>
    </w:p>
    <w:p w:rsidR="00E36882" w:rsidRPr="00220EB1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</w:t>
      </w:r>
      <w:r w:rsidRPr="00220EB1">
        <w:rPr>
          <w:rFonts w:ascii="TimesNewRomanPSMT" w:hAnsi="TimesNewRomanPSMT" w:cs="TimesNewRomanPSMT"/>
          <w:sz w:val="24"/>
          <w:szCs w:val="24"/>
        </w:rPr>
        <w:t>при наличии))</w:t>
      </w:r>
    </w:p>
    <w:p w:rsidR="00E36882" w:rsidRDefault="00E36882" w:rsidP="00E36882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220EB1">
        <w:rPr>
          <w:rFonts w:ascii="TimesNewRomanPSMT" w:hAnsi="TimesNewRomanPSMT" w:cs="TimesNewRomanPSMT"/>
          <w:sz w:val="24"/>
          <w:szCs w:val="24"/>
        </w:rPr>
        <w:t>Дата</w:t>
      </w:r>
    </w:p>
    <w:p w:rsidR="00F23530" w:rsidRDefault="00F23530" w:rsidP="00F23530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color w:val="000000" w:themeColor="text1"/>
          <w:sz w:val="24"/>
          <w:szCs w:val="24"/>
        </w:rPr>
        <w:t>8</w:t>
      </w:r>
    </w:p>
    <w:p w:rsidR="00F23530" w:rsidRPr="00E15223" w:rsidRDefault="00F23530" w:rsidP="00F23530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 xml:space="preserve"> к Административному</w:t>
      </w:r>
    </w:p>
    <w:p w:rsidR="00F23530" w:rsidRPr="00E15223" w:rsidRDefault="00F23530" w:rsidP="00F23530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регламенту по предоставлению</w:t>
      </w:r>
    </w:p>
    <w:p w:rsidR="00F23530" w:rsidRPr="00E15223" w:rsidRDefault="00F23530" w:rsidP="00F23530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муниципальной услуги</w:t>
      </w:r>
    </w:p>
    <w:p w:rsidR="00F23530" w:rsidRDefault="00F23530" w:rsidP="00F2353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35"/>
        <w:gridCol w:w="5536"/>
      </w:tblGrid>
      <w:tr w:rsidR="00F23530" w:rsidTr="002023C2">
        <w:tc>
          <w:tcPr>
            <w:tcW w:w="4035" w:type="dxa"/>
          </w:tcPr>
          <w:p w:rsidR="00F23530" w:rsidRDefault="00F23530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23530" w:rsidRDefault="00F23530" w:rsidP="002023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36" w:type="dxa"/>
          </w:tcPr>
          <w:p w:rsidR="00F23530" w:rsidRPr="00F23530" w:rsidRDefault="00F23530" w:rsidP="00F2353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23530" w:rsidRPr="00F23530" w:rsidRDefault="00F23530" w:rsidP="00F2353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3530">
              <w:rPr>
                <w:sz w:val="24"/>
                <w:szCs w:val="24"/>
              </w:rPr>
              <w:t>кому: _________________________________</w:t>
            </w:r>
          </w:p>
          <w:p w:rsidR="00F23530" w:rsidRPr="002B05B5" w:rsidRDefault="00F23530" w:rsidP="00F2353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(наименование заявителя (фамилия, имя, отчество–для граждан, полное наименование организации, фамилия, имя, отчество руководителя – для юридических лиц),</w:t>
            </w:r>
          </w:p>
          <w:p w:rsidR="00F23530" w:rsidRPr="002B05B5" w:rsidRDefault="00F23530" w:rsidP="00F2353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куда:</w:t>
            </w:r>
          </w:p>
          <w:p w:rsidR="00F23530" w:rsidRPr="002B05B5" w:rsidRDefault="00F23530" w:rsidP="00F2353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______________________________</w:t>
            </w:r>
          </w:p>
          <w:p w:rsidR="00F23530" w:rsidRPr="00F23530" w:rsidRDefault="00F23530" w:rsidP="00F2353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B05B5">
              <w:rPr>
                <w:sz w:val="24"/>
                <w:szCs w:val="24"/>
              </w:rPr>
              <w:t>(его почтовый индекс и адрес, телефон,</w:t>
            </w:r>
            <w:r w:rsidR="00BA14B2">
              <w:rPr>
                <w:sz w:val="24"/>
                <w:szCs w:val="24"/>
              </w:rPr>
              <w:t xml:space="preserve"> </w:t>
            </w:r>
            <w:r w:rsidRPr="002B05B5">
              <w:rPr>
                <w:sz w:val="24"/>
                <w:szCs w:val="24"/>
              </w:rPr>
              <w:t>адрес электронной почты)</w:t>
            </w:r>
          </w:p>
        </w:tc>
      </w:tr>
    </w:tbl>
    <w:p w:rsidR="00F23530" w:rsidRDefault="00F23530" w:rsidP="00F2353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23530" w:rsidRDefault="00F23530" w:rsidP="00F2353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F23530" w:rsidRPr="00220EB1" w:rsidRDefault="00F23530" w:rsidP="00F235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EB1">
        <w:rPr>
          <w:b/>
          <w:bCs/>
          <w:sz w:val="24"/>
          <w:szCs w:val="24"/>
        </w:rPr>
        <w:t>РЕШЕНИЕ</w:t>
      </w:r>
    </w:p>
    <w:p w:rsidR="00F23530" w:rsidRPr="00220EB1" w:rsidRDefault="00F23530" w:rsidP="00F235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EB1">
        <w:rPr>
          <w:b/>
          <w:bCs/>
          <w:sz w:val="24"/>
          <w:szCs w:val="24"/>
        </w:rPr>
        <w:t>о приостановлении рассмотрения заявления об утверждении схемы</w:t>
      </w:r>
    </w:p>
    <w:p w:rsidR="00F23530" w:rsidRDefault="00F23530" w:rsidP="00F235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20EB1">
        <w:rPr>
          <w:b/>
          <w:bCs/>
          <w:sz w:val="24"/>
          <w:szCs w:val="24"/>
        </w:rPr>
        <w:t>расположения земельного участка на кадастровом плане территории</w:t>
      </w:r>
    </w:p>
    <w:p w:rsidR="00F23530" w:rsidRPr="00220EB1" w:rsidRDefault="00F23530" w:rsidP="00F2353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3530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  <w:r w:rsidRPr="00220EB1">
        <w:rPr>
          <w:sz w:val="24"/>
          <w:szCs w:val="24"/>
        </w:rPr>
        <w:t>Рассмотрев заявление от ___________ № ___________ (Заявитель:</w:t>
      </w:r>
      <w:r>
        <w:rPr>
          <w:sz w:val="24"/>
          <w:szCs w:val="24"/>
        </w:rPr>
        <w:t xml:space="preserve"> _______________________________________________________________________</w:t>
      </w:r>
      <w:r w:rsidRPr="00220EB1">
        <w:rPr>
          <w:sz w:val="24"/>
          <w:szCs w:val="24"/>
        </w:rPr>
        <w:t>) и приложенные к нему документы, сообщаю, что на рассмотрении</w:t>
      </w:r>
      <w:r>
        <w:rPr>
          <w:sz w:val="24"/>
          <w:szCs w:val="24"/>
        </w:rPr>
        <w:t xml:space="preserve"> ____________________________________________________________________________ </w:t>
      </w:r>
    </w:p>
    <w:p w:rsidR="00F23530" w:rsidRPr="00220EB1" w:rsidRDefault="00F23530" w:rsidP="00F23530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220EB1">
        <w:rPr>
          <w:i/>
          <w:sz w:val="16"/>
          <w:szCs w:val="16"/>
        </w:rPr>
        <w:t>наименование уполномоченного органа)</w:t>
      </w:r>
    </w:p>
    <w:p w:rsidR="00F23530" w:rsidRPr="00220EB1" w:rsidRDefault="00F23530" w:rsidP="00BA14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0EB1">
        <w:rPr>
          <w:sz w:val="24"/>
          <w:szCs w:val="24"/>
        </w:rPr>
        <w:t>Находится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представленная ранее другим лицом схема расположения земельного участка на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кадастровом плане территории и местоположение земельных участков, образование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которых предусмотрено этими схемами, частично или полностью совпадает.</w:t>
      </w:r>
    </w:p>
    <w:p w:rsidR="00F23530" w:rsidRPr="00220EB1" w:rsidRDefault="00F23530" w:rsidP="00BA14B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20EB1">
        <w:rPr>
          <w:sz w:val="24"/>
          <w:szCs w:val="24"/>
        </w:rPr>
        <w:t>В связи с изложенным рассмотрение заявления от _________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№ ___________ приостанавливается до принятия решения об утверждении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на кадастровом плане территории или до принятия решения об отказе в утверждении</w:t>
      </w:r>
      <w:r>
        <w:rPr>
          <w:sz w:val="24"/>
          <w:szCs w:val="24"/>
        </w:rPr>
        <w:t xml:space="preserve"> </w:t>
      </w:r>
      <w:r w:rsidRPr="00220EB1">
        <w:rPr>
          <w:sz w:val="24"/>
          <w:szCs w:val="24"/>
        </w:rPr>
        <w:t>указанной схемы.</w:t>
      </w:r>
    </w:p>
    <w:p w:rsidR="00F23530" w:rsidRDefault="00F23530" w:rsidP="00BA14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20EB1">
        <w:rPr>
          <w:sz w:val="24"/>
          <w:szCs w:val="24"/>
        </w:rPr>
        <w:t>Дополнительно информируем:</w:t>
      </w:r>
    </w:p>
    <w:p w:rsidR="00F23530" w:rsidRPr="00220EB1" w:rsidRDefault="00F23530" w:rsidP="00BA14B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F23530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F23530" w:rsidRPr="00220EB1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F23530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          ______________       ________________________________________</w:t>
      </w:r>
    </w:p>
    <w:p w:rsidR="00F23530" w:rsidRPr="002F1DB1" w:rsidRDefault="00F23530" w:rsidP="00F23530">
      <w:pPr>
        <w:autoSpaceDE w:val="0"/>
        <w:autoSpaceDN w:val="0"/>
        <w:adjustRightInd w:val="0"/>
        <w:rPr>
          <w:i/>
        </w:rPr>
      </w:pPr>
      <w:r w:rsidRPr="002F1DB1">
        <w:rPr>
          <w:i/>
        </w:rPr>
        <w:t xml:space="preserve"> </w:t>
      </w:r>
      <w:r>
        <w:rPr>
          <w:i/>
        </w:rPr>
        <w:t xml:space="preserve"> </w:t>
      </w:r>
      <w:r w:rsidRPr="002F1DB1">
        <w:rPr>
          <w:i/>
        </w:rPr>
        <w:t>(должность)</w:t>
      </w:r>
      <w:r w:rsidRPr="002F1DB1">
        <w:rPr>
          <w:i/>
          <w:sz w:val="24"/>
          <w:szCs w:val="24"/>
        </w:rPr>
        <w:t xml:space="preserve">                  </w:t>
      </w:r>
      <w:r w:rsidRPr="002F1DB1">
        <w:rPr>
          <w:i/>
        </w:rPr>
        <w:t>(подпись)</w:t>
      </w:r>
      <w:r w:rsidRPr="00220E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2F1DB1">
        <w:rPr>
          <w:i/>
        </w:rPr>
        <w:t>(фамилия, имя, отчество (последнее -при наличии))</w:t>
      </w:r>
    </w:p>
    <w:p w:rsidR="00F23530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F23530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F23530" w:rsidRDefault="00F23530" w:rsidP="00F23530">
      <w:pPr>
        <w:autoSpaceDE w:val="0"/>
        <w:autoSpaceDN w:val="0"/>
        <w:adjustRightInd w:val="0"/>
        <w:rPr>
          <w:sz w:val="24"/>
          <w:szCs w:val="24"/>
        </w:rPr>
      </w:pPr>
      <w:r w:rsidRPr="00220EB1">
        <w:rPr>
          <w:sz w:val="24"/>
          <w:szCs w:val="24"/>
        </w:rPr>
        <w:t>Дата</w:t>
      </w: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7F6CDE" w:rsidRDefault="007F6CDE" w:rsidP="00F23530">
      <w:pPr>
        <w:autoSpaceDE w:val="0"/>
        <w:autoSpaceDN w:val="0"/>
        <w:adjustRightInd w:val="0"/>
        <w:rPr>
          <w:sz w:val="24"/>
          <w:szCs w:val="24"/>
        </w:rPr>
      </w:pPr>
    </w:p>
    <w:p w:rsidR="00BB6475" w:rsidRPr="00A415FD" w:rsidRDefault="00BB6475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BB6475" w:rsidRPr="00A415FD" w:rsidRDefault="00BB6475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BB6475" w:rsidRPr="00A415FD" w:rsidRDefault="00BB6475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</w:p>
    <w:p w:rsidR="00BB6475" w:rsidRDefault="00BB6475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  <w:sectPr w:rsidR="00BB6475" w:rsidSect="00BB6475">
          <w:pgSz w:w="11907" w:h="16840" w:code="9"/>
          <w:pgMar w:top="1134" w:right="924" w:bottom="1134" w:left="1622" w:header="567" w:footer="567" w:gutter="0"/>
          <w:pgNumType w:start="1"/>
          <w:cols w:space="720"/>
          <w:titlePg/>
          <w:docGrid w:linePitch="272"/>
        </w:sectPr>
      </w:pPr>
    </w:p>
    <w:p w:rsidR="0095703A" w:rsidRDefault="0095703A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bCs/>
          <w:color w:val="000000" w:themeColor="text1"/>
          <w:sz w:val="24"/>
          <w:szCs w:val="24"/>
        </w:rPr>
        <w:t>9</w:t>
      </w:r>
    </w:p>
    <w:p w:rsidR="0095703A" w:rsidRPr="00E15223" w:rsidRDefault="0095703A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 xml:space="preserve"> к Административному</w:t>
      </w:r>
    </w:p>
    <w:p w:rsidR="0095703A" w:rsidRPr="00E15223" w:rsidRDefault="0095703A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регламенту по предоставлению</w:t>
      </w:r>
    </w:p>
    <w:p w:rsidR="0095703A" w:rsidRDefault="0095703A" w:rsidP="0095703A">
      <w:pPr>
        <w:shd w:val="clear" w:color="auto" w:fill="FFFFFF" w:themeFill="background1"/>
        <w:autoSpaceDE w:val="0"/>
        <w:autoSpaceDN w:val="0"/>
        <w:adjustRightInd w:val="0"/>
        <w:jc w:val="right"/>
        <w:rPr>
          <w:bCs/>
          <w:color w:val="000000" w:themeColor="text1"/>
          <w:sz w:val="24"/>
          <w:szCs w:val="24"/>
        </w:rPr>
      </w:pPr>
      <w:r w:rsidRPr="00E15223">
        <w:rPr>
          <w:bCs/>
          <w:color w:val="000000" w:themeColor="text1"/>
          <w:sz w:val="24"/>
          <w:szCs w:val="24"/>
        </w:rPr>
        <w:t>муниципальной услуги</w:t>
      </w:r>
    </w:p>
    <w:p w:rsidR="00936AEE" w:rsidRDefault="00936AEE" w:rsidP="00936AEE">
      <w:pPr>
        <w:shd w:val="clear" w:color="auto" w:fill="FFFFFF" w:themeFill="background1"/>
        <w:autoSpaceDE w:val="0"/>
        <w:autoSpaceDN w:val="0"/>
        <w:adjustRightInd w:val="0"/>
        <w:rPr>
          <w:bCs/>
          <w:color w:val="000000" w:themeColor="text1"/>
          <w:sz w:val="24"/>
          <w:szCs w:val="24"/>
        </w:rPr>
      </w:pPr>
    </w:p>
    <w:p w:rsidR="00043CC9" w:rsidRDefault="00043CC9" w:rsidP="00043CC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D030E">
        <w:rPr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>
        <w:rPr>
          <w:b/>
          <w:bCs/>
          <w:sz w:val="24"/>
          <w:szCs w:val="24"/>
        </w:rPr>
        <w:t>мун</w:t>
      </w:r>
      <w:r w:rsidRPr="001D030E">
        <w:rPr>
          <w:b/>
          <w:bCs/>
          <w:sz w:val="24"/>
          <w:szCs w:val="24"/>
        </w:rPr>
        <w:t>иципальной</w:t>
      </w:r>
    </w:p>
    <w:p w:rsidR="00043CC9" w:rsidRPr="001D030E" w:rsidRDefault="00043CC9" w:rsidP="00043CC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</w:t>
      </w:r>
      <w:r w:rsidRPr="001D030E">
        <w:rPr>
          <w:b/>
          <w:bCs/>
          <w:sz w:val="24"/>
          <w:szCs w:val="24"/>
        </w:rPr>
        <w:t>слуги</w:t>
      </w:r>
      <w:r>
        <w:rPr>
          <w:b/>
          <w:bCs/>
          <w:sz w:val="24"/>
          <w:szCs w:val="24"/>
        </w:rPr>
        <w:t xml:space="preserve"> </w:t>
      </w:r>
    </w:p>
    <w:p w:rsidR="00043CC9" w:rsidRDefault="00043CC9" w:rsidP="00043CC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Style w:val="aff4"/>
        <w:tblW w:w="10207" w:type="dxa"/>
        <w:tblInd w:w="-34" w:type="dxa"/>
        <w:tblLayout w:type="fixed"/>
        <w:tblLook w:val="04A0"/>
      </w:tblPr>
      <w:tblGrid>
        <w:gridCol w:w="1418"/>
        <w:gridCol w:w="1985"/>
        <w:gridCol w:w="141"/>
        <w:gridCol w:w="1418"/>
        <w:gridCol w:w="1701"/>
        <w:gridCol w:w="1276"/>
        <w:gridCol w:w="141"/>
        <w:gridCol w:w="993"/>
        <w:gridCol w:w="1134"/>
      </w:tblGrid>
      <w:tr w:rsidR="00043CC9" w:rsidRPr="00615CCB" w:rsidTr="00786BEE">
        <w:trPr>
          <w:trHeight w:val="1474"/>
        </w:trPr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Основание для начала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административной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процедуры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Содержание административных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действий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Срок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выполнения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административных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действий</w:t>
            </w:r>
          </w:p>
        </w:tc>
        <w:tc>
          <w:tcPr>
            <w:tcW w:w="1701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Должностное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лицо,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Ответственное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за выполнение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административного действия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Место выполнения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Административного действия/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используемая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информационная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система</w:t>
            </w:r>
          </w:p>
        </w:tc>
        <w:tc>
          <w:tcPr>
            <w:tcW w:w="993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Критерии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принятия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решения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Результат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административного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действия, способ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615CCB">
              <w:rPr>
                <w:bCs/>
              </w:rPr>
              <w:t>фиксации</w:t>
            </w:r>
          </w:p>
        </w:tc>
      </w:tr>
      <w:tr w:rsidR="00043CC9" w:rsidRPr="00615CCB" w:rsidTr="00786BEE">
        <w:tc>
          <w:tcPr>
            <w:tcW w:w="1418" w:type="dxa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043CC9" w:rsidRPr="007F1D86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F1D86">
              <w:rPr>
                <w:bCs/>
                <w:sz w:val="16"/>
                <w:szCs w:val="16"/>
              </w:rPr>
              <w:t>7</w:t>
            </w:r>
          </w:p>
        </w:tc>
      </w:tr>
      <w:tr w:rsidR="00043CC9" w:rsidRPr="00615CCB" w:rsidTr="0078213B">
        <w:tc>
          <w:tcPr>
            <w:tcW w:w="10207" w:type="dxa"/>
            <w:gridSpan w:val="9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615CCB">
              <w:rPr>
                <w:bCs/>
              </w:rPr>
              <w:t>Проверка документов и регистрация заявления</w:t>
            </w:r>
          </w:p>
        </w:tc>
      </w:tr>
      <w:tr w:rsidR="00043CC9" w:rsidRPr="00615CCB" w:rsidTr="00786BEE">
        <w:tc>
          <w:tcPr>
            <w:tcW w:w="1418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Поступление заявления и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документов для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предоставления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муниципальной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услуги в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Уполномоченный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орган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 xml:space="preserve">Прием и проверка комплектности документов на наличие/отсутствие оснований для </w:t>
            </w:r>
            <w:r>
              <w:rPr>
                <w:bCs/>
              </w:rPr>
              <w:t>отказа</w:t>
            </w:r>
            <w:r w:rsidRPr="00615CCB">
              <w:rPr>
                <w:bCs/>
              </w:rPr>
              <w:t xml:space="preserve"> </w:t>
            </w:r>
            <w:r>
              <w:rPr>
                <w:bCs/>
              </w:rPr>
              <w:t>в приеме документов</w:t>
            </w:r>
            <w:r w:rsidRPr="00615CCB">
              <w:rPr>
                <w:bCs/>
              </w:rPr>
              <w:t>, предусмотренных пунктом 2.</w:t>
            </w:r>
            <w:r>
              <w:rPr>
                <w:bCs/>
              </w:rPr>
              <w:t>12</w:t>
            </w:r>
            <w:r w:rsidRPr="00615CCB">
              <w:rPr>
                <w:bCs/>
              </w:rPr>
              <w:t xml:space="preserve"> Административного регламента</w:t>
            </w:r>
          </w:p>
        </w:tc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15CCB">
              <w:rPr>
                <w:bCs/>
              </w:rPr>
              <w:t xml:space="preserve"> рабочи</w:t>
            </w:r>
            <w:r>
              <w:rPr>
                <w:bCs/>
              </w:rPr>
              <w:t>й</w:t>
            </w:r>
            <w:r w:rsidRPr="00615CCB">
              <w:rPr>
                <w:bCs/>
              </w:rPr>
              <w:t xml:space="preserve"> </w:t>
            </w:r>
            <w:r>
              <w:rPr>
                <w:bCs/>
              </w:rPr>
              <w:t>день</w:t>
            </w:r>
          </w:p>
        </w:tc>
        <w:tc>
          <w:tcPr>
            <w:tcW w:w="1701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Уполномоченного органа,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ответственное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за предоставление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муниципальной услуги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Уполномоченный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орган / ГИС</w:t>
            </w:r>
          </w:p>
        </w:tc>
        <w:tc>
          <w:tcPr>
            <w:tcW w:w="993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Регистрация заявления и документов в ГИС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(присвоение номера и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датирование);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назначение должностного лица,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ответственного за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предоставление муниципальной услуги, и передача ему документов</w:t>
            </w:r>
          </w:p>
        </w:tc>
      </w:tr>
      <w:tr w:rsidR="00043CC9" w:rsidRPr="00615CCB" w:rsidTr="00786BEE">
        <w:tc>
          <w:tcPr>
            <w:tcW w:w="1418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 xml:space="preserve">В случае выявления оснований для </w:t>
            </w:r>
            <w:r>
              <w:rPr>
                <w:bCs/>
              </w:rPr>
              <w:t xml:space="preserve">отказа в приеме </w:t>
            </w:r>
            <w:r w:rsidRPr="00615CCB">
              <w:rPr>
                <w:bCs/>
              </w:rPr>
              <w:t xml:space="preserve">документов, направление заявителю в электронной форме в личный кабинет на ЕПГУ </w:t>
            </w:r>
            <w:r>
              <w:rPr>
                <w:bCs/>
              </w:rPr>
              <w:t xml:space="preserve">решение об отказе в приеме документов, необходимых для </w:t>
            </w:r>
            <w:r w:rsidRPr="00615CCB">
              <w:rPr>
                <w:bCs/>
              </w:rPr>
              <w:t xml:space="preserve">  </w:t>
            </w:r>
            <w:r>
              <w:rPr>
                <w:bCs/>
              </w:rPr>
              <w:t>п</w:t>
            </w:r>
            <w:r w:rsidRPr="00615CCB">
              <w:rPr>
                <w:bCs/>
              </w:rPr>
              <w:t>ред</w:t>
            </w:r>
            <w:r>
              <w:rPr>
                <w:bCs/>
              </w:rPr>
              <w:t>оставления  муниципальной услуги</w:t>
            </w:r>
          </w:p>
        </w:tc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615CCB">
              <w:rPr>
                <w:bCs/>
              </w:rPr>
              <w:t xml:space="preserve"> рабочи</w:t>
            </w:r>
            <w:r>
              <w:rPr>
                <w:bCs/>
              </w:rPr>
              <w:t>й</w:t>
            </w:r>
            <w:r w:rsidRPr="00615CCB">
              <w:rPr>
                <w:bCs/>
              </w:rPr>
              <w:t xml:space="preserve"> </w:t>
            </w:r>
            <w:r>
              <w:rPr>
                <w:bCs/>
              </w:rPr>
              <w:t>день</w:t>
            </w:r>
            <w:r w:rsidRPr="00615CCB"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615CCB" w:rsidTr="00786BEE">
        <w:tc>
          <w:tcPr>
            <w:tcW w:w="1418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 xml:space="preserve">В случае </w:t>
            </w:r>
            <w:r>
              <w:rPr>
                <w:bCs/>
              </w:rPr>
              <w:t xml:space="preserve">непредставления в течении указанного срока </w:t>
            </w:r>
            <w:r w:rsidRPr="00615CCB">
              <w:rPr>
                <w:bCs/>
              </w:rPr>
              <w:t>необходимых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документов (сведений из документов), не исправления</w:t>
            </w:r>
            <w:r>
              <w:rPr>
                <w:bCs/>
              </w:rPr>
              <w:t xml:space="preserve"> выявленных н</w:t>
            </w:r>
            <w:r w:rsidRPr="00615CCB">
              <w:rPr>
                <w:bCs/>
              </w:rPr>
              <w:t>арушений,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формирование и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направление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заявителю в электронной форме в личный кабинет на ЕПГУ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 xml:space="preserve">уведомления </w:t>
            </w:r>
            <w:r>
              <w:rPr>
                <w:bCs/>
              </w:rPr>
              <w:t xml:space="preserve">об отказе в приеме документов, </w:t>
            </w:r>
            <w:r w:rsidRPr="00615CCB">
              <w:rPr>
                <w:bCs/>
              </w:rPr>
              <w:lastRenderedPageBreak/>
              <w:t>необходимых для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предоставления муниципальной услуги, с указанием причин отказа</w:t>
            </w:r>
          </w:p>
        </w:tc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615CCB" w:rsidTr="00786BEE">
        <w:tc>
          <w:tcPr>
            <w:tcW w:w="1418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 xml:space="preserve">В случае отсутствия оснований для </w:t>
            </w:r>
            <w:r>
              <w:rPr>
                <w:bCs/>
              </w:rPr>
              <w:t>отказа в приеме</w:t>
            </w:r>
            <w:r w:rsidRPr="00615CCB">
              <w:rPr>
                <w:bCs/>
              </w:rPr>
              <w:t xml:space="preserve"> документов,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предусмотренных пунктом 2.12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Административного регламента,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регистрация заявления в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электронной базе данных по учету документов</w:t>
            </w:r>
          </w:p>
        </w:tc>
        <w:tc>
          <w:tcPr>
            <w:tcW w:w="1418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1 рабочий день</w:t>
            </w:r>
          </w:p>
        </w:tc>
        <w:tc>
          <w:tcPr>
            <w:tcW w:w="1701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Должностное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лицо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Уполномоченного органа,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ответственное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за регистрацию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корреспонденции</w:t>
            </w:r>
          </w:p>
        </w:tc>
        <w:tc>
          <w:tcPr>
            <w:tcW w:w="1417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Уполномоченный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орган/ГИС</w:t>
            </w:r>
          </w:p>
        </w:tc>
        <w:tc>
          <w:tcPr>
            <w:tcW w:w="993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615CCB" w:rsidTr="00786BEE"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8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Должностное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лицо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Уполномоченного органа,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ответственное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за предоставление муниципальной услуги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Уполномоченный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орган/ГИС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Merge w:val="restart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Направленное заявителю электронное сообщение о приеме заявления к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рассмотрению либо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отказа в приеме заявления к рассмотрению</w:t>
            </w:r>
            <w:r>
              <w:rPr>
                <w:bCs/>
              </w:rPr>
              <w:t xml:space="preserve"> согласно Приложению № 8к Административному регламенту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615CCB" w:rsidTr="00786BEE">
        <w:tc>
          <w:tcPr>
            <w:tcW w:w="1418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Направление заявителю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электронного сообщения о приеме заявления к рассмотрению либо о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возврате документом с</w:t>
            </w:r>
            <w:r>
              <w:rPr>
                <w:bCs/>
              </w:rPr>
              <w:t xml:space="preserve"> </w:t>
            </w:r>
            <w:r w:rsidRPr="00615CCB">
              <w:rPr>
                <w:bCs/>
              </w:rPr>
              <w:t>обоснованием возврата</w:t>
            </w:r>
          </w:p>
        </w:tc>
        <w:tc>
          <w:tcPr>
            <w:tcW w:w="1418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993" w:type="dxa"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Наличие/отсутствие оснований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для возврата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документов,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предусмотренных пунктом 2.12</w:t>
            </w:r>
          </w:p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615CCB">
              <w:rPr>
                <w:bCs/>
              </w:rPr>
              <w:t>Административного регламента</w:t>
            </w:r>
          </w:p>
        </w:tc>
        <w:tc>
          <w:tcPr>
            <w:tcW w:w="1134" w:type="dxa"/>
            <w:vMerge/>
          </w:tcPr>
          <w:p w:rsidR="00043CC9" w:rsidRPr="00615CCB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986621" w:rsidTr="0078213B">
        <w:tc>
          <w:tcPr>
            <w:tcW w:w="10207" w:type="dxa"/>
            <w:gridSpan w:val="9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>2. Получение сведений посредством СМЭВ</w:t>
            </w:r>
          </w:p>
        </w:tc>
      </w:tr>
      <w:tr w:rsidR="00043CC9" w:rsidRPr="00986621" w:rsidTr="00786BEE">
        <w:tc>
          <w:tcPr>
            <w:tcW w:w="1418" w:type="dxa"/>
            <w:vMerge w:val="restart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Пакет зарегистрированных документов,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поступивших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должностному лицу, ответственному за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985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Направление межведомственных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В день регистрации заявления и документов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Лицо Уполномоченного органа, ответственное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за 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276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Уполномоченный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орган/ГИС/ СМЭВ</w:t>
            </w:r>
          </w:p>
        </w:tc>
        <w:tc>
          <w:tcPr>
            <w:tcW w:w="1134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отсутствие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документов,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необходимых для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</w:t>
            </w:r>
            <w:r>
              <w:rPr>
                <w:bCs/>
              </w:rPr>
              <w:t>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муниципальной </w:t>
            </w:r>
            <w:r w:rsidRPr="00986621">
              <w:rPr>
                <w:bCs/>
              </w:rPr>
              <w:t>услуги,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находящихся 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распоряжени</w:t>
            </w:r>
            <w:r>
              <w:rPr>
                <w:bCs/>
              </w:rPr>
              <w:t>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государственн</w:t>
            </w:r>
            <w:r>
              <w:rPr>
                <w:bCs/>
              </w:rPr>
              <w:t>ы</w:t>
            </w:r>
            <w:r w:rsidRPr="00986621">
              <w:rPr>
                <w:bCs/>
              </w:rPr>
              <w:t>х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органов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(организаций)</w:t>
            </w:r>
          </w:p>
        </w:tc>
        <w:tc>
          <w:tcPr>
            <w:tcW w:w="1134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Направление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межведомственного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запроса в органы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(организации),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предоставляющие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документы (сведения),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предусмотренные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пунктами 2.11</w:t>
            </w:r>
            <w:r w:rsidRPr="00986621">
              <w:rPr>
                <w:bCs/>
              </w:rPr>
              <w:t>.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Административного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lastRenderedPageBreak/>
              <w:t>регламента, в том числе с использованием СМЭВ</w:t>
            </w:r>
          </w:p>
        </w:tc>
      </w:tr>
      <w:tr w:rsidR="00043CC9" w:rsidRPr="00986621" w:rsidTr="00786BEE">
        <w:tc>
          <w:tcPr>
            <w:tcW w:w="1418" w:type="dxa"/>
            <w:vMerge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Получение ответов на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межведомственные запросы,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формирование полного комплекта документов</w:t>
            </w:r>
          </w:p>
        </w:tc>
        <w:tc>
          <w:tcPr>
            <w:tcW w:w="1559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986621">
              <w:rPr>
                <w:bCs/>
              </w:rPr>
              <w:t xml:space="preserve"> рабочих д</w:t>
            </w:r>
            <w:r>
              <w:rPr>
                <w:bCs/>
              </w:rPr>
              <w:t>ней со дня направлена межведомственного запроса в орган или организацию, предоставляющие документы информацию, если иные сроки не предусмотрены законодательством РФ и Субъекта РФ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Лицо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Уполномоченного органа,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ответственное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за 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</w:tc>
        <w:tc>
          <w:tcPr>
            <w:tcW w:w="1276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Уполномоченный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орган) /ГИС/ СМЭВ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Получение документов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(сведений), необходимых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для предоставления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986621" w:rsidTr="0078213B">
        <w:tc>
          <w:tcPr>
            <w:tcW w:w="10207" w:type="dxa"/>
            <w:gridSpan w:val="9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 xml:space="preserve">3. </w:t>
            </w:r>
            <w:r>
              <w:rPr>
                <w:bCs/>
              </w:rPr>
              <w:t>Рассмотрение документов и сведений</w:t>
            </w:r>
            <w:r w:rsidRPr="00986621">
              <w:rPr>
                <w:bCs/>
              </w:rPr>
              <w:t xml:space="preserve"> </w:t>
            </w:r>
          </w:p>
        </w:tc>
      </w:tr>
      <w:tr w:rsidR="00043CC9" w:rsidRPr="00986621" w:rsidTr="00786BEE"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Пакет зарегистрированных документов,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поступивших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должностному лицу, ответственному за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vertAlign w:val="superscript"/>
              </w:rPr>
            </w:pPr>
            <w:r w:rsidRPr="00986621">
              <w:rPr>
                <w:bCs/>
              </w:rPr>
              <w:t>услуги</w:t>
            </w:r>
          </w:p>
        </w:tc>
        <w:tc>
          <w:tcPr>
            <w:tcW w:w="2126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Прове</w:t>
            </w:r>
            <w:r>
              <w:rPr>
                <w:bCs/>
              </w:rPr>
              <w:t>дение</w:t>
            </w:r>
            <w:r w:rsidRPr="00986621">
              <w:rPr>
                <w:bCs/>
              </w:rPr>
              <w:t xml:space="preserve">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В день получения межведомственных запросов</w:t>
            </w:r>
          </w:p>
        </w:tc>
        <w:tc>
          <w:tcPr>
            <w:tcW w:w="1701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417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Уполномоченный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орган) /ГИС</w:t>
            </w:r>
          </w:p>
        </w:tc>
        <w:tc>
          <w:tcPr>
            <w:tcW w:w="993" w:type="dxa"/>
          </w:tcPr>
          <w:p w:rsidR="00043CC9" w:rsidRPr="00055217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055217">
              <w:rPr>
                <w:bCs/>
              </w:rPr>
              <w:t>Основани</w:t>
            </w:r>
            <w:r>
              <w:rPr>
                <w:bCs/>
              </w:rPr>
              <w:t>я отказа в предоставлении муниципальной услуги, предусмотренные п. 2.17,2.19 Административного регламента</w:t>
            </w:r>
          </w:p>
        </w:tc>
        <w:tc>
          <w:tcPr>
            <w:tcW w:w="1134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Проект результата предоставления услуги, согласно приложению №1, №2, №3,№4  к Административному регламенту</w:t>
            </w:r>
          </w:p>
        </w:tc>
      </w:tr>
      <w:tr w:rsidR="00043CC9" w:rsidRPr="00986621" w:rsidTr="0078213B">
        <w:tc>
          <w:tcPr>
            <w:tcW w:w="10207" w:type="dxa"/>
            <w:gridSpan w:val="9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 xml:space="preserve">4. </w:t>
            </w:r>
            <w:r>
              <w:rPr>
                <w:bCs/>
              </w:rPr>
              <w:t>Принятие решения</w:t>
            </w:r>
          </w:p>
        </w:tc>
      </w:tr>
      <w:tr w:rsidR="00043CC9" w:rsidRPr="00986621" w:rsidTr="00B925BB"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Проект результата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п</w:t>
            </w:r>
            <w:r w:rsidRPr="00986621">
              <w:rPr>
                <w:bCs/>
              </w:rPr>
              <w:t>редоставления</w:t>
            </w:r>
            <w:r>
              <w:rPr>
                <w:bCs/>
              </w:rPr>
              <w:t xml:space="preserve"> услуги 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согласно приложению №1, №2, №3,№4  к Административному регламенту</w:t>
            </w:r>
          </w:p>
        </w:tc>
        <w:tc>
          <w:tcPr>
            <w:tcW w:w="2126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Принятие решения 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предоставления муниципальной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услуги или об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отказе в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предоставлении услуги</w:t>
            </w:r>
          </w:p>
        </w:tc>
        <w:tc>
          <w:tcPr>
            <w:tcW w:w="1418" w:type="dxa"/>
            <w:vMerge w:val="restart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986621">
              <w:rPr>
                <w:bCs/>
              </w:rPr>
              <w:t xml:space="preserve"> рабочих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>дней</w:t>
            </w:r>
          </w:p>
        </w:tc>
        <w:tc>
          <w:tcPr>
            <w:tcW w:w="1701" w:type="dxa"/>
            <w:vMerge w:val="restart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Должностное лицо Уполномоченного органа, ответственное за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  <w:r>
              <w:rPr>
                <w:bCs/>
              </w:rPr>
              <w:t>; Руководитель Уполномоченного органа или иное уполномоченное лицо</w:t>
            </w:r>
          </w:p>
        </w:tc>
        <w:tc>
          <w:tcPr>
            <w:tcW w:w="1417" w:type="dxa"/>
            <w:gridSpan w:val="2"/>
            <w:vMerge w:val="restart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>Уполномоченный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>орган) /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t>ГИС</w:t>
            </w:r>
          </w:p>
        </w:tc>
        <w:tc>
          <w:tcPr>
            <w:tcW w:w="993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  <w:vMerge w:val="restart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26B5F">
              <w:rPr>
                <w:bCs/>
              </w:rPr>
              <w:t>Результат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26B5F">
              <w:rPr>
                <w:bCs/>
              </w:rPr>
              <w:t>предоставления муниципальной услуги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26B5F">
              <w:rPr>
                <w:bCs/>
              </w:rPr>
              <w:t>по форме, приведенной в Приложении №1, №2, №3,№4 к</w:t>
            </w:r>
            <w:r>
              <w:rPr>
                <w:bCs/>
              </w:rPr>
              <w:t xml:space="preserve"> </w:t>
            </w:r>
            <w:r w:rsidRPr="00F26B5F">
              <w:rPr>
                <w:bCs/>
              </w:rPr>
              <w:t>Административному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26B5F">
              <w:rPr>
                <w:bCs/>
              </w:rPr>
              <w:t>регламенту, подписанный усиленной квалифиц</w:t>
            </w:r>
            <w:r w:rsidRPr="00F26B5F">
              <w:rPr>
                <w:bCs/>
              </w:rPr>
              <w:lastRenderedPageBreak/>
              <w:t>ированной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F26B5F">
              <w:rPr>
                <w:bCs/>
              </w:rPr>
              <w:t>подписью руководителя</w:t>
            </w:r>
          </w:p>
          <w:p w:rsidR="00043CC9" w:rsidRPr="00055217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highlight w:val="yellow"/>
              </w:rPr>
            </w:pPr>
            <w:r w:rsidRPr="00F26B5F">
              <w:rPr>
                <w:bCs/>
              </w:rPr>
              <w:t>Уполномоченного органа или иного уполномоченного им</w:t>
            </w:r>
            <w:r>
              <w:rPr>
                <w:bCs/>
              </w:rPr>
              <w:t xml:space="preserve"> </w:t>
            </w:r>
            <w:r w:rsidRPr="00F26B5F">
              <w:rPr>
                <w:bCs/>
              </w:rPr>
              <w:t>лица.</w:t>
            </w:r>
          </w:p>
        </w:tc>
      </w:tr>
      <w:tr w:rsidR="00043CC9" w:rsidRPr="00986621" w:rsidTr="00B925BB"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691E4D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418" w:type="dxa"/>
            <w:vMerge/>
          </w:tcPr>
          <w:p w:rsidR="00043CC9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  <w:vMerge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43CC9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  <w:vMerge/>
          </w:tcPr>
          <w:p w:rsidR="00043CC9" w:rsidRPr="00055217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highlight w:val="yellow"/>
              </w:rPr>
            </w:pPr>
          </w:p>
        </w:tc>
      </w:tr>
      <w:tr w:rsidR="00043CC9" w:rsidRPr="00986621" w:rsidTr="0078213B">
        <w:tc>
          <w:tcPr>
            <w:tcW w:w="10207" w:type="dxa"/>
            <w:gridSpan w:val="9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Pr="00986621">
              <w:rPr>
                <w:bCs/>
              </w:rPr>
              <w:t xml:space="preserve">. Выдача результата </w:t>
            </w:r>
          </w:p>
        </w:tc>
      </w:tr>
      <w:tr w:rsidR="00043CC9" w:rsidRPr="00986621" w:rsidTr="005B24E1">
        <w:tc>
          <w:tcPr>
            <w:tcW w:w="1418" w:type="dxa"/>
            <w:vMerge w:val="restart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Формирование 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регистрация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результата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услуги, указанного 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пункте 2.5</w:t>
            </w:r>
            <w:r>
              <w:rPr>
                <w:bCs/>
              </w:rPr>
              <w:t>, 2.6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Административного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регламента, в форме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электронного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документа в ГИС</w:t>
            </w:r>
          </w:p>
        </w:tc>
        <w:tc>
          <w:tcPr>
            <w:tcW w:w="2126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Регистрация результата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предоставления 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После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окончания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процедуры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принятия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решения (в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общий срок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не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включается )</w:t>
            </w:r>
          </w:p>
        </w:tc>
        <w:tc>
          <w:tcPr>
            <w:tcW w:w="1701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Должностное лицо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Уполномоченного органа,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ответственное за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Уполномоченный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орган)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/ ГИС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Внесение сведений 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конечном результате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986621" w:rsidTr="005B24E1">
        <w:tc>
          <w:tcPr>
            <w:tcW w:w="1418" w:type="dxa"/>
            <w:vMerge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Направление в многофункциональный центр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результата муниципальной услуги, указанного в пункте 2.</w:t>
            </w:r>
            <w:r>
              <w:rPr>
                <w:bCs/>
              </w:rPr>
              <w:t>5, 2.6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В сроки,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установленные соглашением 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взаимодействии между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Уполномоченным органом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многофункциональным центром</w:t>
            </w:r>
          </w:p>
        </w:tc>
        <w:tc>
          <w:tcPr>
            <w:tcW w:w="1701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должностное лицо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Уполномоченного органа,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ответственное за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</w:tc>
        <w:tc>
          <w:tcPr>
            <w:tcW w:w="1417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Уполномоченный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орган) / АИС МФЦ</w:t>
            </w:r>
          </w:p>
        </w:tc>
        <w:tc>
          <w:tcPr>
            <w:tcW w:w="993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Указание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заявителем в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 xml:space="preserve">Запросе </w:t>
            </w:r>
            <w:r>
              <w:rPr>
                <w:bCs/>
              </w:rPr>
              <w:t>с</w:t>
            </w:r>
            <w:r w:rsidRPr="00986621">
              <w:rPr>
                <w:bCs/>
              </w:rPr>
              <w:t>пособа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выдачи результата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 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 xml:space="preserve">многофункциональном центре, а также </w:t>
            </w:r>
            <w:r>
              <w:rPr>
                <w:bCs/>
              </w:rPr>
              <w:t>п</w:t>
            </w:r>
            <w:r w:rsidRPr="00986621">
              <w:rPr>
                <w:bCs/>
              </w:rPr>
              <w:t>одача Запроса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через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многофункциональный центр</w:t>
            </w:r>
          </w:p>
        </w:tc>
        <w:tc>
          <w:tcPr>
            <w:tcW w:w="1134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Выдача результата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t>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заявителю в форме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бумажного документа,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подтверждающего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содержание электронного документа, заверенного печатью многофункционального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центра; внесение сведений в ГИС о выдаче результата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986621" w:rsidTr="005B24E1"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Направление заявителю результата предоставления муниципальной услуги в личный</w:t>
            </w:r>
            <w:r>
              <w:rPr>
                <w:bCs/>
              </w:rPr>
              <w:t xml:space="preserve"> </w:t>
            </w:r>
            <w:r w:rsidRPr="00986621">
              <w:rPr>
                <w:bCs/>
              </w:rPr>
              <w:lastRenderedPageBreak/>
              <w:t>кабинет на ЕПГУ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8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lastRenderedPageBreak/>
              <w:t>В день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регистрации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результата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предоставления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lastRenderedPageBreak/>
              <w:t>муниципально</w:t>
            </w:r>
            <w:r>
              <w:rPr>
                <w:bCs/>
              </w:rPr>
              <w:t>й</w:t>
            </w:r>
            <w:r w:rsidRPr="00986621">
              <w:rPr>
                <w:bCs/>
              </w:rPr>
              <w:t>)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услуги</w:t>
            </w:r>
          </w:p>
        </w:tc>
        <w:tc>
          <w:tcPr>
            <w:tcW w:w="1701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lastRenderedPageBreak/>
              <w:t>Должностное лицо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Уполномоченного органа,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ответственное за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lastRenderedPageBreak/>
              <w:t>предоставление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</w:t>
            </w:r>
          </w:p>
        </w:tc>
        <w:tc>
          <w:tcPr>
            <w:tcW w:w="1417" w:type="dxa"/>
            <w:gridSpan w:val="2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986621">
              <w:rPr>
                <w:bCs/>
              </w:rPr>
              <w:lastRenderedPageBreak/>
              <w:t>ГИС</w:t>
            </w:r>
          </w:p>
        </w:tc>
        <w:tc>
          <w:tcPr>
            <w:tcW w:w="993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134" w:type="dxa"/>
          </w:tcPr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Результат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муниципальной услуги,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986621">
              <w:rPr>
                <w:bCs/>
              </w:rPr>
              <w:t>направлен</w:t>
            </w:r>
            <w:r w:rsidRPr="00986621">
              <w:rPr>
                <w:bCs/>
              </w:rPr>
              <w:lastRenderedPageBreak/>
              <w:t>ный заявителю на личный кабинет на ЕПГУ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043CC9" w:rsidRPr="00986621" w:rsidTr="0078213B">
        <w:tc>
          <w:tcPr>
            <w:tcW w:w="10207" w:type="dxa"/>
            <w:gridSpan w:val="9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F26B5F">
              <w:rPr>
                <w:bCs/>
              </w:rPr>
              <w:lastRenderedPageBreak/>
              <w:t>6. Внесение результатов муниципальной услуги в реестр решений</w:t>
            </w:r>
          </w:p>
        </w:tc>
      </w:tr>
      <w:tr w:rsidR="00043CC9" w:rsidRPr="00986621" w:rsidTr="00446FA6">
        <w:tc>
          <w:tcPr>
            <w:tcW w:w="1418" w:type="dxa"/>
          </w:tcPr>
          <w:p w:rsidR="00043CC9" w:rsidRPr="00032198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Формирование и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регистрация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результата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="00446FA6">
              <w:rPr>
                <w:rFonts w:ascii="TimesNewRomanPSMT" w:hAnsi="TimesNewRomanPSMT" w:cs="TimesNewRomanPSMT"/>
              </w:rPr>
              <w:t>муниципально</w:t>
            </w:r>
            <w:r w:rsidRPr="00F26B5F">
              <w:rPr>
                <w:rFonts w:ascii="TimesNewRomanPSMT" w:hAnsi="TimesNewRomanPSMT" w:cs="TimesNewRomanPSMT"/>
              </w:rPr>
              <w:t>й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услуги, указанного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в пунктах 2.5, 2.6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Административног</w:t>
            </w:r>
            <w:r w:rsidR="00032198">
              <w:rPr>
                <w:rFonts w:ascii="TimesNewRomanPSMT" w:hAnsi="TimesNewRomanPSMT" w:cs="TimesNewRomanPSMT"/>
              </w:rPr>
              <w:t xml:space="preserve">о </w:t>
            </w:r>
            <w:r w:rsidRPr="00F26B5F">
              <w:rPr>
                <w:rFonts w:ascii="TimesNewRomanPSMT" w:hAnsi="TimesNewRomanPSMT" w:cs="TimesNewRomanPSMT"/>
              </w:rPr>
              <w:t>регламента, в форме электронного</w:t>
            </w:r>
            <w:r w:rsidR="00032198"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документа в ГИС</w:t>
            </w:r>
          </w:p>
        </w:tc>
        <w:tc>
          <w:tcPr>
            <w:tcW w:w="2126" w:type="dxa"/>
            <w:gridSpan w:val="2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Внесение сведений 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результате предоставления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муниципальной услуги,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указанном в пунктах 2.5, 2.6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Административного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регламента, в реестр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решений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8" w:type="dxa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1 рабочий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день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должностное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лицо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Уполномоченного органа,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ответственное за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предоставление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(муниципальной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услуги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417" w:type="dxa"/>
            <w:gridSpan w:val="2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F26B5F">
              <w:rPr>
                <w:rFonts w:ascii="TimesNewRomanPSMT" w:hAnsi="TimesNewRomanPSMT" w:cs="TimesNewRomanPSMT"/>
              </w:rPr>
              <w:t>ГИС</w:t>
            </w:r>
          </w:p>
        </w:tc>
        <w:tc>
          <w:tcPr>
            <w:tcW w:w="993" w:type="dxa"/>
          </w:tcPr>
          <w:p w:rsidR="00043CC9" w:rsidRPr="00923CD4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923CD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Результат</w:t>
            </w:r>
            <w:r>
              <w:rPr>
                <w:rFonts w:ascii="TimesNewRomanPSMT" w:hAnsi="TimesNewRomanPSMT" w:cs="TimesNewRomanPSMT"/>
              </w:rPr>
              <w:t xml:space="preserve"> </w:t>
            </w:r>
            <w:r w:rsidRPr="00F26B5F">
              <w:rPr>
                <w:rFonts w:ascii="TimesNewRomanPSMT" w:hAnsi="TimesNewRomanPSMT" w:cs="TimesNewRomanPSMT"/>
              </w:rPr>
              <w:t>предоставления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муниципальной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услуги, указанный в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пунктах 2.5, 2.6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Административного</w:t>
            </w:r>
          </w:p>
          <w:p w:rsidR="00043CC9" w:rsidRPr="00F26B5F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</w:rPr>
            </w:pPr>
            <w:r w:rsidRPr="00F26B5F">
              <w:rPr>
                <w:rFonts w:ascii="TimesNewRomanPSMT" w:hAnsi="TimesNewRomanPSMT" w:cs="TimesNewRomanPSMT"/>
              </w:rPr>
              <w:t>регламента внесен в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b/>
                <w:bCs/>
              </w:rPr>
            </w:pPr>
            <w:r w:rsidRPr="00F26B5F">
              <w:rPr>
                <w:rFonts w:ascii="TimesNewRomanPSMT" w:hAnsi="TimesNewRomanPSMT" w:cs="TimesNewRomanPSMT"/>
              </w:rPr>
              <w:t>реестр</w:t>
            </w:r>
          </w:p>
          <w:p w:rsidR="00043CC9" w:rsidRPr="00986621" w:rsidRDefault="00043CC9" w:rsidP="00BA14B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</w:tbl>
    <w:p w:rsidR="00AB4C6F" w:rsidRDefault="00AB4C6F">
      <w:pPr>
        <w:jc w:val="center"/>
        <w:rPr>
          <w:sz w:val="24"/>
          <w:szCs w:val="24"/>
        </w:rPr>
        <w:sectPr w:rsidR="00AB4C6F" w:rsidSect="00096207">
          <w:pgSz w:w="11907" w:h="16840" w:code="9"/>
          <w:pgMar w:top="1134" w:right="924" w:bottom="1134" w:left="1622" w:header="567" w:footer="567" w:gutter="0"/>
          <w:pgNumType w:start="1"/>
          <w:cols w:space="720"/>
          <w:titlePg/>
          <w:docGrid w:linePitch="272"/>
        </w:sectPr>
      </w:pPr>
    </w:p>
    <w:tbl>
      <w:tblPr>
        <w:tblpPr w:leftFromText="180" w:rightFromText="180" w:horzAnchor="margin" w:tblpY="465"/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50"/>
        <w:gridCol w:w="7688"/>
      </w:tblGrid>
      <w:tr w:rsidR="00A415FD" w:rsidRPr="00096207" w:rsidTr="00A66EA4"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5FD" w:rsidRPr="00096207" w:rsidRDefault="00A415FD" w:rsidP="00A66EA4">
            <w:pPr>
              <w:jc w:val="center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lastRenderedPageBreak/>
              <w:t>Справочная информация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096207">
              <w:rPr>
                <w:b/>
                <w:bCs/>
                <w:sz w:val="24"/>
                <w:szCs w:val="24"/>
              </w:rPr>
              <w:t>Место нахождения и графики работы органа, предоставляющего муниципальную услугу:</w:t>
            </w:r>
            <w:r w:rsidRPr="00096207">
              <w:rPr>
                <w:sz w:val="24"/>
                <w:szCs w:val="24"/>
              </w:rPr>
              <w:br/>
              <w:t xml:space="preserve">Почтовый адрес </w:t>
            </w:r>
            <w:r w:rsidRPr="00096207">
              <w:rPr>
                <w:bCs/>
                <w:i/>
                <w:color w:val="000000"/>
                <w:sz w:val="24"/>
                <w:szCs w:val="24"/>
              </w:rPr>
              <w:t>Администрация Свечинского муниципального округа Кировской области</w:t>
            </w:r>
            <w:r w:rsidRPr="00096207">
              <w:rPr>
                <w:sz w:val="24"/>
                <w:szCs w:val="24"/>
              </w:rPr>
              <w:t>:</w:t>
            </w:r>
            <w:r w:rsidRPr="00096207">
              <w:rPr>
                <w:sz w:val="24"/>
                <w:szCs w:val="24"/>
              </w:rPr>
              <w:br/>
            </w:r>
            <w:r w:rsidRPr="00096207">
              <w:rPr>
                <w:color w:val="000000"/>
                <w:sz w:val="24"/>
                <w:szCs w:val="24"/>
                <w:u w:val="single"/>
              </w:rPr>
              <w:t>612040 Кировская область, пгт Свеча ул. Октябрьская, 20</w:t>
            </w:r>
            <w:r w:rsidRPr="00096207">
              <w:rPr>
                <w:sz w:val="24"/>
                <w:szCs w:val="24"/>
              </w:rPr>
              <w:br/>
            </w:r>
            <w:r w:rsidRPr="00096207">
              <w:rPr>
                <w:bCs/>
                <w:sz w:val="24"/>
                <w:szCs w:val="24"/>
              </w:rPr>
              <w:t>Режи</w:t>
            </w:r>
            <w:r w:rsidRPr="00096207">
              <w:rPr>
                <w:sz w:val="24"/>
                <w:szCs w:val="24"/>
              </w:rPr>
              <w:t>м работы: понедельник – четверг  с 8-00 до 17-00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                          пятница – с 8-00 до 16-00   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                          перерыв на обед  с 12-00 до 12-48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                          суббота, воскресенье – выходные дни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Часы приема заявлений: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понедельник-четверг с 8-00 до 17-00; 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пятница с 8-00 до 16-00; 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обед с 12-00 до 12-48;</w:t>
            </w:r>
          </w:p>
          <w:p w:rsidR="00A415FD" w:rsidRPr="00096207" w:rsidRDefault="00A415FD" w:rsidP="00A66EA4">
            <w:pPr>
              <w:tabs>
                <w:tab w:val="left" w:pos="9072"/>
              </w:tabs>
              <w:ind w:firstLine="18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Суббота, воскресенье – выходной.</w:t>
            </w:r>
          </w:p>
          <w:p w:rsidR="00A415FD" w:rsidRPr="00096207" w:rsidRDefault="00A415FD" w:rsidP="00A66EA4">
            <w:pPr>
              <w:shd w:val="clear" w:color="auto" w:fill="FFFFFF"/>
              <w:ind w:firstLine="56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96207">
              <w:rPr>
                <w:i/>
                <w:iCs/>
                <w:color w:val="000000"/>
                <w:sz w:val="24"/>
                <w:szCs w:val="24"/>
              </w:rPr>
              <w:t>Телефон: 2-19-19; 2-15-88;</w:t>
            </w:r>
          </w:p>
          <w:p w:rsidR="00A415FD" w:rsidRPr="00096207" w:rsidRDefault="00A415FD" w:rsidP="00A66EA4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96207">
              <w:rPr>
                <w:i/>
                <w:iCs/>
                <w:color w:val="000000"/>
                <w:sz w:val="24"/>
                <w:szCs w:val="24"/>
              </w:rPr>
              <w:t xml:space="preserve"> факс: </w:t>
            </w:r>
            <w:r w:rsidRPr="00096207">
              <w:rPr>
                <w:color w:val="000000"/>
                <w:sz w:val="24"/>
                <w:szCs w:val="24"/>
              </w:rPr>
              <w:t>(83358) 2-12-45</w:t>
            </w:r>
            <w:r w:rsidRPr="00096207">
              <w:rPr>
                <w:i/>
                <w:iCs/>
                <w:color w:val="000000"/>
                <w:sz w:val="24"/>
                <w:szCs w:val="24"/>
              </w:rPr>
              <w:t>;</w:t>
            </w:r>
          </w:p>
          <w:p w:rsidR="00A415FD" w:rsidRPr="00096207" w:rsidRDefault="00A415FD" w:rsidP="00A66EA4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96207">
              <w:rPr>
                <w:i/>
                <w:iCs/>
                <w:color w:val="000000"/>
                <w:sz w:val="24"/>
                <w:szCs w:val="24"/>
              </w:rPr>
              <w:t>электронная почта: </w:t>
            </w:r>
            <w:hyperlink r:id="rId10" w:history="1">
              <w:r w:rsidRPr="00096207">
                <w:rPr>
                  <w:rStyle w:val="aff"/>
                  <w:sz w:val="24"/>
                  <w:szCs w:val="24"/>
                  <w:lang w:val="en-US"/>
                </w:rPr>
                <w:t>admsvec</w:t>
              </w:r>
              <w:r w:rsidRPr="00096207">
                <w:rPr>
                  <w:rStyle w:val="aff"/>
                  <w:sz w:val="24"/>
                  <w:szCs w:val="24"/>
                </w:rPr>
                <w:t>@</w:t>
              </w:r>
              <w:r w:rsidRPr="00096207">
                <w:rPr>
                  <w:rStyle w:val="aff"/>
                  <w:sz w:val="24"/>
                  <w:szCs w:val="24"/>
                  <w:lang w:val="en-US"/>
                </w:rPr>
                <w:t>kirovreg</w:t>
              </w:r>
              <w:r w:rsidRPr="00096207">
                <w:rPr>
                  <w:rStyle w:val="aff"/>
                  <w:sz w:val="24"/>
                  <w:szCs w:val="24"/>
                </w:rPr>
                <w:t>.</w:t>
              </w:r>
              <w:r w:rsidRPr="00096207">
                <w:rPr>
                  <w:rStyle w:val="aff"/>
                  <w:sz w:val="24"/>
                  <w:szCs w:val="24"/>
                  <w:lang w:val="en-US"/>
                </w:rPr>
                <w:t>ru</w:t>
              </w:r>
            </w:hyperlink>
          </w:p>
          <w:p w:rsidR="00A415FD" w:rsidRPr="00096207" w:rsidRDefault="00A415FD" w:rsidP="00A66EA4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96207">
              <w:rPr>
                <w:i/>
                <w:iCs/>
                <w:color w:val="000000"/>
                <w:sz w:val="24"/>
                <w:szCs w:val="24"/>
              </w:rPr>
              <w:t xml:space="preserve">Интернет сайт муниципального образования Свечинский муниципальный округ Кировской области: </w:t>
            </w:r>
            <w:hyperlink r:id="rId11" w:history="1">
              <w:r w:rsidRPr="00096207">
                <w:rPr>
                  <w:rStyle w:val="aff"/>
                  <w:sz w:val="24"/>
                  <w:szCs w:val="24"/>
                </w:rPr>
                <w:t>http://</w:t>
              </w:r>
              <w:r w:rsidRPr="00096207">
                <w:rPr>
                  <w:rStyle w:val="aff"/>
                  <w:sz w:val="24"/>
                  <w:szCs w:val="24"/>
                  <w:lang w:val="en-US"/>
                </w:rPr>
                <w:t>svecha</w:t>
              </w:r>
              <w:r w:rsidRPr="00096207">
                <w:rPr>
                  <w:rStyle w:val="aff"/>
                  <w:sz w:val="24"/>
                  <w:szCs w:val="24"/>
                </w:rPr>
                <w:t>municipal.ru</w:t>
              </w:r>
            </w:hyperlink>
          </w:p>
          <w:p w:rsidR="00A415FD" w:rsidRPr="00096207" w:rsidRDefault="00A415FD" w:rsidP="00A66EA4">
            <w:pPr>
              <w:shd w:val="clear" w:color="auto" w:fill="FFFFFF"/>
              <w:ind w:right="127" w:firstLine="30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br/>
            </w:r>
            <w:r w:rsidRPr="00096207">
              <w:rPr>
                <w:b/>
                <w:bCs/>
                <w:sz w:val="24"/>
                <w:szCs w:val="24"/>
              </w:rPr>
              <w:t>Место нахождения и графики работы многофункциональных центров предоставления государственных и муниципальных услуг:</w:t>
            </w:r>
            <w:r w:rsidRPr="00096207">
              <w:rPr>
                <w:sz w:val="24"/>
                <w:szCs w:val="24"/>
              </w:rPr>
              <w:br/>
            </w:r>
            <w:r w:rsidRPr="00096207">
              <w:rPr>
                <w:i/>
                <w:iCs/>
                <w:sz w:val="24"/>
                <w:szCs w:val="24"/>
              </w:rPr>
              <w:t xml:space="preserve"> Территориальный отдел </w:t>
            </w:r>
            <w:r w:rsidRPr="00096207">
              <w:rPr>
                <w:bCs/>
                <w:i/>
                <w:color w:val="000000"/>
                <w:sz w:val="24"/>
                <w:szCs w:val="24"/>
              </w:rPr>
              <w:t>в Свечинском районе Кировской области:</w:t>
            </w:r>
            <w:r w:rsidRPr="00096207">
              <w:rPr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  <w:p w:rsidR="00A415FD" w:rsidRPr="00096207" w:rsidRDefault="00A415FD" w:rsidP="00A66EA4">
            <w:pPr>
              <w:shd w:val="clear" w:color="auto" w:fill="FFFFFF"/>
              <w:ind w:right="127" w:firstLine="302"/>
              <w:jc w:val="both"/>
              <w:rPr>
                <w:color w:val="000000"/>
                <w:sz w:val="24"/>
                <w:szCs w:val="24"/>
              </w:rPr>
            </w:pPr>
            <w:r w:rsidRPr="00096207">
              <w:rPr>
                <w:i/>
                <w:iCs/>
                <w:color w:val="000000"/>
                <w:sz w:val="24"/>
                <w:szCs w:val="24"/>
              </w:rPr>
              <w:t>Адрес местонахождения: </w:t>
            </w:r>
            <w:r w:rsidRPr="00096207">
              <w:rPr>
                <w:color w:val="000000"/>
                <w:sz w:val="24"/>
                <w:szCs w:val="24"/>
                <w:u w:val="single"/>
              </w:rPr>
              <w:t>612040 Кировская область, пгт Свеча ул. Октябрьская, 20</w:t>
            </w:r>
            <w:r w:rsidRPr="00096207">
              <w:rPr>
                <w:i/>
                <w:iCs/>
                <w:color w:val="000000"/>
                <w:sz w:val="24"/>
                <w:szCs w:val="24"/>
                <w:u w:val="single"/>
              </w:rPr>
              <w:t>;</w:t>
            </w:r>
          </w:p>
          <w:p w:rsidR="00A415FD" w:rsidRPr="00096207" w:rsidRDefault="00A415FD" w:rsidP="00A66EA4">
            <w:pPr>
              <w:shd w:val="clear" w:color="auto" w:fill="FFFFFF"/>
              <w:ind w:right="127" w:firstLine="302"/>
              <w:jc w:val="both"/>
              <w:rPr>
                <w:color w:val="000000"/>
                <w:sz w:val="24"/>
                <w:szCs w:val="24"/>
              </w:rPr>
            </w:pPr>
            <w:r w:rsidRPr="00096207">
              <w:rPr>
                <w:i/>
                <w:iCs/>
                <w:color w:val="000000"/>
                <w:sz w:val="24"/>
                <w:szCs w:val="24"/>
              </w:rPr>
              <w:t>Режим работы:</w:t>
            </w:r>
          </w:p>
          <w:p w:rsidR="00A415FD" w:rsidRPr="00096207" w:rsidRDefault="00A415FD" w:rsidP="00A66EA4">
            <w:pPr>
              <w:ind w:right="127" w:firstLine="302"/>
              <w:rPr>
                <w:rStyle w:val="aff7"/>
                <w:rFonts w:asciiTheme="minorHAnsi" w:eastAsiaTheme="minorEastAsia" w:hAnsiTheme="minorHAnsi" w:cstheme="minorBidi"/>
                <w:b w:val="0"/>
                <w:sz w:val="24"/>
                <w:szCs w:val="24"/>
              </w:rPr>
            </w:pPr>
            <w:r w:rsidRPr="00096207">
              <w:rPr>
                <w:i/>
                <w:iCs/>
                <w:sz w:val="24"/>
                <w:szCs w:val="24"/>
              </w:rPr>
              <w:t>Режим работы МФЦ:</w:t>
            </w:r>
            <w:r w:rsidRPr="00096207">
              <w:rPr>
                <w:sz w:val="24"/>
                <w:szCs w:val="24"/>
              </w:rPr>
              <w:br/>
              <w:t>Понедельник: 08.00 - 17.00</w:t>
            </w:r>
            <w:r w:rsidRPr="00096207">
              <w:rPr>
                <w:sz w:val="24"/>
                <w:szCs w:val="24"/>
              </w:rPr>
              <w:br/>
              <w:t>Вторник: 08.00 - 18.00</w:t>
            </w:r>
            <w:r w:rsidRPr="00096207">
              <w:rPr>
                <w:sz w:val="24"/>
                <w:szCs w:val="24"/>
              </w:rPr>
              <w:br/>
              <w:t>Среда: 08.00 - 17.00</w:t>
            </w:r>
            <w:r w:rsidRPr="00096207">
              <w:rPr>
                <w:sz w:val="24"/>
                <w:szCs w:val="24"/>
              </w:rPr>
              <w:br/>
              <w:t>Четверг: 08.00 - 17.00</w:t>
            </w:r>
            <w:r w:rsidRPr="00096207">
              <w:rPr>
                <w:sz w:val="24"/>
                <w:szCs w:val="24"/>
              </w:rPr>
              <w:br/>
              <w:t>Пятница: 10.00 - 18.00</w:t>
            </w:r>
            <w:r w:rsidRPr="00096207">
              <w:rPr>
                <w:sz w:val="24"/>
                <w:szCs w:val="24"/>
              </w:rPr>
              <w:br/>
              <w:t>без перерыва на обед </w:t>
            </w:r>
            <w:r w:rsidRPr="00096207">
              <w:rPr>
                <w:sz w:val="24"/>
                <w:szCs w:val="24"/>
              </w:rPr>
              <w:br/>
              <w:t>Суббота, Воскресенье - выходной день</w:t>
            </w:r>
            <w:r w:rsidRPr="00096207">
              <w:rPr>
                <w:sz w:val="24"/>
                <w:szCs w:val="24"/>
              </w:rPr>
              <w:br/>
              <w:t xml:space="preserve">Единый бесплатный телефон МФЦ - </w:t>
            </w:r>
            <w:r w:rsidRPr="00096207">
              <w:rPr>
                <w:rStyle w:val="aff7"/>
                <w:sz w:val="24"/>
                <w:szCs w:val="24"/>
              </w:rPr>
              <w:t>8 800 707 - 43 – 43</w:t>
            </w:r>
          </w:p>
          <w:p w:rsidR="00A415FD" w:rsidRPr="00096207" w:rsidRDefault="00A415FD" w:rsidP="00A66EA4">
            <w:pPr>
              <w:ind w:right="127" w:firstLine="302"/>
              <w:rPr>
                <w:rStyle w:val="aff7"/>
                <w:b w:val="0"/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Единая электронная почта Кировского областного государственного автономного учреждения «Многофункциональный центр предоставления государственных и муниципальных услуг» - </w:t>
            </w:r>
            <w:hyperlink r:id="rId12" w:history="1">
              <w:r w:rsidRPr="00096207">
                <w:rPr>
                  <w:rStyle w:val="aff"/>
                  <w:sz w:val="24"/>
                  <w:szCs w:val="24"/>
                </w:rPr>
                <w:t>mfc@mfc43.ru</w:t>
              </w:r>
            </w:hyperlink>
            <w:r w:rsidRPr="00096207">
              <w:rPr>
                <w:rStyle w:val="aff7"/>
                <w:sz w:val="24"/>
                <w:szCs w:val="24"/>
              </w:rPr>
              <w:t xml:space="preserve"> </w:t>
            </w:r>
          </w:p>
          <w:p w:rsidR="00A415FD" w:rsidRPr="00096207" w:rsidRDefault="00A415FD" w:rsidP="00A66EA4">
            <w:pPr>
              <w:ind w:right="127" w:firstLine="302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Адрес официального сайта Кировского областного государственного автономного учреждения «Многофункциональный центр предоставления государственных и муниципальных услуг» в сети «Интернет»: </w:t>
            </w:r>
            <w:hyperlink r:id="rId13" w:history="1">
              <w:r w:rsidRPr="00096207">
                <w:rPr>
                  <w:rStyle w:val="aff"/>
                  <w:sz w:val="24"/>
                  <w:szCs w:val="24"/>
                </w:rPr>
                <w:t>http://моидокументы43.рф/</w:t>
              </w:r>
            </w:hyperlink>
            <w:r w:rsidRPr="00096207">
              <w:rPr>
                <w:sz w:val="24"/>
                <w:szCs w:val="24"/>
              </w:rPr>
              <w:t>.</w:t>
            </w:r>
          </w:p>
        </w:tc>
      </w:tr>
      <w:tr w:rsidR="00A415FD" w:rsidRPr="00096207" w:rsidTr="00A66EA4"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5FD" w:rsidRPr="00096207" w:rsidRDefault="00A415FD" w:rsidP="00A66EA4">
            <w:pPr>
              <w:ind w:right="93"/>
              <w:jc w:val="center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Перечень нормативных правовых актов, регулирующих предоставление муниципальной услуги</w:t>
            </w:r>
          </w:p>
        </w:tc>
        <w:tc>
          <w:tcPr>
            <w:tcW w:w="3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15FD" w:rsidRPr="00096207" w:rsidRDefault="00A415FD" w:rsidP="00A66EA4">
            <w:pPr>
              <w:autoSpaceDE w:val="0"/>
              <w:autoSpaceDN w:val="0"/>
              <w:adjustRightInd w:val="0"/>
              <w:ind w:right="127" w:firstLine="301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№ 7, 21.01.2009, «Собрание законодательства РФ», 26.01.2009, № 4, ст. 445, «Парламентская газета», № 4, 23-29.01.2009);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right="127" w:firstLine="301"/>
              <w:jc w:val="both"/>
              <w:outlineLvl w:val="2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Земельный кодекс Российской Федерации от 25.10.2001 №136-ФЗ («Собрание законодательства РФ», 29.10.2001, №44, ст. 4147, «Парламентская газета», №204-205, 30.10.2001, «Российская газета», №211-212, 30.10.2001);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right="127" w:firstLine="301"/>
              <w:jc w:val="both"/>
              <w:outlineLvl w:val="2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Гражданский кодекс Российской Федерации от 21.10.1944;</w:t>
            </w:r>
          </w:p>
          <w:p w:rsidR="00A415FD" w:rsidRPr="00096207" w:rsidRDefault="00A415FD" w:rsidP="00A66EA4">
            <w:pPr>
              <w:pStyle w:val="1"/>
              <w:shd w:val="clear" w:color="auto" w:fill="FFFFFF"/>
              <w:tabs>
                <w:tab w:val="left" w:pos="708"/>
              </w:tabs>
              <w:spacing w:before="0" w:after="0" w:line="276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9620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          "Градостроительный кодекс Российской Федерации" от 29.12.2004</w:t>
            </w:r>
          </w:p>
          <w:p w:rsidR="00A415FD" w:rsidRPr="00096207" w:rsidRDefault="00A415FD" w:rsidP="00A66EA4">
            <w:pPr>
              <w:pStyle w:val="1"/>
              <w:shd w:val="clear" w:color="auto" w:fill="FFFFFF"/>
              <w:tabs>
                <w:tab w:val="left" w:pos="708"/>
              </w:tabs>
              <w:spacing w:before="0" w:after="0" w:line="276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09620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N 190-ФЗ (ред. от 30.12.2021) (с изм. и доп., вступ. в силу с 01.03.2022);</w:t>
            </w:r>
          </w:p>
          <w:p w:rsidR="00A415FD" w:rsidRPr="00096207" w:rsidRDefault="00A415FD" w:rsidP="00A66EA4">
            <w:pPr>
              <w:pStyle w:val="aff2"/>
              <w:spacing w:before="0" w:beforeAutospacing="0" w:after="0" w:afterAutospacing="0" w:line="276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207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096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№186, 08.10.2003, «Российская газета», №202, 08.10.2003); 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Федеральный </w:t>
            </w:r>
            <w:hyperlink r:id="rId14" w:history="1">
              <w:r w:rsidRPr="00096207">
                <w:rPr>
                  <w:rStyle w:val="aff"/>
                  <w:sz w:val="24"/>
                  <w:szCs w:val="24"/>
                </w:rPr>
                <w:t>закон</w:t>
              </w:r>
            </w:hyperlink>
            <w:r w:rsidRPr="00096207">
              <w:rPr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15, ст. 2038; N 27, ст. 3873, ст. 3880; N 29, ст. 4291; N 30, ст. 4587); 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302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Федеральный закон от 24.07.2007 № 221-ФЗ «О кадастровой деятельности» (Собрание законодательства Российской Федерации, 30.07.2007, № 31, статья 4017); 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Федеральный закон от 06.04.2011 N 63-ФЗ "Об электронной подписи" ("Парламентская газета", N 17, 08-14.04.2011, "Российская газета", N 75, 08.04.2011, "Собрание законодательства РФ", 11.04.2011, N 15, ст. 2036);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 5, статья 377);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 200, Собрание законодательства Российской Федерации, 03.09.2012, N 36, статья 4903);</w:t>
            </w:r>
          </w:p>
          <w:p w:rsidR="00A415FD" w:rsidRPr="00096207" w:rsidRDefault="00A415FD" w:rsidP="00A66EA4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02.07.2012, № 148, Собрание законодательства Российской Федерации, 02.07.2012, № 27, статья 3744);</w:t>
            </w:r>
          </w:p>
          <w:p w:rsidR="00A415FD" w:rsidRPr="00096207" w:rsidRDefault="00A415FD" w:rsidP="00A66EA4">
            <w:pPr>
              <w:ind w:firstLine="708"/>
              <w:jc w:val="both"/>
              <w:rPr>
                <w:sz w:val="24"/>
                <w:szCs w:val="24"/>
              </w:rPr>
            </w:pPr>
            <w:r w:rsidRPr="00096207">
              <w:rPr>
                <w:sz w:val="24"/>
                <w:szCs w:val="24"/>
              </w:rPr>
              <w:t xml:space="preserve">Федеральный закон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96207">
                <w:rPr>
                  <w:sz w:val="24"/>
                  <w:szCs w:val="24"/>
                </w:rPr>
                <w:t>1995 г</w:t>
              </w:r>
            </w:smartTag>
            <w:r w:rsidRPr="00096207">
              <w:rPr>
                <w:sz w:val="24"/>
                <w:szCs w:val="24"/>
              </w:rPr>
              <w:t xml:space="preserve">. № 181-ФЗ «О социальной защите инвалидов в Российской Федерации» (текст Федерального закона опубликован в «Российской газете» от 2 декабря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96207">
                <w:rPr>
                  <w:sz w:val="24"/>
                  <w:szCs w:val="24"/>
                </w:rPr>
                <w:t>1995 г</w:t>
              </w:r>
            </w:smartTag>
            <w:r w:rsidRPr="00096207">
              <w:rPr>
                <w:sz w:val="24"/>
                <w:szCs w:val="24"/>
              </w:rPr>
              <w:t xml:space="preserve">. № 234, в Собрании законодательства Российской Федерации от 27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96207">
                <w:rPr>
                  <w:sz w:val="24"/>
                  <w:szCs w:val="24"/>
                </w:rPr>
                <w:t>1995 г</w:t>
              </w:r>
            </w:smartTag>
            <w:r w:rsidRPr="00096207">
              <w:rPr>
                <w:sz w:val="24"/>
                <w:szCs w:val="24"/>
              </w:rPr>
              <w:t>. №; 48 ст. 4563);</w:t>
            </w:r>
          </w:p>
          <w:p w:rsidR="00A415FD" w:rsidRPr="00096207" w:rsidRDefault="00A415FD" w:rsidP="00A66EA4">
            <w:pPr>
              <w:pStyle w:val="af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07">
              <w:rPr>
                <w:rFonts w:ascii="Times New Roman" w:hAnsi="Times New Roman"/>
                <w:sz w:val="24"/>
                <w:szCs w:val="24"/>
              </w:rPr>
              <w:t xml:space="preserve">    Устав муниципального образования Свечинский муниципальный округ Кировской области; </w:t>
            </w:r>
          </w:p>
          <w:p w:rsidR="00A415FD" w:rsidRPr="00096207" w:rsidRDefault="00A415FD" w:rsidP="00A66EA4">
            <w:pPr>
              <w:pStyle w:val="af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07">
              <w:rPr>
                <w:rFonts w:ascii="Times New Roman" w:hAnsi="Times New Roman"/>
                <w:sz w:val="24"/>
                <w:szCs w:val="24"/>
              </w:rPr>
              <w:t xml:space="preserve">      Решение Свечинской районной Думы от 26.12.2011 № 12/100 «Об утверждении Соглашения о передаче полномочий администрации Свечинского городского поселения администрации Свечинского района Кировской области»;</w:t>
            </w:r>
          </w:p>
          <w:p w:rsidR="00A415FD" w:rsidRPr="00096207" w:rsidRDefault="00A415FD" w:rsidP="00A66EA4">
            <w:pPr>
              <w:pStyle w:val="af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07">
              <w:rPr>
                <w:rFonts w:ascii="Times New Roman" w:hAnsi="Times New Roman"/>
                <w:sz w:val="24"/>
                <w:szCs w:val="24"/>
              </w:rPr>
              <w:t xml:space="preserve">       Соглашение № 02-02-100 о взаимодействии между Кировским областным государственным автономным учреждением «Многофункциональный  центр предоставления государственных </w:t>
            </w:r>
            <w:r w:rsidRPr="000962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услуг»  и администрации Свечинского района Кировской области.</w:t>
            </w:r>
          </w:p>
          <w:p w:rsidR="00A415FD" w:rsidRPr="00096207" w:rsidRDefault="00A415FD" w:rsidP="00A66EA4">
            <w:pPr>
              <w:pStyle w:val="aff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207">
              <w:rPr>
                <w:rFonts w:ascii="Times New Roman" w:hAnsi="Times New Roman"/>
                <w:sz w:val="24"/>
                <w:szCs w:val="24"/>
              </w:rPr>
              <w:t xml:space="preserve">        настоящим административным регламентом </w:t>
            </w:r>
            <w:r w:rsidRPr="00096207">
              <w:rPr>
                <w:rFonts w:ascii="Times New Roman" w:hAnsi="Times New Roman"/>
                <w:bCs/>
                <w:sz w:val="24"/>
                <w:szCs w:val="24"/>
              </w:rPr>
      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      </w:r>
          </w:p>
        </w:tc>
      </w:tr>
    </w:tbl>
    <w:p w:rsidR="00A415FD" w:rsidRPr="00096207" w:rsidRDefault="00A415FD" w:rsidP="00A415FD">
      <w:pPr>
        <w:ind w:right="-426"/>
        <w:rPr>
          <w:sz w:val="24"/>
          <w:szCs w:val="24"/>
        </w:rPr>
      </w:pPr>
    </w:p>
    <w:p w:rsidR="000B571C" w:rsidRPr="00096207" w:rsidRDefault="000B571C" w:rsidP="002B1AB4">
      <w:pPr>
        <w:autoSpaceDE w:val="0"/>
        <w:autoSpaceDN w:val="0"/>
        <w:adjustRightInd w:val="0"/>
        <w:rPr>
          <w:bCs/>
          <w:sz w:val="24"/>
          <w:szCs w:val="24"/>
        </w:rPr>
      </w:pPr>
    </w:p>
    <w:sectPr w:rsidR="000B571C" w:rsidRPr="00096207" w:rsidSect="00AB4C6F">
      <w:type w:val="continuous"/>
      <w:pgSz w:w="11907" w:h="16840" w:code="9"/>
      <w:pgMar w:top="1134" w:right="924" w:bottom="1134" w:left="1622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8B" w:rsidRDefault="00F31C8B">
      <w:r>
        <w:separator/>
      </w:r>
    </w:p>
  </w:endnote>
  <w:endnote w:type="continuationSeparator" w:id="1">
    <w:p w:rsidR="00F31C8B" w:rsidRDefault="00F31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8B" w:rsidRDefault="00F31C8B">
      <w:r>
        <w:separator/>
      </w:r>
    </w:p>
  </w:footnote>
  <w:footnote w:type="continuationSeparator" w:id="1">
    <w:p w:rsidR="00F31C8B" w:rsidRDefault="00F31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023C3C"/>
    <w:multiLevelType w:val="hybridMultilevel"/>
    <w:tmpl w:val="09264D04"/>
    <w:lvl w:ilvl="0" w:tplc="157EEBFC">
      <w:start w:val="2"/>
      <w:numFmt w:val="decimal"/>
      <w:lvlText w:val="%1"/>
      <w:lvlJc w:val="left"/>
      <w:pPr>
        <w:ind w:left="137" w:hanging="493"/>
      </w:pPr>
      <w:rPr>
        <w:rFonts w:hint="default"/>
      </w:rPr>
    </w:lvl>
    <w:lvl w:ilvl="1" w:tplc="D43E0A94">
      <w:numFmt w:val="none"/>
      <w:lvlText w:val=""/>
      <w:lvlJc w:val="left"/>
      <w:pPr>
        <w:tabs>
          <w:tab w:val="num" w:pos="360"/>
        </w:tabs>
      </w:pPr>
    </w:lvl>
    <w:lvl w:ilvl="2" w:tplc="475E751E">
      <w:numFmt w:val="none"/>
      <w:lvlText w:val=""/>
      <w:lvlJc w:val="left"/>
      <w:pPr>
        <w:tabs>
          <w:tab w:val="num" w:pos="360"/>
        </w:tabs>
      </w:pPr>
    </w:lvl>
    <w:lvl w:ilvl="3" w:tplc="9FFAC7C4">
      <w:numFmt w:val="bullet"/>
      <w:lvlText w:val="•"/>
      <w:lvlJc w:val="left"/>
      <w:pPr>
        <w:ind w:left="2885" w:hanging="842"/>
      </w:pPr>
      <w:rPr>
        <w:rFonts w:hint="default"/>
      </w:rPr>
    </w:lvl>
    <w:lvl w:ilvl="4" w:tplc="2438D450">
      <w:numFmt w:val="bullet"/>
      <w:lvlText w:val="•"/>
      <w:lvlJc w:val="left"/>
      <w:pPr>
        <w:ind w:left="3971" w:hanging="842"/>
      </w:pPr>
      <w:rPr>
        <w:rFonts w:hint="default"/>
      </w:rPr>
    </w:lvl>
    <w:lvl w:ilvl="5" w:tplc="C1EAA4B8">
      <w:numFmt w:val="bullet"/>
      <w:lvlText w:val="•"/>
      <w:lvlJc w:val="left"/>
      <w:pPr>
        <w:ind w:left="5057" w:hanging="842"/>
      </w:pPr>
      <w:rPr>
        <w:rFonts w:hint="default"/>
      </w:rPr>
    </w:lvl>
    <w:lvl w:ilvl="6" w:tplc="C51675F8">
      <w:numFmt w:val="bullet"/>
      <w:lvlText w:val="•"/>
      <w:lvlJc w:val="left"/>
      <w:pPr>
        <w:ind w:left="6142" w:hanging="842"/>
      </w:pPr>
      <w:rPr>
        <w:rFonts w:hint="default"/>
      </w:rPr>
    </w:lvl>
    <w:lvl w:ilvl="7" w:tplc="07407022">
      <w:numFmt w:val="bullet"/>
      <w:lvlText w:val="•"/>
      <w:lvlJc w:val="left"/>
      <w:pPr>
        <w:ind w:left="7228" w:hanging="842"/>
      </w:pPr>
      <w:rPr>
        <w:rFonts w:hint="default"/>
      </w:rPr>
    </w:lvl>
    <w:lvl w:ilvl="8" w:tplc="551CA7EA">
      <w:numFmt w:val="bullet"/>
      <w:lvlText w:val="•"/>
      <w:lvlJc w:val="left"/>
      <w:pPr>
        <w:ind w:left="8314" w:hanging="842"/>
      </w:pPr>
      <w:rPr>
        <w:rFonts w:hint="default"/>
      </w:rPr>
    </w:lvl>
  </w:abstractNum>
  <w:abstractNum w:abstractNumId="2">
    <w:nsid w:val="137400D1"/>
    <w:multiLevelType w:val="singleLevel"/>
    <w:tmpl w:val="1FD213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4CC68D6"/>
    <w:multiLevelType w:val="multilevel"/>
    <w:tmpl w:val="93D4C4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B7746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640E91"/>
    <w:multiLevelType w:val="hybridMultilevel"/>
    <w:tmpl w:val="3B245480"/>
    <w:lvl w:ilvl="0" w:tplc="10F25858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96085E"/>
    <w:multiLevelType w:val="multilevel"/>
    <w:tmpl w:val="3B24548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6D2"/>
    <w:rsid w:val="0000055D"/>
    <w:rsid w:val="000021DE"/>
    <w:rsid w:val="00012446"/>
    <w:rsid w:val="00014307"/>
    <w:rsid w:val="00015168"/>
    <w:rsid w:val="000162A0"/>
    <w:rsid w:val="000178B5"/>
    <w:rsid w:val="000273F3"/>
    <w:rsid w:val="00031C5C"/>
    <w:rsid w:val="00032198"/>
    <w:rsid w:val="00036A7C"/>
    <w:rsid w:val="00043CC9"/>
    <w:rsid w:val="00050829"/>
    <w:rsid w:val="000525C9"/>
    <w:rsid w:val="000559AE"/>
    <w:rsid w:val="00056996"/>
    <w:rsid w:val="0006212E"/>
    <w:rsid w:val="00062626"/>
    <w:rsid w:val="00070EBB"/>
    <w:rsid w:val="0007230D"/>
    <w:rsid w:val="00074E58"/>
    <w:rsid w:val="00084868"/>
    <w:rsid w:val="00085ADA"/>
    <w:rsid w:val="000904C7"/>
    <w:rsid w:val="00092D2E"/>
    <w:rsid w:val="00096207"/>
    <w:rsid w:val="000A4125"/>
    <w:rsid w:val="000B1E06"/>
    <w:rsid w:val="000B269C"/>
    <w:rsid w:val="000B4BCD"/>
    <w:rsid w:val="000B571C"/>
    <w:rsid w:val="000B7937"/>
    <w:rsid w:val="000C0ADD"/>
    <w:rsid w:val="000C2382"/>
    <w:rsid w:val="000C3BDF"/>
    <w:rsid w:val="000C5D3C"/>
    <w:rsid w:val="000D5A21"/>
    <w:rsid w:val="000E6D8E"/>
    <w:rsid w:val="000F096D"/>
    <w:rsid w:val="000F2573"/>
    <w:rsid w:val="00104981"/>
    <w:rsid w:val="00113EF2"/>
    <w:rsid w:val="001145D7"/>
    <w:rsid w:val="00120DE7"/>
    <w:rsid w:val="00146392"/>
    <w:rsid w:val="0015290E"/>
    <w:rsid w:val="001532EC"/>
    <w:rsid w:val="00160383"/>
    <w:rsid w:val="001717E8"/>
    <w:rsid w:val="00172A5D"/>
    <w:rsid w:val="00177B9A"/>
    <w:rsid w:val="00180643"/>
    <w:rsid w:val="00184AF0"/>
    <w:rsid w:val="001946E6"/>
    <w:rsid w:val="001A1196"/>
    <w:rsid w:val="001A38E2"/>
    <w:rsid w:val="001A3CEE"/>
    <w:rsid w:val="001A6B72"/>
    <w:rsid w:val="001B06CC"/>
    <w:rsid w:val="001B23C0"/>
    <w:rsid w:val="001B28D4"/>
    <w:rsid w:val="001C1041"/>
    <w:rsid w:val="001C1604"/>
    <w:rsid w:val="001C7C31"/>
    <w:rsid w:val="001D4884"/>
    <w:rsid w:val="001E246E"/>
    <w:rsid w:val="001E4C51"/>
    <w:rsid w:val="001E4FF7"/>
    <w:rsid w:val="001F0330"/>
    <w:rsid w:val="001F08CD"/>
    <w:rsid w:val="001F2154"/>
    <w:rsid w:val="001F34A6"/>
    <w:rsid w:val="001F63C1"/>
    <w:rsid w:val="001F77EF"/>
    <w:rsid w:val="002023C2"/>
    <w:rsid w:val="00203B30"/>
    <w:rsid w:val="00203B46"/>
    <w:rsid w:val="00204854"/>
    <w:rsid w:val="00234046"/>
    <w:rsid w:val="00234671"/>
    <w:rsid w:val="002400AB"/>
    <w:rsid w:val="002408BC"/>
    <w:rsid w:val="002477C0"/>
    <w:rsid w:val="00250A59"/>
    <w:rsid w:val="00252C57"/>
    <w:rsid w:val="00255134"/>
    <w:rsid w:val="002566E7"/>
    <w:rsid w:val="0026323C"/>
    <w:rsid w:val="00272DCB"/>
    <w:rsid w:val="002805E2"/>
    <w:rsid w:val="0028175A"/>
    <w:rsid w:val="0028723A"/>
    <w:rsid w:val="00295F73"/>
    <w:rsid w:val="0029614C"/>
    <w:rsid w:val="0029624C"/>
    <w:rsid w:val="002968CC"/>
    <w:rsid w:val="002A06C8"/>
    <w:rsid w:val="002A17E0"/>
    <w:rsid w:val="002A57AD"/>
    <w:rsid w:val="002A770C"/>
    <w:rsid w:val="002A7FE6"/>
    <w:rsid w:val="002B05B5"/>
    <w:rsid w:val="002B1AB4"/>
    <w:rsid w:val="002B6057"/>
    <w:rsid w:val="002D2B13"/>
    <w:rsid w:val="002D6854"/>
    <w:rsid w:val="002E0309"/>
    <w:rsid w:val="002E1352"/>
    <w:rsid w:val="002E2BB1"/>
    <w:rsid w:val="002E32F1"/>
    <w:rsid w:val="002E4864"/>
    <w:rsid w:val="002E5115"/>
    <w:rsid w:val="002F0CC5"/>
    <w:rsid w:val="002F20C8"/>
    <w:rsid w:val="003020BD"/>
    <w:rsid w:val="00306B39"/>
    <w:rsid w:val="00310243"/>
    <w:rsid w:val="00317F1B"/>
    <w:rsid w:val="0033582C"/>
    <w:rsid w:val="00336875"/>
    <w:rsid w:val="00341A98"/>
    <w:rsid w:val="00343FBB"/>
    <w:rsid w:val="00346E06"/>
    <w:rsid w:val="003760C4"/>
    <w:rsid w:val="00383291"/>
    <w:rsid w:val="00383752"/>
    <w:rsid w:val="003922B1"/>
    <w:rsid w:val="003A28DD"/>
    <w:rsid w:val="003A2B3E"/>
    <w:rsid w:val="003B2937"/>
    <w:rsid w:val="003B5A1F"/>
    <w:rsid w:val="003B7EFA"/>
    <w:rsid w:val="003C22FC"/>
    <w:rsid w:val="003C3982"/>
    <w:rsid w:val="003C4B21"/>
    <w:rsid w:val="003C587D"/>
    <w:rsid w:val="003D506A"/>
    <w:rsid w:val="003D778F"/>
    <w:rsid w:val="003E4B0A"/>
    <w:rsid w:val="003E5AB3"/>
    <w:rsid w:val="003E60FF"/>
    <w:rsid w:val="003F0DE3"/>
    <w:rsid w:val="003F44F8"/>
    <w:rsid w:val="003F7F68"/>
    <w:rsid w:val="004005B4"/>
    <w:rsid w:val="0040068B"/>
    <w:rsid w:val="004057F1"/>
    <w:rsid w:val="00405F5B"/>
    <w:rsid w:val="0040798A"/>
    <w:rsid w:val="00420D85"/>
    <w:rsid w:val="00431904"/>
    <w:rsid w:val="00431AFC"/>
    <w:rsid w:val="004400DF"/>
    <w:rsid w:val="00440B49"/>
    <w:rsid w:val="0044221B"/>
    <w:rsid w:val="0044411C"/>
    <w:rsid w:val="00446FA6"/>
    <w:rsid w:val="00447412"/>
    <w:rsid w:val="004518AC"/>
    <w:rsid w:val="0046778B"/>
    <w:rsid w:val="00474B0A"/>
    <w:rsid w:val="00491CD6"/>
    <w:rsid w:val="0049332F"/>
    <w:rsid w:val="00493C1F"/>
    <w:rsid w:val="00494D01"/>
    <w:rsid w:val="004965CF"/>
    <w:rsid w:val="004A033D"/>
    <w:rsid w:val="004A16D4"/>
    <w:rsid w:val="004A454B"/>
    <w:rsid w:val="004A5603"/>
    <w:rsid w:val="004A6658"/>
    <w:rsid w:val="004B207E"/>
    <w:rsid w:val="004C1AA2"/>
    <w:rsid w:val="004C610B"/>
    <w:rsid w:val="004C716C"/>
    <w:rsid w:val="004D3A91"/>
    <w:rsid w:val="004D4011"/>
    <w:rsid w:val="004E27A1"/>
    <w:rsid w:val="004E4BFE"/>
    <w:rsid w:val="004F36B6"/>
    <w:rsid w:val="005022BF"/>
    <w:rsid w:val="00506CC8"/>
    <w:rsid w:val="00511E4C"/>
    <w:rsid w:val="0052796C"/>
    <w:rsid w:val="00527CC6"/>
    <w:rsid w:val="00530D2B"/>
    <w:rsid w:val="0054157C"/>
    <w:rsid w:val="005474AB"/>
    <w:rsid w:val="005476D2"/>
    <w:rsid w:val="00547768"/>
    <w:rsid w:val="00547D1B"/>
    <w:rsid w:val="00580DDF"/>
    <w:rsid w:val="00582C13"/>
    <w:rsid w:val="00584684"/>
    <w:rsid w:val="00590050"/>
    <w:rsid w:val="00591A0C"/>
    <w:rsid w:val="00591E68"/>
    <w:rsid w:val="0059329F"/>
    <w:rsid w:val="00594569"/>
    <w:rsid w:val="00597748"/>
    <w:rsid w:val="005A7722"/>
    <w:rsid w:val="005B24E1"/>
    <w:rsid w:val="005B77A8"/>
    <w:rsid w:val="005C7A9B"/>
    <w:rsid w:val="005D041D"/>
    <w:rsid w:val="005D1068"/>
    <w:rsid w:val="005D1D46"/>
    <w:rsid w:val="005D7930"/>
    <w:rsid w:val="005E0323"/>
    <w:rsid w:val="005E3473"/>
    <w:rsid w:val="00600709"/>
    <w:rsid w:val="00622B97"/>
    <w:rsid w:val="006232BE"/>
    <w:rsid w:val="006275A4"/>
    <w:rsid w:val="006352BF"/>
    <w:rsid w:val="00637964"/>
    <w:rsid w:val="00652D72"/>
    <w:rsid w:val="00657BC4"/>
    <w:rsid w:val="00662CDF"/>
    <w:rsid w:val="006631F4"/>
    <w:rsid w:val="006641FB"/>
    <w:rsid w:val="00675B96"/>
    <w:rsid w:val="00677525"/>
    <w:rsid w:val="00691E5D"/>
    <w:rsid w:val="00694EA0"/>
    <w:rsid w:val="006A3119"/>
    <w:rsid w:val="006A38B1"/>
    <w:rsid w:val="006B6AF2"/>
    <w:rsid w:val="006C1256"/>
    <w:rsid w:val="006C1769"/>
    <w:rsid w:val="006D64F8"/>
    <w:rsid w:val="006E31D4"/>
    <w:rsid w:val="006E45D7"/>
    <w:rsid w:val="006F0FBC"/>
    <w:rsid w:val="006F684E"/>
    <w:rsid w:val="006F6A1D"/>
    <w:rsid w:val="006F7AFD"/>
    <w:rsid w:val="00706FF9"/>
    <w:rsid w:val="00723BB6"/>
    <w:rsid w:val="00727876"/>
    <w:rsid w:val="0073278D"/>
    <w:rsid w:val="007335D3"/>
    <w:rsid w:val="007337E5"/>
    <w:rsid w:val="00733C39"/>
    <w:rsid w:val="00734997"/>
    <w:rsid w:val="00735D9B"/>
    <w:rsid w:val="0075180F"/>
    <w:rsid w:val="00761FCD"/>
    <w:rsid w:val="007649BE"/>
    <w:rsid w:val="0077126B"/>
    <w:rsid w:val="007768DF"/>
    <w:rsid w:val="00777BD4"/>
    <w:rsid w:val="00781FF2"/>
    <w:rsid w:val="0078213B"/>
    <w:rsid w:val="00784C23"/>
    <w:rsid w:val="00786BEE"/>
    <w:rsid w:val="0079022A"/>
    <w:rsid w:val="00792566"/>
    <w:rsid w:val="00794BA4"/>
    <w:rsid w:val="007A52F4"/>
    <w:rsid w:val="007A6890"/>
    <w:rsid w:val="007B642F"/>
    <w:rsid w:val="007C57D3"/>
    <w:rsid w:val="007D2DBE"/>
    <w:rsid w:val="007D7000"/>
    <w:rsid w:val="007E5CBE"/>
    <w:rsid w:val="007F6CDE"/>
    <w:rsid w:val="00803167"/>
    <w:rsid w:val="00804EBD"/>
    <w:rsid w:val="00811296"/>
    <w:rsid w:val="008209AD"/>
    <w:rsid w:val="00825B23"/>
    <w:rsid w:val="0083036E"/>
    <w:rsid w:val="00832F12"/>
    <w:rsid w:val="00841211"/>
    <w:rsid w:val="008446BC"/>
    <w:rsid w:val="00850B6D"/>
    <w:rsid w:val="008511D3"/>
    <w:rsid w:val="0085742A"/>
    <w:rsid w:val="008602AF"/>
    <w:rsid w:val="0086189C"/>
    <w:rsid w:val="00866277"/>
    <w:rsid w:val="00867478"/>
    <w:rsid w:val="00867895"/>
    <w:rsid w:val="00872477"/>
    <w:rsid w:val="00872C4E"/>
    <w:rsid w:val="00882FB0"/>
    <w:rsid w:val="008861CE"/>
    <w:rsid w:val="00891DBF"/>
    <w:rsid w:val="00895831"/>
    <w:rsid w:val="008A3FFB"/>
    <w:rsid w:val="008A57F1"/>
    <w:rsid w:val="008A63D4"/>
    <w:rsid w:val="008B2A5B"/>
    <w:rsid w:val="008B4898"/>
    <w:rsid w:val="008C14AF"/>
    <w:rsid w:val="008D446B"/>
    <w:rsid w:val="008D5CCE"/>
    <w:rsid w:val="008E28F8"/>
    <w:rsid w:val="008E36E4"/>
    <w:rsid w:val="008E3EB3"/>
    <w:rsid w:val="008F06BC"/>
    <w:rsid w:val="008F39AA"/>
    <w:rsid w:val="008F6DE1"/>
    <w:rsid w:val="009016F1"/>
    <w:rsid w:val="00907BB2"/>
    <w:rsid w:val="0091368B"/>
    <w:rsid w:val="00915762"/>
    <w:rsid w:val="00922DC7"/>
    <w:rsid w:val="00932D12"/>
    <w:rsid w:val="00932ED8"/>
    <w:rsid w:val="00932EEE"/>
    <w:rsid w:val="00936AEE"/>
    <w:rsid w:val="00942C19"/>
    <w:rsid w:val="00946C2D"/>
    <w:rsid w:val="00950C25"/>
    <w:rsid w:val="00951EF6"/>
    <w:rsid w:val="0095703A"/>
    <w:rsid w:val="009619D0"/>
    <w:rsid w:val="009636AC"/>
    <w:rsid w:val="009655D5"/>
    <w:rsid w:val="009658EA"/>
    <w:rsid w:val="00966841"/>
    <w:rsid w:val="00972169"/>
    <w:rsid w:val="009759B2"/>
    <w:rsid w:val="0098076D"/>
    <w:rsid w:val="00984615"/>
    <w:rsid w:val="00996020"/>
    <w:rsid w:val="00997037"/>
    <w:rsid w:val="009A4C43"/>
    <w:rsid w:val="009B1569"/>
    <w:rsid w:val="009C309C"/>
    <w:rsid w:val="009C67DA"/>
    <w:rsid w:val="009D5A05"/>
    <w:rsid w:val="009D78E6"/>
    <w:rsid w:val="009E068E"/>
    <w:rsid w:val="009E39F7"/>
    <w:rsid w:val="009E42F5"/>
    <w:rsid w:val="009F2539"/>
    <w:rsid w:val="009F3460"/>
    <w:rsid w:val="009F3FC0"/>
    <w:rsid w:val="009F51F4"/>
    <w:rsid w:val="009F73BD"/>
    <w:rsid w:val="00A057B6"/>
    <w:rsid w:val="00A104F6"/>
    <w:rsid w:val="00A14933"/>
    <w:rsid w:val="00A22177"/>
    <w:rsid w:val="00A24287"/>
    <w:rsid w:val="00A25ED1"/>
    <w:rsid w:val="00A357C4"/>
    <w:rsid w:val="00A40D97"/>
    <w:rsid w:val="00A415FD"/>
    <w:rsid w:val="00A53E25"/>
    <w:rsid w:val="00A558BD"/>
    <w:rsid w:val="00A63048"/>
    <w:rsid w:val="00A63E0F"/>
    <w:rsid w:val="00A66C07"/>
    <w:rsid w:val="00A66EA4"/>
    <w:rsid w:val="00A67F08"/>
    <w:rsid w:val="00A73504"/>
    <w:rsid w:val="00A80AFB"/>
    <w:rsid w:val="00A94C0F"/>
    <w:rsid w:val="00AB066B"/>
    <w:rsid w:val="00AB16F1"/>
    <w:rsid w:val="00AB4C6F"/>
    <w:rsid w:val="00AB64D8"/>
    <w:rsid w:val="00AC00AC"/>
    <w:rsid w:val="00AC19FA"/>
    <w:rsid w:val="00AD24D6"/>
    <w:rsid w:val="00AD2C35"/>
    <w:rsid w:val="00AD6936"/>
    <w:rsid w:val="00AE0A89"/>
    <w:rsid w:val="00AE2C65"/>
    <w:rsid w:val="00AE318C"/>
    <w:rsid w:val="00AE375C"/>
    <w:rsid w:val="00AF09D3"/>
    <w:rsid w:val="00AF2284"/>
    <w:rsid w:val="00AF311A"/>
    <w:rsid w:val="00AF4DD8"/>
    <w:rsid w:val="00AF698A"/>
    <w:rsid w:val="00B006A3"/>
    <w:rsid w:val="00B035EA"/>
    <w:rsid w:val="00B056B7"/>
    <w:rsid w:val="00B061BB"/>
    <w:rsid w:val="00B07F3E"/>
    <w:rsid w:val="00B31817"/>
    <w:rsid w:val="00B3560A"/>
    <w:rsid w:val="00B4242E"/>
    <w:rsid w:val="00B428A0"/>
    <w:rsid w:val="00B50BF2"/>
    <w:rsid w:val="00B531D6"/>
    <w:rsid w:val="00B53D1D"/>
    <w:rsid w:val="00B53E27"/>
    <w:rsid w:val="00B61CB2"/>
    <w:rsid w:val="00B62866"/>
    <w:rsid w:val="00B65122"/>
    <w:rsid w:val="00B70A80"/>
    <w:rsid w:val="00B72C53"/>
    <w:rsid w:val="00B736B7"/>
    <w:rsid w:val="00B73D78"/>
    <w:rsid w:val="00B75AA1"/>
    <w:rsid w:val="00B83177"/>
    <w:rsid w:val="00B925BB"/>
    <w:rsid w:val="00B97FFB"/>
    <w:rsid w:val="00BA0DA9"/>
    <w:rsid w:val="00BA11E6"/>
    <w:rsid w:val="00BA14B2"/>
    <w:rsid w:val="00BA7599"/>
    <w:rsid w:val="00BB18C4"/>
    <w:rsid w:val="00BB4105"/>
    <w:rsid w:val="00BB6475"/>
    <w:rsid w:val="00BC0327"/>
    <w:rsid w:val="00BC2396"/>
    <w:rsid w:val="00BC2698"/>
    <w:rsid w:val="00BC2DC0"/>
    <w:rsid w:val="00BC394D"/>
    <w:rsid w:val="00BD12D6"/>
    <w:rsid w:val="00BD68C5"/>
    <w:rsid w:val="00BE67C8"/>
    <w:rsid w:val="00BE70BE"/>
    <w:rsid w:val="00BF208E"/>
    <w:rsid w:val="00C06824"/>
    <w:rsid w:val="00C11268"/>
    <w:rsid w:val="00C24471"/>
    <w:rsid w:val="00C27770"/>
    <w:rsid w:val="00C34EBD"/>
    <w:rsid w:val="00C40C83"/>
    <w:rsid w:val="00C4307D"/>
    <w:rsid w:val="00C443D0"/>
    <w:rsid w:val="00C504D2"/>
    <w:rsid w:val="00C5592D"/>
    <w:rsid w:val="00C66B77"/>
    <w:rsid w:val="00C73C71"/>
    <w:rsid w:val="00C7494E"/>
    <w:rsid w:val="00C754D7"/>
    <w:rsid w:val="00C77539"/>
    <w:rsid w:val="00C81D29"/>
    <w:rsid w:val="00C842F4"/>
    <w:rsid w:val="00C84E8B"/>
    <w:rsid w:val="00C87F9E"/>
    <w:rsid w:val="00C9119F"/>
    <w:rsid w:val="00CA10DB"/>
    <w:rsid w:val="00CA5231"/>
    <w:rsid w:val="00CA5C8B"/>
    <w:rsid w:val="00CA76AB"/>
    <w:rsid w:val="00CB7267"/>
    <w:rsid w:val="00CC2200"/>
    <w:rsid w:val="00CC3D20"/>
    <w:rsid w:val="00CD02D3"/>
    <w:rsid w:val="00CD7258"/>
    <w:rsid w:val="00CE7338"/>
    <w:rsid w:val="00CE7AAB"/>
    <w:rsid w:val="00CF55F3"/>
    <w:rsid w:val="00CF7559"/>
    <w:rsid w:val="00CF756F"/>
    <w:rsid w:val="00D11E07"/>
    <w:rsid w:val="00D179A8"/>
    <w:rsid w:val="00D21993"/>
    <w:rsid w:val="00D41635"/>
    <w:rsid w:val="00D44849"/>
    <w:rsid w:val="00D46875"/>
    <w:rsid w:val="00D5135F"/>
    <w:rsid w:val="00D80BE2"/>
    <w:rsid w:val="00D90344"/>
    <w:rsid w:val="00D91857"/>
    <w:rsid w:val="00D951FF"/>
    <w:rsid w:val="00DA1B99"/>
    <w:rsid w:val="00DA24BD"/>
    <w:rsid w:val="00DA2942"/>
    <w:rsid w:val="00DA5882"/>
    <w:rsid w:val="00DB638E"/>
    <w:rsid w:val="00DB72E0"/>
    <w:rsid w:val="00DB7A5D"/>
    <w:rsid w:val="00DC0D96"/>
    <w:rsid w:val="00DC6A31"/>
    <w:rsid w:val="00DD36E3"/>
    <w:rsid w:val="00DD7816"/>
    <w:rsid w:val="00DE1C8D"/>
    <w:rsid w:val="00DF09A5"/>
    <w:rsid w:val="00E04643"/>
    <w:rsid w:val="00E05274"/>
    <w:rsid w:val="00E07F86"/>
    <w:rsid w:val="00E107A6"/>
    <w:rsid w:val="00E10E6C"/>
    <w:rsid w:val="00E14218"/>
    <w:rsid w:val="00E23502"/>
    <w:rsid w:val="00E27E01"/>
    <w:rsid w:val="00E36882"/>
    <w:rsid w:val="00E36A03"/>
    <w:rsid w:val="00E371BB"/>
    <w:rsid w:val="00E43C7C"/>
    <w:rsid w:val="00E47FAE"/>
    <w:rsid w:val="00E500AC"/>
    <w:rsid w:val="00E53F37"/>
    <w:rsid w:val="00E55B1D"/>
    <w:rsid w:val="00E61D92"/>
    <w:rsid w:val="00E61DF5"/>
    <w:rsid w:val="00E708B3"/>
    <w:rsid w:val="00E768F0"/>
    <w:rsid w:val="00E77138"/>
    <w:rsid w:val="00E77769"/>
    <w:rsid w:val="00E804C3"/>
    <w:rsid w:val="00E86EFB"/>
    <w:rsid w:val="00E8705B"/>
    <w:rsid w:val="00E90450"/>
    <w:rsid w:val="00E93963"/>
    <w:rsid w:val="00E939AA"/>
    <w:rsid w:val="00E94946"/>
    <w:rsid w:val="00EA55A0"/>
    <w:rsid w:val="00EB522C"/>
    <w:rsid w:val="00EC4AFC"/>
    <w:rsid w:val="00EC5AA8"/>
    <w:rsid w:val="00EC5BB2"/>
    <w:rsid w:val="00ED05A2"/>
    <w:rsid w:val="00ED0FA5"/>
    <w:rsid w:val="00ED11B9"/>
    <w:rsid w:val="00ED504C"/>
    <w:rsid w:val="00EE26FD"/>
    <w:rsid w:val="00EE3688"/>
    <w:rsid w:val="00EE38E6"/>
    <w:rsid w:val="00EE60E8"/>
    <w:rsid w:val="00F03E03"/>
    <w:rsid w:val="00F048FE"/>
    <w:rsid w:val="00F150E4"/>
    <w:rsid w:val="00F21581"/>
    <w:rsid w:val="00F21B3D"/>
    <w:rsid w:val="00F23530"/>
    <w:rsid w:val="00F30243"/>
    <w:rsid w:val="00F31C8B"/>
    <w:rsid w:val="00F41ACC"/>
    <w:rsid w:val="00F435E4"/>
    <w:rsid w:val="00F4396D"/>
    <w:rsid w:val="00F44CF6"/>
    <w:rsid w:val="00F45861"/>
    <w:rsid w:val="00F45F71"/>
    <w:rsid w:val="00F4641C"/>
    <w:rsid w:val="00F47A50"/>
    <w:rsid w:val="00F72469"/>
    <w:rsid w:val="00F73CA0"/>
    <w:rsid w:val="00F75EF7"/>
    <w:rsid w:val="00F87847"/>
    <w:rsid w:val="00FA2288"/>
    <w:rsid w:val="00FA2FBE"/>
    <w:rsid w:val="00FA4E20"/>
    <w:rsid w:val="00FA511A"/>
    <w:rsid w:val="00FD32E6"/>
    <w:rsid w:val="00FD5479"/>
    <w:rsid w:val="00FD67D9"/>
    <w:rsid w:val="00FD6BCD"/>
    <w:rsid w:val="00FD73C3"/>
    <w:rsid w:val="00FE108A"/>
    <w:rsid w:val="00FF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6D2"/>
  </w:style>
  <w:style w:type="paragraph" w:styleId="1">
    <w:name w:val="heading 1"/>
    <w:basedOn w:val="a"/>
    <w:next w:val="a"/>
    <w:link w:val="10"/>
    <w:qFormat/>
    <w:rsid w:val="005476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476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5476D2"/>
    <w:pPr>
      <w:keepNext/>
      <w:suppressAutoHyphens/>
      <w:spacing w:after="14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5476D2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476D2"/>
    <w:pPr>
      <w:keepNext/>
      <w:suppressAutoHyphens/>
      <w:spacing w:after="20"/>
      <w:jc w:val="center"/>
      <w:outlineLvl w:val="4"/>
    </w:pPr>
    <w:rPr>
      <w:b/>
      <w:spacing w:val="20"/>
      <w:sz w:val="22"/>
    </w:rPr>
  </w:style>
  <w:style w:type="paragraph" w:styleId="6">
    <w:name w:val="heading 6"/>
    <w:basedOn w:val="a"/>
    <w:next w:val="a"/>
    <w:qFormat/>
    <w:rsid w:val="005476D2"/>
    <w:pPr>
      <w:keepNext/>
      <w:framePr w:w="4536" w:h="3170" w:wrap="auto" w:vAnchor="page" w:hAnchor="page" w:x="1560" w:y="1498"/>
      <w:suppressAutoHyphens/>
      <w:spacing w:after="120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5476D2"/>
    <w:pPr>
      <w:keepNext/>
      <w:framePr w:w="4536" w:h="3170" w:wrap="auto" w:vAnchor="page" w:hAnchor="page" w:x="1560" w:y="1498"/>
      <w:spacing w:before="120" w:line="240" w:lineRule="exact"/>
      <w:jc w:val="center"/>
      <w:outlineLvl w:val="6"/>
    </w:pPr>
    <w:rPr>
      <w:b/>
      <w:spacing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476D2"/>
    <w:rPr>
      <w:rFonts w:ascii="Arial" w:hAnsi="Arial"/>
      <w:b/>
      <w:kern w:val="28"/>
      <w:sz w:val="28"/>
      <w:lang w:bidi="ar-SA"/>
    </w:rPr>
  </w:style>
  <w:style w:type="paragraph" w:styleId="a3">
    <w:name w:val="header"/>
    <w:basedOn w:val="a"/>
    <w:rsid w:val="005476D2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5476D2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rsid w:val="005476D2"/>
    <w:rPr>
      <w:sz w:val="28"/>
    </w:rPr>
  </w:style>
  <w:style w:type="paragraph" w:customStyle="1" w:styleId="a6">
    <w:name w:val="абзац"/>
    <w:basedOn w:val="a"/>
    <w:rsid w:val="005476D2"/>
    <w:pPr>
      <w:ind w:left="851"/>
    </w:pPr>
    <w:rPr>
      <w:sz w:val="26"/>
    </w:rPr>
  </w:style>
  <w:style w:type="paragraph" w:customStyle="1" w:styleId="a7">
    <w:name w:val="Текст табл.с отступом"/>
    <w:basedOn w:val="a8"/>
    <w:rsid w:val="005476D2"/>
    <w:pPr>
      <w:spacing w:before="120"/>
      <w:ind w:firstLine="709"/>
    </w:pPr>
  </w:style>
  <w:style w:type="paragraph" w:customStyle="1" w:styleId="a8">
    <w:name w:val="Текст табличный"/>
    <w:basedOn w:val="20"/>
    <w:rsid w:val="005476D2"/>
    <w:pPr>
      <w:spacing w:before="0" w:after="0"/>
    </w:pPr>
  </w:style>
  <w:style w:type="paragraph" w:customStyle="1" w:styleId="20">
    <w:name w:val="Подпись2"/>
    <w:basedOn w:val="a"/>
    <w:rsid w:val="005476D2"/>
    <w:pPr>
      <w:suppressAutoHyphens/>
      <w:spacing w:before="480" w:after="480"/>
    </w:pPr>
    <w:rPr>
      <w:sz w:val="28"/>
    </w:rPr>
  </w:style>
  <w:style w:type="paragraph" w:customStyle="1" w:styleId="a9">
    <w:name w:val="краткое содержание"/>
    <w:basedOn w:val="a"/>
    <w:next w:val="a"/>
    <w:rsid w:val="005476D2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1">
    <w:name w:val="НК1"/>
    <w:basedOn w:val="a4"/>
    <w:rsid w:val="005476D2"/>
    <w:pPr>
      <w:spacing w:before="120"/>
    </w:pPr>
    <w:rPr>
      <w:sz w:val="16"/>
    </w:rPr>
  </w:style>
  <w:style w:type="paragraph" w:styleId="aa">
    <w:name w:val="Signature"/>
    <w:basedOn w:val="a"/>
    <w:rsid w:val="005476D2"/>
    <w:pPr>
      <w:ind w:left="4252"/>
    </w:pPr>
    <w:rPr>
      <w:sz w:val="26"/>
    </w:rPr>
  </w:style>
  <w:style w:type="paragraph" w:customStyle="1" w:styleId="ab">
    <w:name w:val="строка с номером бланка"/>
    <w:basedOn w:val="a"/>
    <w:rsid w:val="005476D2"/>
    <w:pPr>
      <w:framePr w:w="4491" w:h="3169" w:hSpace="142" w:wrap="auto" w:vAnchor="text" w:hAnchor="page" w:x="1727" w:y="20"/>
      <w:spacing w:before="240"/>
      <w:jc w:val="center"/>
    </w:pPr>
    <w:rPr>
      <w:noProof/>
    </w:rPr>
  </w:style>
  <w:style w:type="paragraph" w:styleId="ac">
    <w:name w:val="footnote text"/>
    <w:basedOn w:val="a"/>
    <w:semiHidden/>
    <w:rsid w:val="005476D2"/>
  </w:style>
  <w:style w:type="paragraph" w:customStyle="1" w:styleId="12">
    <w:name w:val="ВК1"/>
    <w:basedOn w:val="a3"/>
    <w:rsid w:val="005476D2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Текст1"/>
    <w:basedOn w:val="a"/>
    <w:rsid w:val="005476D2"/>
    <w:pPr>
      <w:spacing w:after="120"/>
      <w:ind w:firstLine="851"/>
      <w:jc w:val="both"/>
    </w:pPr>
    <w:rPr>
      <w:sz w:val="26"/>
    </w:rPr>
  </w:style>
  <w:style w:type="paragraph" w:styleId="ad">
    <w:name w:val="caption"/>
    <w:basedOn w:val="a"/>
    <w:next w:val="a"/>
    <w:qFormat/>
    <w:rsid w:val="005476D2"/>
    <w:pPr>
      <w:spacing w:before="120" w:after="120"/>
    </w:pPr>
    <w:rPr>
      <w:b/>
    </w:rPr>
  </w:style>
  <w:style w:type="paragraph" w:customStyle="1" w:styleId="ae">
    <w:name w:val="По центру"/>
    <w:basedOn w:val="a"/>
    <w:rsid w:val="005476D2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4">
    <w:name w:val="Подпись1"/>
    <w:basedOn w:val="20"/>
    <w:rsid w:val="005476D2"/>
    <w:pPr>
      <w:jc w:val="right"/>
    </w:pPr>
  </w:style>
  <w:style w:type="paragraph" w:customStyle="1" w:styleId="1c">
    <w:name w:val="Абзац1 c отступом"/>
    <w:basedOn w:val="a6"/>
    <w:rsid w:val="005476D2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">
    <w:name w:val="разослать"/>
    <w:basedOn w:val="13"/>
    <w:rsid w:val="005476D2"/>
    <w:pPr>
      <w:spacing w:after="160"/>
      <w:ind w:left="1418" w:hanging="1418"/>
    </w:pPr>
    <w:rPr>
      <w:sz w:val="28"/>
    </w:rPr>
  </w:style>
  <w:style w:type="paragraph" w:customStyle="1" w:styleId="af0">
    <w:name w:val="Утверждено"/>
    <w:basedOn w:val="1c"/>
    <w:rsid w:val="005476D2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1">
    <w:name w:val="Приложение"/>
    <w:basedOn w:val="1c"/>
    <w:rsid w:val="005476D2"/>
    <w:pPr>
      <w:ind w:firstLine="4678"/>
    </w:pPr>
  </w:style>
  <w:style w:type="paragraph" w:customStyle="1" w:styleId="af2">
    <w:name w:val="Крат.сод. полож..и т.д."/>
    <w:basedOn w:val="ae"/>
    <w:rsid w:val="005476D2"/>
    <w:pPr>
      <w:spacing w:before="0" w:after="0"/>
    </w:pPr>
    <w:rPr>
      <w:sz w:val="32"/>
    </w:rPr>
  </w:style>
  <w:style w:type="paragraph" w:customStyle="1" w:styleId="15">
    <w:name w:val="Стиль1"/>
    <w:basedOn w:val="ae"/>
    <w:rsid w:val="005476D2"/>
    <w:pPr>
      <w:spacing w:before="0" w:after="0"/>
    </w:pPr>
    <w:rPr>
      <w:sz w:val="32"/>
    </w:rPr>
  </w:style>
  <w:style w:type="paragraph" w:customStyle="1" w:styleId="af3">
    <w:name w:val="Наименование документа"/>
    <w:basedOn w:val="ae"/>
    <w:rsid w:val="005476D2"/>
    <w:pPr>
      <w:spacing w:before="720" w:after="120"/>
    </w:pPr>
    <w:rPr>
      <w:spacing w:val="140"/>
      <w:sz w:val="32"/>
    </w:rPr>
  </w:style>
  <w:style w:type="paragraph" w:customStyle="1" w:styleId="af4">
    <w:name w:val="Наименование раздела"/>
    <w:basedOn w:val="ae"/>
    <w:rsid w:val="005476D2"/>
    <w:pPr>
      <w:keepLines w:val="0"/>
      <w:suppressAutoHyphens/>
      <w:spacing w:before="360"/>
      <w:ind w:left="709" w:right="709"/>
    </w:pPr>
  </w:style>
  <w:style w:type="paragraph" w:customStyle="1" w:styleId="21">
    <w:name w:val="Стиль2"/>
    <w:basedOn w:val="20"/>
    <w:rsid w:val="005476D2"/>
    <w:pPr>
      <w:jc w:val="both"/>
    </w:pPr>
  </w:style>
  <w:style w:type="paragraph" w:customStyle="1" w:styleId="af5">
    <w:name w:val="Визы"/>
    <w:basedOn w:val="a8"/>
    <w:rsid w:val="005476D2"/>
  </w:style>
  <w:style w:type="paragraph" w:customStyle="1" w:styleId="22">
    <w:name w:val="Текст2"/>
    <w:basedOn w:val="13"/>
    <w:rsid w:val="005476D2"/>
    <w:pPr>
      <w:tabs>
        <w:tab w:val="left" w:pos="709"/>
      </w:tabs>
      <w:spacing w:after="160"/>
      <w:ind w:firstLine="709"/>
    </w:pPr>
  </w:style>
  <w:style w:type="paragraph" w:customStyle="1" w:styleId="16">
    <w:name w:val="абзац1 для образца"/>
    <w:basedOn w:val="1c"/>
    <w:rsid w:val="005476D2"/>
    <w:pPr>
      <w:ind w:left="1559" w:right="1134"/>
    </w:pPr>
  </w:style>
  <w:style w:type="paragraph" w:customStyle="1" w:styleId="30">
    <w:name w:val="Стиль3"/>
    <w:basedOn w:val="1c"/>
    <w:rsid w:val="005476D2"/>
    <w:pPr>
      <w:ind w:left="1701"/>
    </w:pPr>
  </w:style>
  <w:style w:type="paragraph" w:customStyle="1" w:styleId="af6">
    <w:name w:val="Заголовок утв.док..прилож."/>
    <w:basedOn w:val="af2"/>
    <w:rsid w:val="005476D2"/>
    <w:pPr>
      <w:spacing w:before="960" w:after="120"/>
    </w:pPr>
    <w:rPr>
      <w:noProof/>
      <w:sz w:val="20"/>
    </w:rPr>
  </w:style>
  <w:style w:type="paragraph" w:customStyle="1" w:styleId="af7">
    <w:name w:val="Последняя строка абзаца"/>
    <w:basedOn w:val="1c"/>
    <w:rsid w:val="005476D2"/>
    <w:pPr>
      <w:jc w:val="left"/>
    </w:pPr>
  </w:style>
  <w:style w:type="paragraph" w:customStyle="1" w:styleId="af8">
    <w:name w:val="Первая строка заголовка"/>
    <w:basedOn w:val="af6"/>
    <w:rsid w:val="005476D2"/>
    <w:rPr>
      <w:sz w:val="32"/>
    </w:rPr>
  </w:style>
  <w:style w:type="paragraph" w:customStyle="1" w:styleId="af9">
    <w:name w:val="остальные строки заголовка"/>
    <w:basedOn w:val="a"/>
    <w:rsid w:val="005476D2"/>
    <w:pPr>
      <w:keepNext/>
      <w:keepLines/>
      <w:spacing w:after="480"/>
      <w:ind w:left="851" w:right="851"/>
      <w:jc w:val="center"/>
    </w:pPr>
    <w:rPr>
      <w:b/>
      <w:noProof/>
      <w:sz w:val="28"/>
    </w:rPr>
  </w:style>
  <w:style w:type="paragraph" w:customStyle="1" w:styleId="17">
    <w:name w:val="НК1 на обороте"/>
    <w:basedOn w:val="11"/>
    <w:rsid w:val="005476D2"/>
  </w:style>
  <w:style w:type="paragraph" w:customStyle="1" w:styleId="afa">
    <w:name w:val="Черта в конце текста"/>
    <w:basedOn w:val="aa"/>
    <w:rsid w:val="005476D2"/>
    <w:pPr>
      <w:spacing w:before="480"/>
      <w:ind w:left="4253"/>
    </w:pPr>
  </w:style>
  <w:style w:type="paragraph" w:customStyle="1" w:styleId="23">
    <w:name w:val="ВК2 для бл.нем.культ.центра"/>
    <w:basedOn w:val="a3"/>
    <w:rsid w:val="005476D2"/>
  </w:style>
  <w:style w:type="paragraph" w:customStyle="1" w:styleId="40">
    <w:name w:val="Стиль4"/>
    <w:basedOn w:val="afb"/>
    <w:rsid w:val="005476D2"/>
    <w:pPr>
      <w:framePr w:w="4536" w:h="3170" w:wrap="auto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styleId="afb">
    <w:name w:val="Body Text"/>
    <w:basedOn w:val="a"/>
    <w:rsid w:val="005476D2"/>
    <w:pPr>
      <w:spacing w:after="120"/>
    </w:pPr>
  </w:style>
  <w:style w:type="paragraph" w:customStyle="1" w:styleId="18">
    <w:name w:val="Абзац1 без отступа"/>
    <w:basedOn w:val="1c"/>
    <w:rsid w:val="005476D2"/>
    <w:pPr>
      <w:ind w:firstLine="0"/>
    </w:pPr>
  </w:style>
  <w:style w:type="paragraph" w:customStyle="1" w:styleId="19">
    <w:name w:val="Абзац1 с отступом"/>
    <w:basedOn w:val="a"/>
    <w:rsid w:val="005476D2"/>
    <w:pPr>
      <w:spacing w:after="60" w:line="360" w:lineRule="auto"/>
      <w:ind w:firstLine="709"/>
      <w:jc w:val="both"/>
    </w:pPr>
    <w:rPr>
      <w:sz w:val="28"/>
    </w:rPr>
  </w:style>
  <w:style w:type="paragraph" w:customStyle="1" w:styleId="afc">
    <w:name w:val="Обращение в письме"/>
    <w:basedOn w:val="af4"/>
    <w:rsid w:val="005476D2"/>
  </w:style>
  <w:style w:type="paragraph" w:customStyle="1" w:styleId="31">
    <w:name w:val="3 интервала"/>
    <w:basedOn w:val="ae"/>
    <w:rsid w:val="005476D2"/>
    <w:pPr>
      <w:spacing w:before="0" w:after="480"/>
      <w:jc w:val="left"/>
    </w:pPr>
  </w:style>
  <w:style w:type="paragraph" w:customStyle="1" w:styleId="afd">
    <w:name w:val="Бланк_адрес.тел."/>
    <w:basedOn w:val="a"/>
    <w:rsid w:val="005476D2"/>
    <w:pPr>
      <w:framePr w:w="4536" w:h="3170" w:wrap="auto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afe">
    <w:name w:val="адресат"/>
    <w:basedOn w:val="a"/>
    <w:rsid w:val="005476D2"/>
    <w:pPr>
      <w:ind w:left="5387"/>
    </w:pPr>
    <w:rPr>
      <w:b/>
      <w:sz w:val="28"/>
    </w:rPr>
  </w:style>
  <w:style w:type="paragraph" w:customStyle="1" w:styleId="1a">
    <w:name w:val="Бланк_адрес.тел.1"/>
    <w:basedOn w:val="a"/>
    <w:rsid w:val="005476D2"/>
    <w:pPr>
      <w:framePr w:w="4536" w:h="3170" w:wrap="auto" w:vAnchor="page" w:hAnchor="page" w:x="1560" w:y="1498"/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4">
    <w:name w:val="Текст табл.2"/>
    <w:basedOn w:val="a8"/>
    <w:rsid w:val="005476D2"/>
    <w:pPr>
      <w:jc w:val="right"/>
    </w:pPr>
  </w:style>
  <w:style w:type="character" w:customStyle="1" w:styleId="1b">
    <w:name w:val="Гиперссылка1"/>
    <w:rsid w:val="005476D2"/>
    <w:rPr>
      <w:color w:val="0000FF"/>
      <w:u w:val="single"/>
    </w:rPr>
  </w:style>
  <w:style w:type="character" w:customStyle="1" w:styleId="1d">
    <w:name w:val="Просмотренная гиперссылка1"/>
    <w:rsid w:val="005476D2"/>
    <w:rPr>
      <w:color w:val="800080"/>
      <w:u w:val="single"/>
    </w:rPr>
  </w:style>
  <w:style w:type="paragraph" w:customStyle="1" w:styleId="210">
    <w:name w:val="Основной текст 21"/>
    <w:basedOn w:val="a"/>
    <w:rsid w:val="005476D2"/>
    <w:pPr>
      <w:suppressAutoHyphens/>
      <w:spacing w:before="120" w:after="60"/>
      <w:jc w:val="center"/>
    </w:pPr>
    <w:rPr>
      <w:b/>
      <w:spacing w:val="24"/>
      <w:sz w:val="22"/>
    </w:rPr>
  </w:style>
  <w:style w:type="character" w:styleId="aff">
    <w:name w:val="Hyperlink"/>
    <w:rsid w:val="005476D2"/>
    <w:rPr>
      <w:color w:val="0000FF"/>
      <w:u w:val="single"/>
    </w:rPr>
  </w:style>
  <w:style w:type="paragraph" w:customStyle="1" w:styleId="aff0">
    <w:name w:val="_Титул_Количество страниц"/>
    <w:basedOn w:val="a"/>
    <w:link w:val="aff1"/>
    <w:rsid w:val="005476D2"/>
    <w:pPr>
      <w:spacing w:before="200"/>
      <w:ind w:left="284" w:firstLine="567"/>
      <w:jc w:val="center"/>
    </w:pPr>
  </w:style>
  <w:style w:type="character" w:customStyle="1" w:styleId="aff1">
    <w:name w:val="_Титул_Количество страниц Знак"/>
    <w:link w:val="aff0"/>
    <w:locked/>
    <w:rsid w:val="005476D2"/>
    <w:rPr>
      <w:lang w:val="ru-RU" w:eastAsia="ru-RU" w:bidi="ar-SA"/>
    </w:rPr>
  </w:style>
  <w:style w:type="paragraph" w:customStyle="1" w:styleId="Default">
    <w:name w:val="Default"/>
    <w:rsid w:val="005476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76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2">
    <w:name w:val="Знак Знак Знак Знак Знак Знак Знак"/>
    <w:basedOn w:val="a"/>
    <w:rsid w:val="005476D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"/>
    <w:rsid w:val="005476D2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en-US"/>
    </w:rPr>
  </w:style>
  <w:style w:type="table" w:styleId="aff4">
    <w:name w:val="Table Grid"/>
    <w:basedOn w:val="a1"/>
    <w:uiPriority w:val="59"/>
    <w:rsid w:val="002F20C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ct">
    <w:name w:val="punct"/>
    <w:basedOn w:val="a"/>
    <w:uiPriority w:val="99"/>
    <w:rsid w:val="00493C1F"/>
    <w:pPr>
      <w:numPr>
        <w:numId w:val="8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493C1F"/>
    <w:pPr>
      <w:numPr>
        <w:ilvl w:val="1"/>
        <w:numId w:val="8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styleId="aff5">
    <w:name w:val="No Spacing"/>
    <w:uiPriority w:val="1"/>
    <w:qFormat/>
    <w:rsid w:val="00493C1F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93C1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f6">
    <w:name w:val="Normal (Web)"/>
    <w:aliases w:val="Знак"/>
    <w:basedOn w:val="a"/>
    <w:uiPriority w:val="99"/>
    <w:unhideWhenUsed/>
    <w:rsid w:val="00493C1F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493C1F"/>
  </w:style>
  <w:style w:type="character" w:customStyle="1" w:styleId="ConsPlusNormal0">
    <w:name w:val="ConsPlusNormal Знак"/>
    <w:link w:val="ConsPlusNormal"/>
    <w:locked/>
    <w:rsid w:val="00493C1F"/>
    <w:rPr>
      <w:rFonts w:ascii="Arial" w:eastAsia="Calibri" w:hAnsi="Arial" w:cs="Arial"/>
      <w:lang w:eastAsia="en-US" w:bidi="ar-SA"/>
    </w:rPr>
  </w:style>
  <w:style w:type="paragraph" w:customStyle="1" w:styleId="Iioaioo">
    <w:name w:val="Ii oaio?o"/>
    <w:basedOn w:val="a"/>
    <w:rsid w:val="000C0ADD"/>
    <w:pPr>
      <w:keepNext/>
      <w:keepLines/>
      <w:spacing w:before="240" w:after="240"/>
      <w:jc w:val="center"/>
    </w:pPr>
    <w:rPr>
      <w:b/>
      <w:sz w:val="28"/>
    </w:rPr>
  </w:style>
  <w:style w:type="character" w:styleId="aff7">
    <w:name w:val="Strong"/>
    <w:qFormat/>
    <w:rsid w:val="00DA2942"/>
    <w:rPr>
      <w:b/>
      <w:bCs/>
    </w:rPr>
  </w:style>
  <w:style w:type="paragraph" w:customStyle="1" w:styleId="1e">
    <w:name w:val="нум список 1"/>
    <w:basedOn w:val="a"/>
    <w:rsid w:val="00074E58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f">
    <w:name w:val="Без интервала1"/>
    <w:rsid w:val="00074E58"/>
    <w:pPr>
      <w:spacing w:line="259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B7A5D"/>
  </w:style>
  <w:style w:type="paragraph" w:styleId="aff8">
    <w:name w:val="List Paragraph"/>
    <w:basedOn w:val="a"/>
    <w:uiPriority w:val="34"/>
    <w:qFormat/>
    <w:rsid w:val="00594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4;&#1086;&#1080;&#1076;&#1086;&#1082;&#1091;&#1084;&#1077;&#1085;&#1090;&#1099;43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mfc43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echamunicip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svec@kiro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consultantplus://offline/ref=956ABADB2D34ED6528D7F0FFEAF4B175496C7539C5281572B7DFBA9C5073BFCFD7D244C16C1396DEV47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925B-F7FF-44DE-B825-FF9D2CFF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18715</Words>
  <Characters>106681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125146</CharactersWithSpaces>
  <SharedDoc>false</SharedDoc>
  <HLinks>
    <vt:vector size="42" baseType="variant">
      <vt:variant>
        <vt:i4>69599264</vt:i4>
      </vt:variant>
      <vt:variant>
        <vt:i4>18</vt:i4>
      </vt:variant>
      <vt:variant>
        <vt:i4>0</vt:i4>
      </vt:variant>
      <vt:variant>
        <vt:i4>5</vt:i4>
      </vt:variant>
      <vt:variant>
        <vt:lpwstr>C:\!\земля\адм. регламент\Утверждение схемы\Утверждение-схемы Свечинский района.doc</vt:lpwstr>
      </vt:variant>
      <vt:variant>
        <vt:lpwstr>P99</vt:lpwstr>
      </vt:variant>
      <vt:variant>
        <vt:i4>69074960</vt:i4>
      </vt:variant>
      <vt:variant>
        <vt:i4>15</vt:i4>
      </vt:variant>
      <vt:variant>
        <vt:i4>0</vt:i4>
      </vt:variant>
      <vt:variant>
        <vt:i4>5</vt:i4>
      </vt:variant>
      <vt:variant>
        <vt:lpwstr>C:\!\земля\адм. регламент\Утверждение схемы\Утверждение-схемы Свечинский района.doc</vt:lpwstr>
      </vt:variant>
      <vt:variant>
        <vt:lpwstr>P100</vt:lpwstr>
      </vt:variant>
      <vt:variant>
        <vt:i4>69599264</vt:i4>
      </vt:variant>
      <vt:variant>
        <vt:i4>12</vt:i4>
      </vt:variant>
      <vt:variant>
        <vt:i4>0</vt:i4>
      </vt:variant>
      <vt:variant>
        <vt:i4>5</vt:i4>
      </vt:variant>
      <vt:variant>
        <vt:lpwstr>C:\!\земля\адм. регламент\Утверждение схемы\Утверждение-схемы Свечинский района.doc</vt:lpwstr>
      </vt:variant>
      <vt:variant>
        <vt:lpwstr>P98</vt:lpwstr>
      </vt:variant>
      <vt:variant>
        <vt:i4>69599264</vt:i4>
      </vt:variant>
      <vt:variant>
        <vt:i4>9</vt:i4>
      </vt:variant>
      <vt:variant>
        <vt:i4>0</vt:i4>
      </vt:variant>
      <vt:variant>
        <vt:i4>5</vt:i4>
      </vt:variant>
      <vt:variant>
        <vt:lpwstr>C:\!\земля\адм. регламент\Утверждение схемы\Утверждение-схемы Свечинский района.doc</vt:lpwstr>
      </vt:variant>
      <vt:variant>
        <vt:lpwstr>P97</vt:lpwstr>
      </vt:variant>
      <vt:variant>
        <vt:i4>69599264</vt:i4>
      </vt:variant>
      <vt:variant>
        <vt:i4>6</vt:i4>
      </vt:variant>
      <vt:variant>
        <vt:i4>0</vt:i4>
      </vt:variant>
      <vt:variant>
        <vt:i4>5</vt:i4>
      </vt:variant>
      <vt:variant>
        <vt:lpwstr>C:\!\земля\адм. регламент\Утверждение схемы\Утверждение-схемы Свечинский района.doc</vt:lpwstr>
      </vt:variant>
      <vt:variant>
        <vt:lpwstr>P96</vt:lpwstr>
      </vt:variant>
      <vt:variant>
        <vt:i4>68747284</vt:i4>
      </vt:variant>
      <vt:variant>
        <vt:i4>3</vt:i4>
      </vt:variant>
      <vt:variant>
        <vt:i4>0</vt:i4>
      </vt:variant>
      <vt:variant>
        <vt:i4>5</vt:i4>
      </vt:variant>
      <vt:variant>
        <vt:lpwstr>C:\!\земля\адм. регламент\Утверждение схемы\Утверждение-схемы Свечинский района.doc</vt:lpwstr>
      </vt:variant>
      <vt:variant>
        <vt:lpwstr>P345</vt:lpwstr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consultantplus://offline/ref=222C0816D136EDBAD47C55EC0B7A326BE0C0051680A3C74ABC20F6FBD0991DE02EAAA45D2D501FFCf4K6J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smirnov_av</dc:creator>
  <cp:lastModifiedBy>SL</cp:lastModifiedBy>
  <cp:revision>3</cp:revision>
  <cp:lastPrinted>2022-04-15T11:38:00Z</cp:lastPrinted>
  <dcterms:created xsi:type="dcterms:W3CDTF">2022-06-07T04:35:00Z</dcterms:created>
  <dcterms:modified xsi:type="dcterms:W3CDTF">2022-06-07T07:39:00Z</dcterms:modified>
</cp:coreProperties>
</file>