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3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301FD">
        <w:rPr>
          <w:rFonts w:ascii="Times New Roman" w:hAnsi="Times New Roman"/>
          <w:sz w:val="24"/>
          <w:szCs w:val="24"/>
        </w:rPr>
        <w:t xml:space="preserve">                   </w:t>
      </w:r>
    </w:p>
    <w:p w:rsidR="00A07F43" w:rsidRPr="008D225F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01FD" w:rsidRDefault="00A07F43" w:rsidP="00A07F43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</w:t>
      </w:r>
    </w:p>
    <w:p w:rsidR="003301FD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 w:rsidRPr="008D225F">
        <w:rPr>
          <w:rFonts w:ascii="Times New Roman" w:hAnsi="Times New Roman"/>
          <w:sz w:val="24"/>
          <w:szCs w:val="24"/>
        </w:rPr>
        <w:t xml:space="preserve">ПО ПРОЕКТАМ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A07F43" w:rsidRPr="008D225F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ОБЛАСТИ ГРАДОСТРОИТЕЛЬНОЙ ДЕЯТЕЛЬНОСТИ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07F43" w:rsidRPr="003301FD" w:rsidRDefault="00706D9E" w:rsidP="00A07F43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A15EF7">
        <w:rPr>
          <w:rFonts w:ascii="Times New Roman" w:hAnsi="Times New Roman"/>
          <w:b/>
          <w:sz w:val="24"/>
          <w:szCs w:val="24"/>
        </w:rPr>
        <w:t>6</w:t>
      </w:r>
      <w:r w:rsidR="004B5B63">
        <w:rPr>
          <w:rFonts w:ascii="Times New Roman" w:hAnsi="Times New Roman"/>
          <w:b/>
          <w:sz w:val="24"/>
          <w:szCs w:val="24"/>
        </w:rPr>
        <w:t>-м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B01A82">
        <w:rPr>
          <w:rFonts w:ascii="Times New Roman" w:hAnsi="Times New Roman"/>
          <w:b/>
          <w:sz w:val="24"/>
          <w:szCs w:val="24"/>
        </w:rPr>
        <w:t>"</w:t>
      </w:r>
      <w:r w:rsidR="00C413FB">
        <w:rPr>
          <w:rFonts w:ascii="Times New Roman" w:hAnsi="Times New Roman"/>
          <w:b/>
          <w:sz w:val="24"/>
          <w:szCs w:val="24"/>
        </w:rPr>
        <w:t>25</w:t>
      </w:r>
      <w:r w:rsidR="003301FD" w:rsidRPr="001C3E09">
        <w:rPr>
          <w:rFonts w:ascii="Times New Roman" w:hAnsi="Times New Roman"/>
          <w:b/>
          <w:sz w:val="24"/>
          <w:szCs w:val="24"/>
        </w:rPr>
        <w:t>"</w:t>
      </w:r>
      <w:r w:rsidR="009C2E60">
        <w:rPr>
          <w:rFonts w:ascii="Times New Roman" w:hAnsi="Times New Roman"/>
          <w:b/>
          <w:sz w:val="24"/>
          <w:szCs w:val="24"/>
        </w:rPr>
        <w:t>апреля</w:t>
      </w:r>
      <w:r w:rsidR="001C3E09" w:rsidRPr="001C3E09">
        <w:rPr>
          <w:rFonts w:ascii="Times New Roman" w:hAnsi="Times New Roman"/>
          <w:b/>
          <w:sz w:val="24"/>
          <w:szCs w:val="24"/>
        </w:rPr>
        <w:t xml:space="preserve"> 2025</w:t>
      </w:r>
      <w:r w:rsidR="00A07F43" w:rsidRPr="001C3E09">
        <w:rPr>
          <w:rFonts w:ascii="Times New Roman" w:hAnsi="Times New Roman"/>
          <w:b/>
          <w:sz w:val="24"/>
          <w:szCs w:val="24"/>
        </w:rPr>
        <w:t xml:space="preserve"> г.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301FD" w:rsidRPr="003301FD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Место</w:t>
      </w:r>
      <w:r w:rsidR="003301FD">
        <w:rPr>
          <w:rFonts w:ascii="Times New Roman" w:hAnsi="Times New Roman"/>
          <w:sz w:val="24"/>
          <w:szCs w:val="24"/>
        </w:rPr>
        <w:t xml:space="preserve"> проведения: </w:t>
      </w:r>
      <w:r w:rsidR="003301FD" w:rsidRPr="003301FD">
        <w:rPr>
          <w:rFonts w:ascii="Times New Roman" w:hAnsi="Times New Roman"/>
          <w:b/>
          <w:sz w:val="24"/>
          <w:szCs w:val="24"/>
        </w:rPr>
        <w:t>актовый з</w:t>
      </w:r>
      <w:r w:rsidR="004910E5">
        <w:rPr>
          <w:rFonts w:ascii="Times New Roman" w:hAnsi="Times New Roman"/>
          <w:b/>
          <w:sz w:val="24"/>
          <w:szCs w:val="24"/>
        </w:rPr>
        <w:t>ал в здании Администрации Свечинского муниципального округа Кировской области</w:t>
      </w:r>
      <w:r w:rsidR="003301FD" w:rsidRPr="003301FD">
        <w:rPr>
          <w:rFonts w:ascii="Times New Roman" w:hAnsi="Times New Roman"/>
          <w:b/>
          <w:sz w:val="24"/>
          <w:szCs w:val="24"/>
        </w:rPr>
        <w:t>, по адресу:</w:t>
      </w:r>
      <w:r w:rsidR="004910E5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612040, Кировская обла</w:t>
      </w:r>
      <w:r w:rsidR="004910E5">
        <w:rPr>
          <w:rFonts w:ascii="Times New Roman" w:hAnsi="Times New Roman"/>
          <w:b/>
          <w:sz w:val="24"/>
          <w:szCs w:val="24"/>
        </w:rPr>
        <w:t>сть</w:t>
      </w:r>
      <w:r w:rsidR="003301F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301FD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3301FD">
        <w:rPr>
          <w:rFonts w:ascii="Times New Roman" w:hAnsi="Times New Roman"/>
          <w:b/>
          <w:sz w:val="24"/>
          <w:szCs w:val="24"/>
        </w:rPr>
        <w:t xml:space="preserve"> Свеча, ул.</w:t>
      </w:r>
      <w:r w:rsidR="00241BE2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Октябрьская, 20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лное наименование проекта муниципального правового акта в области</w:t>
      </w:r>
    </w:p>
    <w:p w:rsidR="00A07F43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C11DCD" w:rsidRPr="00C413FB" w:rsidRDefault="00C11DCD" w:rsidP="00C11DCD">
      <w:pPr>
        <w:pStyle w:val="2"/>
        <w:spacing w:after="0"/>
        <w:ind w:right="-28"/>
        <w:jc w:val="both"/>
        <w:rPr>
          <w:szCs w:val="24"/>
          <w:u w:val="single"/>
        </w:rPr>
      </w:pPr>
      <w:r w:rsidRPr="00C413FB">
        <w:rPr>
          <w:b/>
          <w:szCs w:val="24"/>
        </w:rPr>
        <w:t xml:space="preserve">«Об утверждении документации по планировке территории (проекта межевания) </w:t>
      </w:r>
      <w:r w:rsidR="009C2E60" w:rsidRPr="00C413FB">
        <w:rPr>
          <w:b/>
          <w:szCs w:val="24"/>
        </w:rPr>
        <w:t>земельного участка</w:t>
      </w:r>
      <w:r w:rsidRPr="00C413FB">
        <w:rPr>
          <w:b/>
          <w:szCs w:val="24"/>
        </w:rPr>
        <w:t xml:space="preserve"> с</w:t>
      </w:r>
      <w:r w:rsidR="009C2E60" w:rsidRPr="00C413FB">
        <w:rPr>
          <w:b/>
          <w:szCs w:val="24"/>
        </w:rPr>
        <w:t xml:space="preserve"> условным</w:t>
      </w:r>
      <w:r w:rsidRPr="00C413FB">
        <w:rPr>
          <w:b/>
          <w:szCs w:val="24"/>
        </w:rPr>
        <w:t xml:space="preserve"> кадастровым</w:t>
      </w:r>
      <w:r w:rsidR="00C413FB" w:rsidRPr="00C413FB">
        <w:rPr>
          <w:b/>
          <w:szCs w:val="24"/>
        </w:rPr>
        <w:t xml:space="preserve"> номером 43:29:020203</w:t>
      </w:r>
      <w:r w:rsidRPr="00C413FB">
        <w:rPr>
          <w:b/>
          <w:szCs w:val="24"/>
        </w:rPr>
        <w:t>:ЗУ</w:t>
      </w:r>
      <w:proofErr w:type="gramStart"/>
      <w:r w:rsidRPr="00C413FB">
        <w:rPr>
          <w:b/>
          <w:szCs w:val="24"/>
        </w:rPr>
        <w:t>1</w:t>
      </w:r>
      <w:proofErr w:type="gramEnd"/>
      <w:r w:rsidRPr="00C413FB">
        <w:rPr>
          <w:b/>
          <w:szCs w:val="24"/>
        </w:rPr>
        <w:t xml:space="preserve"> </w:t>
      </w:r>
      <w:r w:rsidR="00C413FB" w:rsidRPr="00C413FB">
        <w:rPr>
          <w:b/>
          <w:szCs w:val="24"/>
        </w:rPr>
        <w:t>на территории с Юма</w:t>
      </w:r>
      <w:r w:rsidR="009C2E60" w:rsidRPr="00C413FB">
        <w:rPr>
          <w:b/>
          <w:szCs w:val="24"/>
        </w:rPr>
        <w:t>»</w:t>
      </w:r>
    </w:p>
    <w:p w:rsidR="00C11DCD" w:rsidRPr="00C413FB" w:rsidRDefault="00C11DCD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07F43" w:rsidRPr="00C413FB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413FB">
        <w:rPr>
          <w:rFonts w:ascii="Times New Roman" w:hAnsi="Times New Roman"/>
          <w:sz w:val="24"/>
          <w:szCs w:val="24"/>
        </w:rPr>
        <w:t>Информационное  сообщение  о  проекте  муниципального правового акта в области</w:t>
      </w:r>
    </w:p>
    <w:p w:rsidR="00A07F43" w:rsidRPr="00C413FB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13FB">
        <w:rPr>
          <w:rFonts w:ascii="Times New Roman" w:hAnsi="Times New Roman"/>
          <w:sz w:val="24"/>
          <w:szCs w:val="24"/>
        </w:rPr>
        <w:t>градостроительной деятельности опубли</w:t>
      </w:r>
      <w:r w:rsidR="00B01A82" w:rsidRPr="00C413FB">
        <w:rPr>
          <w:rFonts w:ascii="Times New Roman" w:hAnsi="Times New Roman"/>
          <w:sz w:val="24"/>
          <w:szCs w:val="24"/>
        </w:rPr>
        <w:t>ковано "</w:t>
      </w:r>
      <w:r w:rsidR="00550DB4">
        <w:rPr>
          <w:rFonts w:ascii="Times New Roman" w:hAnsi="Times New Roman"/>
          <w:sz w:val="24"/>
          <w:szCs w:val="24"/>
        </w:rPr>
        <w:t>11</w:t>
      </w:r>
      <w:r w:rsidR="00F4772C" w:rsidRPr="00C413FB">
        <w:rPr>
          <w:rFonts w:ascii="Times New Roman" w:hAnsi="Times New Roman"/>
          <w:sz w:val="24"/>
          <w:szCs w:val="24"/>
        </w:rPr>
        <w:t xml:space="preserve">" </w:t>
      </w:r>
      <w:r w:rsidR="00550DB4">
        <w:rPr>
          <w:rFonts w:ascii="Times New Roman" w:hAnsi="Times New Roman"/>
          <w:sz w:val="24"/>
          <w:szCs w:val="24"/>
        </w:rPr>
        <w:t xml:space="preserve">апреля </w:t>
      </w:r>
      <w:r w:rsidR="004C0C50" w:rsidRPr="00C413FB">
        <w:rPr>
          <w:rFonts w:ascii="Times New Roman" w:hAnsi="Times New Roman"/>
          <w:sz w:val="24"/>
          <w:szCs w:val="24"/>
        </w:rPr>
        <w:t>2025</w:t>
      </w:r>
      <w:r w:rsidR="00550DB4">
        <w:rPr>
          <w:rFonts w:ascii="Times New Roman" w:hAnsi="Times New Roman"/>
          <w:sz w:val="24"/>
          <w:szCs w:val="24"/>
        </w:rPr>
        <w:t>г.</w:t>
      </w:r>
      <w:r w:rsidR="006151F1" w:rsidRPr="00C413FB">
        <w:rPr>
          <w:rFonts w:ascii="Times New Roman" w:hAnsi="Times New Roman"/>
          <w:sz w:val="24"/>
          <w:szCs w:val="24"/>
        </w:rPr>
        <w:t xml:space="preserve"> </w:t>
      </w:r>
      <w:r w:rsidRPr="00C413FB">
        <w:rPr>
          <w:rFonts w:ascii="Times New Roman" w:hAnsi="Times New Roman"/>
          <w:sz w:val="24"/>
          <w:szCs w:val="24"/>
        </w:rPr>
        <w:t xml:space="preserve"> </w:t>
      </w:r>
      <w:r w:rsidR="00F4772C" w:rsidRPr="00C413FB">
        <w:rPr>
          <w:rFonts w:ascii="Times New Roman" w:hAnsi="Times New Roman"/>
          <w:b/>
          <w:sz w:val="24"/>
          <w:szCs w:val="24"/>
          <w:u w:val="single"/>
        </w:rPr>
        <w:t>на Интернет-сайте муниципального образовани</w:t>
      </w:r>
      <w:r w:rsidR="00935F7B" w:rsidRPr="00C413FB">
        <w:rPr>
          <w:rFonts w:ascii="Times New Roman" w:hAnsi="Times New Roman"/>
          <w:b/>
          <w:sz w:val="24"/>
          <w:szCs w:val="24"/>
          <w:u w:val="single"/>
        </w:rPr>
        <w:t>я Свечинский муниципальный округ</w:t>
      </w:r>
      <w:r w:rsidR="00B92FD1" w:rsidRPr="00C413FB">
        <w:rPr>
          <w:rFonts w:ascii="Times New Roman" w:hAnsi="Times New Roman"/>
          <w:b/>
          <w:sz w:val="24"/>
          <w:szCs w:val="24"/>
          <w:u w:val="single"/>
        </w:rPr>
        <w:t xml:space="preserve"> Кировской области</w:t>
      </w:r>
    </w:p>
    <w:p w:rsidR="00A07F43" w:rsidRPr="00C413FB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413FB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C413FB">
        <w:rPr>
          <w:rFonts w:ascii="Times New Roman" w:hAnsi="Times New Roman"/>
          <w:sz w:val="24"/>
          <w:szCs w:val="24"/>
        </w:rPr>
        <w:t>(наименование средств массовой</w:t>
      </w:r>
      <w:proofErr w:type="gramEnd"/>
    </w:p>
    <w:p w:rsidR="00A07F43" w:rsidRPr="00C413FB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C413FB">
        <w:rPr>
          <w:rFonts w:ascii="Times New Roman" w:hAnsi="Times New Roman"/>
          <w:sz w:val="24"/>
          <w:szCs w:val="24"/>
        </w:rPr>
        <w:t xml:space="preserve">                                              информации)</w:t>
      </w:r>
    </w:p>
    <w:p w:rsidR="00A07F43" w:rsidRPr="006C0373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C413FB">
        <w:rPr>
          <w:rFonts w:ascii="Times New Roman" w:hAnsi="Times New Roman"/>
          <w:sz w:val="24"/>
          <w:szCs w:val="24"/>
        </w:rPr>
        <w:t>Состав демонстрационных материалов _________________________________</w:t>
      </w:r>
    </w:p>
    <w:p w:rsidR="004C0C50" w:rsidRPr="003301FD" w:rsidRDefault="00F4772C" w:rsidP="004C0C50">
      <w:pPr>
        <w:pStyle w:val="2"/>
        <w:spacing w:after="0"/>
        <w:ind w:right="-28"/>
        <w:jc w:val="both"/>
        <w:rPr>
          <w:szCs w:val="24"/>
          <w:u w:val="single"/>
        </w:rPr>
      </w:pPr>
      <w:r>
        <w:rPr>
          <w:b/>
          <w:szCs w:val="24"/>
        </w:rPr>
        <w:t xml:space="preserve">- </w:t>
      </w:r>
      <w:r w:rsidR="004B5B63">
        <w:rPr>
          <w:b/>
          <w:szCs w:val="24"/>
        </w:rPr>
        <w:t>Документ</w:t>
      </w:r>
      <w:r w:rsidR="001C3E09">
        <w:rPr>
          <w:b/>
          <w:szCs w:val="24"/>
        </w:rPr>
        <w:t>ация по планировке территории (</w:t>
      </w:r>
      <w:r w:rsidR="004C0C50">
        <w:rPr>
          <w:b/>
          <w:szCs w:val="24"/>
        </w:rPr>
        <w:t>проект межевания)</w:t>
      </w:r>
      <w:r w:rsidR="004C0C50" w:rsidRPr="004C0C50">
        <w:rPr>
          <w:b/>
          <w:szCs w:val="24"/>
        </w:rPr>
        <w:t xml:space="preserve"> </w:t>
      </w:r>
      <w:r w:rsidR="009C2E60">
        <w:rPr>
          <w:b/>
          <w:szCs w:val="24"/>
        </w:rPr>
        <w:t>земельного участка</w:t>
      </w:r>
      <w:r w:rsidR="004C0C50" w:rsidRPr="004B5B63">
        <w:rPr>
          <w:b/>
          <w:szCs w:val="24"/>
        </w:rPr>
        <w:t xml:space="preserve"> с кад</w:t>
      </w:r>
      <w:r w:rsidR="009C2E60">
        <w:rPr>
          <w:b/>
          <w:szCs w:val="24"/>
        </w:rPr>
        <w:t>астровым номером</w:t>
      </w:r>
      <w:r w:rsidR="004C0C50">
        <w:rPr>
          <w:b/>
          <w:szCs w:val="24"/>
        </w:rPr>
        <w:t xml:space="preserve"> 43:29:</w:t>
      </w:r>
      <w:r w:rsidR="00C413FB">
        <w:rPr>
          <w:b/>
          <w:szCs w:val="24"/>
        </w:rPr>
        <w:t>020203:670</w:t>
      </w:r>
      <w:r w:rsidR="009C2E60">
        <w:rPr>
          <w:b/>
          <w:szCs w:val="24"/>
        </w:rPr>
        <w:t>, расположенного по адресу: К</w:t>
      </w:r>
      <w:r w:rsidR="00C413FB">
        <w:rPr>
          <w:b/>
          <w:szCs w:val="24"/>
        </w:rPr>
        <w:t>ировская область, Свечинский муниципальный округ,</w:t>
      </w:r>
      <w:r w:rsidR="00550DB4">
        <w:rPr>
          <w:b/>
          <w:szCs w:val="24"/>
        </w:rPr>
        <w:t xml:space="preserve"> </w:t>
      </w:r>
      <w:r w:rsidR="00C413FB">
        <w:rPr>
          <w:b/>
          <w:szCs w:val="24"/>
        </w:rPr>
        <w:t>с. Юма</w:t>
      </w:r>
      <w:r w:rsidR="009C2E60">
        <w:rPr>
          <w:b/>
          <w:szCs w:val="24"/>
        </w:rPr>
        <w:t xml:space="preserve"> и </w:t>
      </w:r>
      <w:proofErr w:type="gramStart"/>
      <w:r w:rsidR="009C2E60">
        <w:rPr>
          <w:b/>
          <w:szCs w:val="24"/>
        </w:rPr>
        <w:t>земель</w:t>
      </w:r>
      <w:proofErr w:type="gramEnd"/>
      <w:r w:rsidR="00C413FB">
        <w:rPr>
          <w:b/>
          <w:szCs w:val="24"/>
        </w:rPr>
        <w:t xml:space="preserve"> находящихся в государственной или муниципальной собственности в границах</w:t>
      </w:r>
      <w:r w:rsidR="009C2E60">
        <w:rPr>
          <w:b/>
          <w:szCs w:val="24"/>
        </w:rPr>
        <w:t xml:space="preserve"> кадастрового квартала 43:29:0</w:t>
      </w:r>
      <w:r w:rsidR="00C413FB">
        <w:rPr>
          <w:b/>
          <w:szCs w:val="24"/>
        </w:rPr>
        <w:t>20203</w:t>
      </w:r>
    </w:p>
    <w:p w:rsidR="00A07F43" w:rsidRDefault="00A07F43" w:rsidP="00A07F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C0C50" w:rsidRPr="008D225F" w:rsidRDefault="004C0C50" w:rsidP="00A07F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3375"/>
      </w:tblGrid>
      <w:tr w:rsidR="00A07F43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A07F43" w:rsidRPr="008D225F" w:rsidTr="00935F7B">
        <w:trPr>
          <w:trHeight w:val="67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09BC" w:rsidRPr="008D225F" w:rsidTr="0035331E">
        <w:trPr>
          <w:trHeight w:val="72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9BC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Думы Свечинского муниципального округа</w:t>
            </w:r>
          </w:p>
          <w:p w:rsidR="004209BC" w:rsidRPr="008D225F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DCD" w:rsidRPr="00B92FD1" w:rsidRDefault="004C0C50" w:rsidP="004C0C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Дворецкий Н.Н.</w:t>
            </w:r>
            <w:r w:rsidRPr="00B9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1DCD" w:rsidRPr="008D225F" w:rsidTr="00C11DCD">
        <w:trPr>
          <w:trHeight w:val="27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DCD" w:rsidRDefault="00C11DCD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Свечинского 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C11DCD" w:rsidRPr="008D225F" w:rsidRDefault="00C11DCD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D225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DCD" w:rsidRPr="00B92FD1" w:rsidRDefault="00C11DCD" w:rsidP="00C11DC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Буркова С.А.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Краева Н.А.</w:t>
            </w:r>
          </w:p>
        </w:tc>
      </w:tr>
      <w:tr w:rsidR="00B92FD1" w:rsidRPr="008D225F" w:rsidTr="00B77BF1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</w:tr>
      <w:tr w:rsidR="00B92FD1" w:rsidRPr="008D225F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6C2FE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Ромина И.В.</w:t>
            </w:r>
          </w:p>
        </w:tc>
      </w:tr>
      <w:tr w:rsidR="00B01A82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82" w:rsidRPr="008D225F" w:rsidRDefault="001154D7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общественности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82" w:rsidRPr="00B92FD1" w:rsidRDefault="00856F3A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92FD1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C413FB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 Е.С.</w:t>
            </w:r>
          </w:p>
        </w:tc>
      </w:tr>
      <w:tr w:rsidR="008D2AE5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E5" w:rsidRDefault="008D2AE5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E5" w:rsidRDefault="008D2AE5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BF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FE" w:rsidRPr="008D225F" w:rsidRDefault="00C32BF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FE" w:rsidRPr="00B92FD1" w:rsidRDefault="00C32BFE" w:rsidP="00B92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E5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E5" w:rsidRPr="008D225F" w:rsidRDefault="008D2AE5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E5" w:rsidRDefault="008D2AE5" w:rsidP="00B92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F43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ВСЕГО присутствовало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B92FD1" w:rsidRDefault="00C413FB" w:rsidP="00115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4D7" w:rsidRPr="00B92FD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157EFD" w:rsidRDefault="00157EFD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6C2FEE" w:rsidRDefault="006C2FE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A117D" w:rsidRPr="008D225F" w:rsidRDefault="00AA117D" w:rsidP="00AA117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lastRenderedPageBreak/>
        <w:t xml:space="preserve">В ходе слушаний </w:t>
      </w:r>
      <w:proofErr w:type="gramStart"/>
      <w:r w:rsidRPr="008D225F">
        <w:rPr>
          <w:rFonts w:ascii="Times New Roman" w:hAnsi="Times New Roman"/>
          <w:sz w:val="24"/>
          <w:szCs w:val="24"/>
        </w:rPr>
        <w:t>заслушаны</w:t>
      </w:r>
      <w:proofErr w:type="gramEnd"/>
      <w:r w:rsidRPr="008D225F">
        <w:rPr>
          <w:rFonts w:ascii="Times New Roman" w:hAnsi="Times New Roman"/>
          <w:sz w:val="24"/>
          <w:szCs w:val="24"/>
        </w:rPr>
        <w:t>:</w:t>
      </w:r>
    </w:p>
    <w:p w:rsidR="004B5B63" w:rsidRPr="00856F3A" w:rsidRDefault="00AA117D" w:rsidP="00856F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основной доклад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Пономаревой С.В.  </w:t>
      </w:r>
      <w:r w:rsidR="00E77742" w:rsidRPr="00E77742">
        <w:rPr>
          <w:rFonts w:ascii="Times New Roman" w:hAnsi="Times New Roman"/>
          <w:sz w:val="24"/>
          <w:szCs w:val="24"/>
        </w:rPr>
        <w:t>О</w:t>
      </w:r>
      <w:r w:rsidR="00E77742">
        <w:rPr>
          <w:rFonts w:ascii="Times New Roman" w:hAnsi="Times New Roman"/>
          <w:b/>
          <w:sz w:val="24"/>
          <w:szCs w:val="24"/>
        </w:rPr>
        <w:t xml:space="preserve"> </w:t>
      </w:r>
      <w:r w:rsidR="00E77742">
        <w:rPr>
          <w:rFonts w:ascii="Times New Roman" w:hAnsi="Times New Roman" w:cs="Times New Roman"/>
          <w:sz w:val="24"/>
          <w:szCs w:val="24"/>
        </w:rPr>
        <w:t>проекте</w:t>
      </w:r>
      <w:r w:rsidRPr="00AA117D">
        <w:rPr>
          <w:rFonts w:ascii="Times New Roman" w:hAnsi="Times New Roman" w:cs="Times New Roman"/>
          <w:sz w:val="24"/>
          <w:szCs w:val="24"/>
        </w:rPr>
        <w:t xml:space="preserve"> межевания</w:t>
      </w:r>
      <w:r w:rsidRPr="00F61F4B">
        <w:rPr>
          <w:sz w:val="24"/>
          <w:szCs w:val="24"/>
        </w:rPr>
        <w:t xml:space="preserve"> </w:t>
      </w:r>
      <w:r w:rsidRPr="00856F3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56F3A" w:rsidRPr="00856F3A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B5B63" w:rsidRPr="00856F3A">
        <w:rPr>
          <w:rFonts w:ascii="Times New Roman" w:hAnsi="Times New Roman" w:cs="Times New Roman"/>
          <w:sz w:val="24"/>
          <w:szCs w:val="24"/>
        </w:rPr>
        <w:t xml:space="preserve"> с </w:t>
      </w:r>
      <w:r w:rsidR="00856F3A" w:rsidRPr="00856F3A">
        <w:rPr>
          <w:rFonts w:ascii="Times New Roman" w:hAnsi="Times New Roman" w:cs="Times New Roman"/>
          <w:sz w:val="24"/>
          <w:szCs w:val="24"/>
        </w:rPr>
        <w:t xml:space="preserve"> условным </w:t>
      </w:r>
      <w:r w:rsidR="004B5B63" w:rsidRPr="00856F3A">
        <w:rPr>
          <w:rFonts w:ascii="Times New Roman" w:hAnsi="Times New Roman" w:cs="Times New Roman"/>
          <w:sz w:val="24"/>
          <w:szCs w:val="24"/>
        </w:rPr>
        <w:t>кад</w:t>
      </w:r>
      <w:r w:rsidR="004C0C50" w:rsidRPr="00856F3A">
        <w:rPr>
          <w:rFonts w:ascii="Times New Roman" w:hAnsi="Times New Roman" w:cs="Times New Roman"/>
          <w:sz w:val="24"/>
          <w:szCs w:val="24"/>
        </w:rPr>
        <w:t>астровым</w:t>
      </w:r>
      <w:r w:rsidR="00C413FB">
        <w:rPr>
          <w:rFonts w:ascii="Times New Roman" w:hAnsi="Times New Roman" w:cs="Times New Roman"/>
          <w:sz w:val="24"/>
          <w:szCs w:val="24"/>
        </w:rPr>
        <w:t xml:space="preserve"> номером 43:29:020203</w:t>
      </w:r>
      <w:r w:rsidR="004C0C50" w:rsidRPr="00856F3A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4C0C50" w:rsidRPr="00856F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56F3A">
        <w:rPr>
          <w:rFonts w:ascii="Times New Roman" w:hAnsi="Times New Roman" w:cs="Times New Roman"/>
          <w:sz w:val="24"/>
          <w:szCs w:val="24"/>
        </w:rPr>
        <w:t xml:space="preserve">, образуемого путем перераспределения земельного участка, с </w:t>
      </w:r>
      <w:r w:rsidR="00C413FB">
        <w:rPr>
          <w:rFonts w:ascii="Times New Roman" w:hAnsi="Times New Roman" w:cs="Times New Roman"/>
          <w:sz w:val="24"/>
          <w:szCs w:val="24"/>
        </w:rPr>
        <w:t>кадастровым номером 43:29:020203:670</w:t>
      </w:r>
      <w:r w:rsidR="00856F3A">
        <w:rPr>
          <w:rFonts w:ascii="Times New Roman" w:hAnsi="Times New Roman" w:cs="Times New Roman"/>
          <w:sz w:val="24"/>
          <w:szCs w:val="24"/>
        </w:rPr>
        <w:t xml:space="preserve"> и земель ка</w:t>
      </w:r>
      <w:r w:rsidR="00C413FB">
        <w:rPr>
          <w:rFonts w:ascii="Times New Roman" w:hAnsi="Times New Roman" w:cs="Times New Roman"/>
          <w:sz w:val="24"/>
          <w:szCs w:val="24"/>
        </w:rPr>
        <w:t>дастрового квартала 43:29:020203</w:t>
      </w:r>
    </w:p>
    <w:p w:rsidR="003C5579" w:rsidRDefault="003C5579" w:rsidP="00856F3A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4333E6" w:rsidRPr="009104AC" w:rsidRDefault="004333E6" w:rsidP="009104AC">
      <w:pPr>
        <w:pStyle w:val="ConsPlusNonformat"/>
        <w:widowControl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F6A99">
        <w:rPr>
          <w:rFonts w:ascii="Times New Roman" w:hAnsi="Times New Roman"/>
          <w:b/>
          <w:sz w:val="24"/>
          <w:szCs w:val="24"/>
        </w:rPr>
        <w:t>Зачитаны</w:t>
      </w:r>
      <w:proofErr w:type="gramEnd"/>
      <w:r w:rsidRPr="007F6A99">
        <w:rPr>
          <w:rFonts w:ascii="Times New Roman" w:hAnsi="Times New Roman"/>
          <w:b/>
          <w:sz w:val="24"/>
          <w:szCs w:val="24"/>
        </w:rPr>
        <w:t xml:space="preserve"> заключения</w:t>
      </w:r>
      <w:r w:rsidR="009104AC">
        <w:rPr>
          <w:rFonts w:ascii="Times New Roman" w:hAnsi="Times New Roman"/>
          <w:b/>
          <w:sz w:val="24"/>
          <w:szCs w:val="24"/>
        </w:rPr>
        <w:t xml:space="preserve">               </w:t>
      </w:r>
      <w:r w:rsidR="009104AC" w:rsidRPr="009104AC">
        <w:rPr>
          <w:rFonts w:ascii="Times New Roman" w:hAnsi="Times New Roman"/>
          <w:sz w:val="24"/>
          <w:szCs w:val="24"/>
          <w:u w:val="single"/>
        </w:rPr>
        <w:t>отсутствуют</w:t>
      </w:r>
    </w:p>
    <w:p w:rsidR="004910E5" w:rsidRPr="008D225F" w:rsidRDefault="004910E5" w:rsidP="004333E6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333E6" w:rsidRPr="00351FAA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Выступили участники слушаний с замечаниями и предложениями:</w:t>
      </w:r>
    </w:p>
    <w:p w:rsidR="00F654FA" w:rsidRDefault="00F654FA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37518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9B6" w:rsidRPr="008D225F" w:rsidRDefault="003D49B6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472213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13" w:rsidRPr="008D225F" w:rsidRDefault="00472213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3FB" w:rsidRPr="00856F3A" w:rsidRDefault="00E77742" w:rsidP="00C413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2">
              <w:rPr>
                <w:rFonts w:ascii="Times New Roman" w:hAnsi="Times New Roman"/>
                <w:b/>
                <w:sz w:val="24"/>
                <w:szCs w:val="24"/>
              </w:rPr>
              <w:t>Буркова С.А.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13FB" w:rsidRPr="00C413FB">
              <w:rPr>
                <w:rFonts w:ascii="Times New Roman" w:hAnsi="Times New Roman"/>
                <w:sz w:val="24"/>
                <w:szCs w:val="24"/>
              </w:rPr>
              <w:t>предложила утвердить</w:t>
            </w:r>
            <w:r w:rsidR="00C413FB">
              <w:rPr>
                <w:rFonts w:ascii="Times New Roman" w:hAnsi="Times New Roman"/>
                <w:sz w:val="24"/>
                <w:szCs w:val="24"/>
              </w:rPr>
              <w:t xml:space="preserve"> проект межевания</w:t>
            </w:r>
            <w:r w:rsidR="00C413FB" w:rsidRPr="00856F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 земельного участка с  условным кадастровым</w:t>
            </w:r>
            <w:r w:rsidR="00C413FB">
              <w:rPr>
                <w:rFonts w:ascii="Times New Roman" w:hAnsi="Times New Roman" w:cs="Times New Roman"/>
                <w:sz w:val="24"/>
                <w:szCs w:val="24"/>
              </w:rPr>
              <w:t xml:space="preserve"> номером 43:29:020203</w:t>
            </w:r>
            <w:r w:rsidR="00C413FB" w:rsidRPr="00856F3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="00C413FB" w:rsidRPr="00856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413FB">
              <w:rPr>
                <w:rFonts w:ascii="Times New Roman" w:hAnsi="Times New Roman" w:cs="Times New Roman"/>
                <w:sz w:val="24"/>
                <w:szCs w:val="24"/>
              </w:rPr>
              <w:t>, образуемого путем перераспределения земельного участка, с кадастровым номером 43:29:020203:670 и земель кадастрового квартала 43:29:020203</w:t>
            </w:r>
          </w:p>
          <w:p w:rsidR="003D49B6" w:rsidRPr="00E77742" w:rsidRDefault="00C413FB" w:rsidP="00C413F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2FD1" w:rsidRPr="008D225F" w:rsidTr="003C5579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9B6" w:rsidRDefault="003D49B6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0B6E" w:rsidRDefault="00B37518" w:rsidP="003D49B6">
      <w:pPr>
        <w:pStyle w:val="ConsPlusNonformat"/>
        <w:widowControl/>
        <w:ind w:firstLine="708"/>
        <w:rPr>
          <w:rFonts w:ascii="Times New Roman" w:hAnsi="Times New Roman"/>
          <w:sz w:val="24"/>
          <w:szCs w:val="24"/>
        </w:rPr>
      </w:pPr>
      <w:r w:rsidRPr="00CB0B6E">
        <w:rPr>
          <w:rFonts w:ascii="Times New Roman" w:hAnsi="Times New Roman"/>
          <w:sz w:val="24"/>
          <w:szCs w:val="24"/>
        </w:rPr>
        <w:t>В протокол   включены     письменные    предложения   и  замечания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Pr="00CB0B6E">
        <w:rPr>
          <w:rFonts w:ascii="Times New Roman" w:hAnsi="Times New Roman"/>
          <w:sz w:val="24"/>
          <w:szCs w:val="24"/>
        </w:rPr>
        <w:t xml:space="preserve">от участников </w:t>
      </w:r>
    </w:p>
    <w:p w:rsidR="00B37518" w:rsidRDefault="00B37518" w:rsidP="00C11DCD">
      <w:pPr>
        <w:pStyle w:val="ConsPlusNonformat"/>
        <w:widowControl/>
        <w:spacing w:after="120"/>
        <w:rPr>
          <w:rFonts w:ascii="Times New Roman" w:hAnsi="Times New Roman"/>
          <w:sz w:val="24"/>
          <w:szCs w:val="24"/>
        </w:rPr>
      </w:pPr>
      <w:r w:rsidRPr="00CB0B6E">
        <w:rPr>
          <w:rFonts w:ascii="Times New Roman" w:hAnsi="Times New Roman"/>
          <w:sz w:val="24"/>
          <w:szCs w:val="24"/>
        </w:rPr>
        <w:t>слушаний:</w:t>
      </w:r>
      <w:r w:rsidR="00C11DCD" w:rsidRPr="00C11DCD">
        <w:rPr>
          <w:rFonts w:ascii="Times New Roman" w:hAnsi="Times New Roman"/>
          <w:b/>
          <w:sz w:val="24"/>
          <w:szCs w:val="24"/>
          <w:u w:val="single"/>
        </w:rPr>
        <w:t xml:space="preserve"> Не поступали</w:t>
      </w:r>
    </w:p>
    <w:p w:rsidR="00B37518" w:rsidRPr="00CB0B6E" w:rsidRDefault="00B37518" w:rsidP="00AA117D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Представитель органа, уполномоченного на проведение слушаний:</w:t>
      </w:r>
    </w:p>
    <w:p w:rsidR="00B37518" w:rsidRDefault="00CB0B6E" w:rsidP="00AA117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Буркова С.А. - с</w:t>
      </w:r>
      <w:r w:rsidR="00B37518" w:rsidRPr="00CB0B6E">
        <w:rPr>
          <w:rFonts w:ascii="Times New Roman" w:hAnsi="Times New Roman"/>
          <w:sz w:val="24"/>
          <w:szCs w:val="24"/>
        </w:rPr>
        <w:t xml:space="preserve">екретарь комиссии по подготовке проекта </w:t>
      </w:r>
      <w:r w:rsidR="009A1B33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землепользования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и застройки Свеч</w:t>
      </w:r>
      <w:r w:rsidR="00DE2338">
        <w:rPr>
          <w:rFonts w:ascii="Times New Roman" w:hAnsi="Times New Roman"/>
          <w:sz w:val="24"/>
          <w:szCs w:val="24"/>
        </w:rPr>
        <w:t>инского</w:t>
      </w:r>
      <w:r w:rsidR="004910E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E2338">
        <w:rPr>
          <w:rFonts w:ascii="Times New Roman" w:hAnsi="Times New Roman"/>
          <w:sz w:val="24"/>
          <w:szCs w:val="24"/>
        </w:rPr>
        <w:t xml:space="preserve">, главный специалист отдела ЖКХ, архитектуры и градостроительства, </w:t>
      </w:r>
      <w:r w:rsidR="00B37518" w:rsidRPr="00DE2338">
        <w:rPr>
          <w:rFonts w:ascii="Times New Roman" w:hAnsi="Times New Roman"/>
          <w:sz w:val="24"/>
          <w:szCs w:val="24"/>
        </w:rPr>
        <w:t>главный</w:t>
      </w:r>
      <w:r w:rsidR="004333E6">
        <w:rPr>
          <w:rFonts w:ascii="Times New Roman" w:hAnsi="Times New Roman"/>
          <w:sz w:val="24"/>
          <w:szCs w:val="24"/>
        </w:rPr>
        <w:t xml:space="preserve"> архитектор Свечинского муниципального округа</w:t>
      </w:r>
      <w:r w:rsidR="00B37518" w:rsidRPr="00DE2338">
        <w:rPr>
          <w:rFonts w:ascii="Times New Roman" w:hAnsi="Times New Roman"/>
          <w:sz w:val="24"/>
          <w:szCs w:val="24"/>
        </w:rPr>
        <w:t>;</w:t>
      </w:r>
    </w:p>
    <w:p w:rsidR="009C7CD9" w:rsidRPr="00DE2338" w:rsidRDefault="009C7CD9" w:rsidP="00AA117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37518" w:rsidRPr="00DE2338" w:rsidRDefault="00B37518" w:rsidP="00AA117D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E2338">
        <w:rPr>
          <w:rFonts w:ascii="Times New Roman" w:hAnsi="Times New Roman"/>
          <w:b/>
          <w:sz w:val="24"/>
          <w:szCs w:val="24"/>
        </w:rPr>
        <w:t xml:space="preserve">Инициатор слушаний: </w:t>
      </w:r>
    </w:p>
    <w:p w:rsidR="00B37518" w:rsidRPr="00DE2338" w:rsidRDefault="00407CD8" w:rsidP="00AA117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2338">
        <w:rPr>
          <w:rFonts w:ascii="Times New Roman" w:hAnsi="Times New Roman"/>
          <w:sz w:val="24"/>
          <w:szCs w:val="24"/>
        </w:rPr>
        <w:t>Г</w:t>
      </w:r>
      <w:r w:rsidR="00CB0B6E" w:rsidRPr="00DE2338">
        <w:rPr>
          <w:rFonts w:ascii="Times New Roman" w:hAnsi="Times New Roman"/>
          <w:sz w:val="24"/>
          <w:szCs w:val="24"/>
        </w:rPr>
        <w:t xml:space="preserve">лава </w:t>
      </w:r>
      <w:r w:rsidR="00DE233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B0B6E" w:rsidRPr="00DE2338">
        <w:rPr>
          <w:rFonts w:ascii="Times New Roman" w:hAnsi="Times New Roman"/>
          <w:sz w:val="24"/>
          <w:szCs w:val="24"/>
        </w:rPr>
        <w:t>Свечинс</w:t>
      </w:r>
      <w:r w:rsidR="004333E6">
        <w:rPr>
          <w:rFonts w:ascii="Times New Roman" w:hAnsi="Times New Roman"/>
          <w:sz w:val="24"/>
          <w:szCs w:val="24"/>
        </w:rPr>
        <w:t>кий муниципальный округ</w:t>
      </w:r>
      <w:r w:rsidR="00DE2338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E704F0" w:rsidRDefault="00B37518" w:rsidP="00F54BC5">
      <w:pPr>
        <w:pStyle w:val="ConsPlusNonformat"/>
        <w:widowControl/>
        <w:spacing w:after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52A31">
        <w:rPr>
          <w:rFonts w:ascii="Times New Roman" w:hAnsi="Times New Roman"/>
          <w:sz w:val="24"/>
          <w:szCs w:val="24"/>
        </w:rPr>
        <w:t>П</w:t>
      </w:r>
      <w:r w:rsidR="00187DF9">
        <w:rPr>
          <w:rFonts w:ascii="Times New Roman" w:hAnsi="Times New Roman"/>
          <w:sz w:val="24"/>
          <w:szCs w:val="24"/>
        </w:rPr>
        <w:t xml:space="preserve">остановление от  </w:t>
      </w:r>
      <w:r w:rsidR="00550DB4">
        <w:rPr>
          <w:rFonts w:ascii="Times New Roman" w:hAnsi="Times New Roman"/>
          <w:sz w:val="24"/>
          <w:szCs w:val="24"/>
        </w:rPr>
        <w:t>11.04.2025 № 6</w:t>
      </w:r>
      <w:r w:rsidR="009C7CD9">
        <w:rPr>
          <w:rFonts w:ascii="Times New Roman" w:hAnsi="Times New Roman"/>
          <w:sz w:val="24"/>
          <w:szCs w:val="24"/>
        </w:rPr>
        <w:t xml:space="preserve"> </w:t>
      </w:r>
      <w:r w:rsidR="00250CA1">
        <w:rPr>
          <w:rFonts w:ascii="Times New Roman" w:hAnsi="Times New Roman"/>
          <w:sz w:val="24"/>
          <w:szCs w:val="24"/>
        </w:rPr>
        <w:t>« О назначении публичных слушаний»)</w:t>
      </w:r>
    </w:p>
    <w:p w:rsidR="009C7CD9" w:rsidRPr="004333E6" w:rsidRDefault="004333E6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Глава Свечинского</w:t>
      </w:r>
    </w:p>
    <w:p w:rsidR="004333E6" w:rsidRDefault="004333E6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AA117D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Г.С. Гоголева</w:t>
      </w:r>
    </w:p>
    <w:p w:rsidR="00F20A84" w:rsidRPr="004333E6" w:rsidRDefault="00F20A84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4333E6" w:rsidRDefault="004333E6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E704F0" w:rsidRPr="008D225F" w:rsidRDefault="00E704F0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51FAA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  вел  представитель органа, уполномоченного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на проведение</w:t>
      </w:r>
      <w:r w:rsidR="00351FAA">
        <w:rPr>
          <w:rFonts w:ascii="Times New Roman" w:hAnsi="Times New Roman"/>
          <w:sz w:val="24"/>
          <w:szCs w:val="24"/>
        </w:rPr>
        <w:t xml:space="preserve">  </w:t>
      </w:r>
      <w:r w:rsidRPr="008D225F">
        <w:rPr>
          <w:rFonts w:ascii="Times New Roman" w:hAnsi="Times New Roman"/>
          <w:sz w:val="24"/>
          <w:szCs w:val="24"/>
        </w:rPr>
        <w:t xml:space="preserve">слушаний: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F3030F">
        <w:rPr>
          <w:rFonts w:ascii="Times New Roman" w:hAnsi="Times New Roman"/>
          <w:b/>
          <w:sz w:val="24"/>
          <w:szCs w:val="24"/>
        </w:rPr>
        <w:t>Секретарь комиссии по подготовке проекта</w:t>
      </w:r>
      <w:r w:rsidR="009A1B33">
        <w:rPr>
          <w:rFonts w:ascii="Times New Roman" w:hAnsi="Times New Roman"/>
          <w:b/>
          <w:sz w:val="24"/>
          <w:szCs w:val="24"/>
        </w:rPr>
        <w:t xml:space="preserve">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правила землепользования</w:t>
      </w:r>
      <w:r w:rsidR="009A1B33">
        <w:rPr>
          <w:rFonts w:ascii="Times New Roman" w:hAnsi="Times New Roman"/>
          <w:b/>
          <w:sz w:val="24"/>
          <w:szCs w:val="24"/>
        </w:rPr>
        <w:t xml:space="preserve"> и застройки</w:t>
      </w:r>
    </w:p>
    <w:p w:rsidR="00B37518" w:rsidRPr="00F3030F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Свечинского</w:t>
      </w:r>
      <w:r w:rsidR="004333E6">
        <w:rPr>
          <w:rFonts w:ascii="Times New Roman" w:hAnsi="Times New Roman"/>
          <w:b/>
          <w:sz w:val="24"/>
          <w:szCs w:val="24"/>
        </w:rPr>
        <w:t xml:space="preserve"> муниципального округ</w:t>
      </w:r>
      <w:r w:rsidR="009A1B3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9A1B3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333E6">
        <w:rPr>
          <w:rFonts w:ascii="Times New Roman" w:hAnsi="Times New Roman"/>
          <w:b/>
          <w:sz w:val="24"/>
          <w:szCs w:val="24"/>
        </w:rPr>
        <w:t xml:space="preserve">   </w:t>
      </w:r>
      <w:r w:rsidR="003D6A6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117D">
        <w:rPr>
          <w:rFonts w:ascii="Times New Roman" w:hAnsi="Times New Roman"/>
          <w:b/>
          <w:sz w:val="24"/>
          <w:szCs w:val="24"/>
        </w:rPr>
        <w:t xml:space="preserve">      </w:t>
      </w:r>
      <w:r w:rsidR="00250CA1">
        <w:rPr>
          <w:rFonts w:ascii="Times New Roman" w:hAnsi="Times New Roman"/>
          <w:b/>
          <w:sz w:val="24"/>
          <w:szCs w:val="24"/>
        </w:rPr>
        <w:t xml:space="preserve"> </w:t>
      </w:r>
      <w:r w:rsidR="003D6A64">
        <w:rPr>
          <w:rFonts w:ascii="Times New Roman" w:hAnsi="Times New Roman"/>
          <w:b/>
          <w:sz w:val="24"/>
          <w:szCs w:val="24"/>
        </w:rPr>
        <w:t xml:space="preserve">      </w:t>
      </w:r>
      <w:r w:rsidR="009A1B33">
        <w:rPr>
          <w:rFonts w:ascii="Times New Roman" w:hAnsi="Times New Roman"/>
          <w:b/>
          <w:sz w:val="24"/>
          <w:szCs w:val="24"/>
        </w:rPr>
        <w:t xml:space="preserve">  С.А. Буркова</w:t>
      </w:r>
    </w:p>
    <w:p w:rsidR="00B37518" w:rsidRPr="008D225F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8D225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  <w:r w:rsidR="00C11DCD">
        <w:rPr>
          <w:rFonts w:ascii="Times New Roman" w:hAnsi="Times New Roman"/>
          <w:sz w:val="24"/>
          <w:szCs w:val="24"/>
        </w:rPr>
        <w:t>________</w:t>
      </w:r>
    </w:p>
    <w:p w:rsidR="00B37518" w:rsidRPr="00351FAA" w:rsidRDefault="00B37518" w:rsidP="00351FAA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D225F">
        <w:rPr>
          <w:rFonts w:ascii="Times New Roman" w:hAnsi="Times New Roman"/>
          <w:sz w:val="24"/>
          <w:szCs w:val="24"/>
        </w:rPr>
        <w:t xml:space="preserve">       (должность, Ф.И.О.)</w:t>
      </w:r>
    </w:p>
    <w:sectPr w:rsidR="00B37518" w:rsidRPr="00351FAA" w:rsidSect="00A0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27124"/>
    <w:rsid w:val="000373D4"/>
    <w:rsid w:val="000376D2"/>
    <w:rsid w:val="00040DB3"/>
    <w:rsid w:val="000505A5"/>
    <w:rsid w:val="00051369"/>
    <w:rsid w:val="000827AD"/>
    <w:rsid w:val="00092402"/>
    <w:rsid w:val="000927E0"/>
    <w:rsid w:val="000947CA"/>
    <w:rsid w:val="000950F1"/>
    <w:rsid w:val="00097C24"/>
    <w:rsid w:val="00097EC1"/>
    <w:rsid w:val="000A5D0E"/>
    <w:rsid w:val="000C0F2A"/>
    <w:rsid w:val="00107810"/>
    <w:rsid w:val="001154D7"/>
    <w:rsid w:val="0013288E"/>
    <w:rsid w:val="00151005"/>
    <w:rsid w:val="00157EFD"/>
    <w:rsid w:val="00164E0A"/>
    <w:rsid w:val="00167530"/>
    <w:rsid w:val="00187DF9"/>
    <w:rsid w:val="001941F2"/>
    <w:rsid w:val="001A58A3"/>
    <w:rsid w:val="001B187F"/>
    <w:rsid w:val="001B238A"/>
    <w:rsid w:val="001B3776"/>
    <w:rsid w:val="001C3E09"/>
    <w:rsid w:val="001C77E8"/>
    <w:rsid w:val="001E0AAD"/>
    <w:rsid w:val="00217FD2"/>
    <w:rsid w:val="002314A5"/>
    <w:rsid w:val="00232326"/>
    <w:rsid w:val="00241BE2"/>
    <w:rsid w:val="002438BD"/>
    <w:rsid w:val="002451DC"/>
    <w:rsid w:val="00250CA1"/>
    <w:rsid w:val="00250EC2"/>
    <w:rsid w:val="00276BE9"/>
    <w:rsid w:val="00285511"/>
    <w:rsid w:val="00293136"/>
    <w:rsid w:val="002B0598"/>
    <w:rsid w:val="002C0F51"/>
    <w:rsid w:val="002C3C8C"/>
    <w:rsid w:val="002D1675"/>
    <w:rsid w:val="002D587C"/>
    <w:rsid w:val="002D74CA"/>
    <w:rsid w:val="002E2710"/>
    <w:rsid w:val="002E609B"/>
    <w:rsid w:val="002F1ACA"/>
    <w:rsid w:val="002F42E9"/>
    <w:rsid w:val="00305762"/>
    <w:rsid w:val="00313DBF"/>
    <w:rsid w:val="00324114"/>
    <w:rsid w:val="003301FD"/>
    <w:rsid w:val="003418DA"/>
    <w:rsid w:val="00351FAA"/>
    <w:rsid w:val="00360D5A"/>
    <w:rsid w:val="00367C52"/>
    <w:rsid w:val="003B5D87"/>
    <w:rsid w:val="003B5DFF"/>
    <w:rsid w:val="003C2644"/>
    <w:rsid w:val="003C31A7"/>
    <w:rsid w:val="003C5579"/>
    <w:rsid w:val="003C56C0"/>
    <w:rsid w:val="003C601C"/>
    <w:rsid w:val="003D49B6"/>
    <w:rsid w:val="003D568A"/>
    <w:rsid w:val="003D6A64"/>
    <w:rsid w:val="003F5F0E"/>
    <w:rsid w:val="00407CD8"/>
    <w:rsid w:val="004209BC"/>
    <w:rsid w:val="004253CA"/>
    <w:rsid w:val="004333E6"/>
    <w:rsid w:val="0043408D"/>
    <w:rsid w:val="00465885"/>
    <w:rsid w:val="00467223"/>
    <w:rsid w:val="0047100A"/>
    <w:rsid w:val="00472213"/>
    <w:rsid w:val="0047466F"/>
    <w:rsid w:val="00475D2E"/>
    <w:rsid w:val="00476994"/>
    <w:rsid w:val="0047725C"/>
    <w:rsid w:val="004841DD"/>
    <w:rsid w:val="00487885"/>
    <w:rsid w:val="004910E5"/>
    <w:rsid w:val="00493F7B"/>
    <w:rsid w:val="004A2D98"/>
    <w:rsid w:val="004A2F5C"/>
    <w:rsid w:val="004B5B63"/>
    <w:rsid w:val="004C0C50"/>
    <w:rsid w:val="004C2CDB"/>
    <w:rsid w:val="004D0F39"/>
    <w:rsid w:val="004D17EB"/>
    <w:rsid w:val="004D26FA"/>
    <w:rsid w:val="004F376C"/>
    <w:rsid w:val="00532308"/>
    <w:rsid w:val="005357B8"/>
    <w:rsid w:val="00541E32"/>
    <w:rsid w:val="005435DC"/>
    <w:rsid w:val="00547E91"/>
    <w:rsid w:val="00550DB4"/>
    <w:rsid w:val="00555870"/>
    <w:rsid w:val="005565E6"/>
    <w:rsid w:val="00556EC7"/>
    <w:rsid w:val="00570282"/>
    <w:rsid w:val="005938D6"/>
    <w:rsid w:val="005B2D62"/>
    <w:rsid w:val="005C3639"/>
    <w:rsid w:val="005E3F82"/>
    <w:rsid w:val="005E6D43"/>
    <w:rsid w:val="005F0529"/>
    <w:rsid w:val="005F2E0D"/>
    <w:rsid w:val="005F413E"/>
    <w:rsid w:val="00613A2C"/>
    <w:rsid w:val="006151F1"/>
    <w:rsid w:val="00630507"/>
    <w:rsid w:val="0063434F"/>
    <w:rsid w:val="00652F80"/>
    <w:rsid w:val="0065330C"/>
    <w:rsid w:val="0066103A"/>
    <w:rsid w:val="006621B3"/>
    <w:rsid w:val="006714A7"/>
    <w:rsid w:val="00694189"/>
    <w:rsid w:val="006A3EBD"/>
    <w:rsid w:val="006A3FAF"/>
    <w:rsid w:val="006C0373"/>
    <w:rsid w:val="006C2FEE"/>
    <w:rsid w:val="006D4807"/>
    <w:rsid w:val="00706D9E"/>
    <w:rsid w:val="0071322F"/>
    <w:rsid w:val="007257C6"/>
    <w:rsid w:val="00726473"/>
    <w:rsid w:val="007317E5"/>
    <w:rsid w:val="007347E6"/>
    <w:rsid w:val="00734B6A"/>
    <w:rsid w:val="00735DC4"/>
    <w:rsid w:val="00737B57"/>
    <w:rsid w:val="00741995"/>
    <w:rsid w:val="007504E1"/>
    <w:rsid w:val="00767B66"/>
    <w:rsid w:val="007779DE"/>
    <w:rsid w:val="00785CE7"/>
    <w:rsid w:val="00790DBD"/>
    <w:rsid w:val="007B614B"/>
    <w:rsid w:val="007F3A52"/>
    <w:rsid w:val="00803FE2"/>
    <w:rsid w:val="00826241"/>
    <w:rsid w:val="00832EED"/>
    <w:rsid w:val="008377A1"/>
    <w:rsid w:val="00853CC2"/>
    <w:rsid w:val="00856F3A"/>
    <w:rsid w:val="00877097"/>
    <w:rsid w:val="0088495A"/>
    <w:rsid w:val="00887FBA"/>
    <w:rsid w:val="00890259"/>
    <w:rsid w:val="008921BC"/>
    <w:rsid w:val="00894ED3"/>
    <w:rsid w:val="008A275B"/>
    <w:rsid w:val="008A40F7"/>
    <w:rsid w:val="008B1500"/>
    <w:rsid w:val="008C16B1"/>
    <w:rsid w:val="008D2AE5"/>
    <w:rsid w:val="008D46F5"/>
    <w:rsid w:val="008F0084"/>
    <w:rsid w:val="008F23CE"/>
    <w:rsid w:val="00901B82"/>
    <w:rsid w:val="00902289"/>
    <w:rsid w:val="009104AC"/>
    <w:rsid w:val="009152D9"/>
    <w:rsid w:val="009229B6"/>
    <w:rsid w:val="00930A8A"/>
    <w:rsid w:val="00935F7B"/>
    <w:rsid w:val="00943451"/>
    <w:rsid w:val="00944D9D"/>
    <w:rsid w:val="0096377F"/>
    <w:rsid w:val="0096589C"/>
    <w:rsid w:val="00976224"/>
    <w:rsid w:val="009822DF"/>
    <w:rsid w:val="00985BB6"/>
    <w:rsid w:val="00996E30"/>
    <w:rsid w:val="009A1B33"/>
    <w:rsid w:val="009A269C"/>
    <w:rsid w:val="009C2E60"/>
    <w:rsid w:val="009C7CD9"/>
    <w:rsid w:val="009D4A48"/>
    <w:rsid w:val="009D4F48"/>
    <w:rsid w:val="009F42A5"/>
    <w:rsid w:val="00A031C9"/>
    <w:rsid w:val="00A07F43"/>
    <w:rsid w:val="00A14C1B"/>
    <w:rsid w:val="00A15EF7"/>
    <w:rsid w:val="00A22449"/>
    <w:rsid w:val="00A2325B"/>
    <w:rsid w:val="00A32799"/>
    <w:rsid w:val="00A67DB3"/>
    <w:rsid w:val="00A742E9"/>
    <w:rsid w:val="00A76939"/>
    <w:rsid w:val="00A81332"/>
    <w:rsid w:val="00A96BB8"/>
    <w:rsid w:val="00AA117D"/>
    <w:rsid w:val="00AD182A"/>
    <w:rsid w:val="00AF4F05"/>
    <w:rsid w:val="00B01A82"/>
    <w:rsid w:val="00B1208B"/>
    <w:rsid w:val="00B37342"/>
    <w:rsid w:val="00B37518"/>
    <w:rsid w:val="00B52A31"/>
    <w:rsid w:val="00B62053"/>
    <w:rsid w:val="00B732F9"/>
    <w:rsid w:val="00B73D49"/>
    <w:rsid w:val="00B90A73"/>
    <w:rsid w:val="00B91AA3"/>
    <w:rsid w:val="00B92FD1"/>
    <w:rsid w:val="00B969A5"/>
    <w:rsid w:val="00BA4B3D"/>
    <w:rsid w:val="00BC6F4B"/>
    <w:rsid w:val="00BD5C61"/>
    <w:rsid w:val="00BF0C3C"/>
    <w:rsid w:val="00C11DCD"/>
    <w:rsid w:val="00C21126"/>
    <w:rsid w:val="00C32BFE"/>
    <w:rsid w:val="00C34ABA"/>
    <w:rsid w:val="00C35F77"/>
    <w:rsid w:val="00C378FA"/>
    <w:rsid w:val="00C413FB"/>
    <w:rsid w:val="00C82DFA"/>
    <w:rsid w:val="00C8487B"/>
    <w:rsid w:val="00C8703D"/>
    <w:rsid w:val="00CA3D5F"/>
    <w:rsid w:val="00CA7771"/>
    <w:rsid w:val="00CB0B6E"/>
    <w:rsid w:val="00CB7A4E"/>
    <w:rsid w:val="00CE058B"/>
    <w:rsid w:val="00CE47F8"/>
    <w:rsid w:val="00D06736"/>
    <w:rsid w:val="00D10DF0"/>
    <w:rsid w:val="00D22E05"/>
    <w:rsid w:val="00D33CBD"/>
    <w:rsid w:val="00D509B6"/>
    <w:rsid w:val="00D51590"/>
    <w:rsid w:val="00D67C47"/>
    <w:rsid w:val="00D86436"/>
    <w:rsid w:val="00DA1F3E"/>
    <w:rsid w:val="00DA6D79"/>
    <w:rsid w:val="00DB211D"/>
    <w:rsid w:val="00DC188D"/>
    <w:rsid w:val="00DC4C1B"/>
    <w:rsid w:val="00DC5E62"/>
    <w:rsid w:val="00DC6A5B"/>
    <w:rsid w:val="00DC78C0"/>
    <w:rsid w:val="00DD0232"/>
    <w:rsid w:val="00DD2FFC"/>
    <w:rsid w:val="00DE2338"/>
    <w:rsid w:val="00DE2E86"/>
    <w:rsid w:val="00DE544C"/>
    <w:rsid w:val="00E11323"/>
    <w:rsid w:val="00E30ED2"/>
    <w:rsid w:val="00E42B44"/>
    <w:rsid w:val="00E52380"/>
    <w:rsid w:val="00E5598C"/>
    <w:rsid w:val="00E571D9"/>
    <w:rsid w:val="00E57DC7"/>
    <w:rsid w:val="00E60CDD"/>
    <w:rsid w:val="00E704F0"/>
    <w:rsid w:val="00E77742"/>
    <w:rsid w:val="00E93656"/>
    <w:rsid w:val="00EB770D"/>
    <w:rsid w:val="00ED2283"/>
    <w:rsid w:val="00EE3BCF"/>
    <w:rsid w:val="00F12A30"/>
    <w:rsid w:val="00F1373A"/>
    <w:rsid w:val="00F20A84"/>
    <w:rsid w:val="00F2398B"/>
    <w:rsid w:val="00F3052F"/>
    <w:rsid w:val="00F33153"/>
    <w:rsid w:val="00F366BE"/>
    <w:rsid w:val="00F4772C"/>
    <w:rsid w:val="00F54BC5"/>
    <w:rsid w:val="00F61F4B"/>
    <w:rsid w:val="00F6248D"/>
    <w:rsid w:val="00F64EDC"/>
    <w:rsid w:val="00F654FA"/>
    <w:rsid w:val="00F74D7B"/>
    <w:rsid w:val="00F77D98"/>
    <w:rsid w:val="00F85D5E"/>
    <w:rsid w:val="00F91588"/>
    <w:rsid w:val="00F91C52"/>
    <w:rsid w:val="00FB1063"/>
    <w:rsid w:val="00FC0E53"/>
    <w:rsid w:val="00FC261B"/>
    <w:rsid w:val="00FC69B5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7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B5B63"/>
    <w:pPr>
      <w:spacing w:after="480" w:line="240" w:lineRule="auto"/>
      <w:ind w:right="50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5B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8</cp:revision>
  <cp:lastPrinted>2025-05-07T10:29:00Z</cp:lastPrinted>
  <dcterms:created xsi:type="dcterms:W3CDTF">2025-04-25T11:41:00Z</dcterms:created>
  <dcterms:modified xsi:type="dcterms:W3CDTF">2025-05-07T10:33:00Z</dcterms:modified>
</cp:coreProperties>
</file>