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4B0107" w:rsidRDefault="00BC18E0" w:rsidP="00B27B5C">
      <w:pPr>
        <w:pStyle w:val="3"/>
        <w:spacing w:after="240"/>
        <w:jc w:val="center"/>
        <w:rPr>
          <w:b/>
          <w:sz w:val="28"/>
          <w:szCs w:val="28"/>
        </w:rPr>
      </w:pPr>
      <w:r w:rsidRPr="004B0107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B5C" w:rsidRDefault="005B0AB7" w:rsidP="00B27B5C">
      <w:pPr>
        <w:pStyle w:val="3"/>
        <w:spacing w:after="0"/>
        <w:jc w:val="center"/>
        <w:rPr>
          <w:b/>
          <w:sz w:val="28"/>
          <w:szCs w:val="28"/>
        </w:rPr>
      </w:pPr>
      <w:r w:rsidRPr="004B0107">
        <w:rPr>
          <w:b/>
          <w:sz w:val="28"/>
          <w:szCs w:val="28"/>
        </w:rPr>
        <w:t>ДУМА СВЕЧИНСКОГО МУНИЦИПАЛЬНОГО ОКРУГА</w:t>
      </w:r>
      <w:r w:rsidR="00BC18E0" w:rsidRPr="004B0107">
        <w:rPr>
          <w:b/>
          <w:sz w:val="28"/>
          <w:szCs w:val="28"/>
        </w:rPr>
        <w:t xml:space="preserve"> </w:t>
      </w:r>
    </w:p>
    <w:p w:rsidR="00BC18E0" w:rsidRPr="004B0107" w:rsidRDefault="00BC18E0" w:rsidP="00BC18E0">
      <w:pPr>
        <w:pStyle w:val="3"/>
        <w:jc w:val="center"/>
        <w:rPr>
          <w:b/>
          <w:sz w:val="28"/>
          <w:szCs w:val="28"/>
        </w:rPr>
      </w:pPr>
      <w:r w:rsidRPr="004B0107">
        <w:rPr>
          <w:b/>
          <w:sz w:val="28"/>
          <w:szCs w:val="28"/>
        </w:rPr>
        <w:t>КИРОВСКОЙ ОБЛАСТИ</w:t>
      </w:r>
    </w:p>
    <w:p w:rsidR="00BC18E0" w:rsidRPr="004B0107" w:rsidRDefault="005B0AB7" w:rsidP="00BC18E0">
      <w:pPr>
        <w:pStyle w:val="3"/>
        <w:spacing w:after="480"/>
        <w:jc w:val="center"/>
        <w:rPr>
          <w:sz w:val="28"/>
          <w:szCs w:val="28"/>
        </w:rPr>
      </w:pPr>
      <w:r w:rsidRPr="004B0107">
        <w:rPr>
          <w:sz w:val="28"/>
          <w:szCs w:val="28"/>
        </w:rPr>
        <w:t>ПЕРВОГО</w:t>
      </w:r>
      <w:r w:rsidR="00BC18E0" w:rsidRPr="004B0107">
        <w:rPr>
          <w:sz w:val="28"/>
          <w:szCs w:val="28"/>
        </w:rPr>
        <w:t xml:space="preserve"> СОЗЫВА</w:t>
      </w:r>
    </w:p>
    <w:p w:rsidR="00BC18E0" w:rsidRPr="00B27B5C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B27B5C">
        <w:rPr>
          <w:b/>
          <w:sz w:val="32"/>
          <w:szCs w:val="32"/>
        </w:rPr>
        <w:t>РЕШЕНИЕ</w:t>
      </w:r>
    </w:p>
    <w:p w:rsidR="0087753A" w:rsidRPr="0087753A" w:rsidRDefault="0087753A" w:rsidP="0087753A">
      <w:pPr>
        <w:pStyle w:val="3"/>
        <w:spacing w:after="360"/>
        <w:jc w:val="both"/>
        <w:rPr>
          <w:sz w:val="28"/>
          <w:szCs w:val="28"/>
        </w:rPr>
      </w:pPr>
      <w:r w:rsidRPr="0087753A">
        <w:rPr>
          <w:sz w:val="28"/>
          <w:szCs w:val="28"/>
          <w:u w:val="single"/>
        </w:rPr>
        <w:t>30.04.2021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 </w:t>
      </w:r>
      <w:r w:rsidRPr="0087753A">
        <w:rPr>
          <w:sz w:val="28"/>
          <w:szCs w:val="28"/>
          <w:u w:val="single"/>
        </w:rPr>
        <w:t>12/14</w:t>
      </w:r>
      <w:r w:rsidR="006F7B47">
        <w:rPr>
          <w:sz w:val="28"/>
          <w:szCs w:val="28"/>
          <w:u w:val="single"/>
        </w:rPr>
        <w:t>2</w:t>
      </w:r>
    </w:p>
    <w:p w:rsidR="00BC18E0" w:rsidRPr="004B0107" w:rsidRDefault="00BC18E0" w:rsidP="00BC18E0">
      <w:pPr>
        <w:pStyle w:val="3"/>
        <w:spacing w:after="360"/>
        <w:jc w:val="center"/>
        <w:rPr>
          <w:sz w:val="28"/>
          <w:szCs w:val="28"/>
        </w:rPr>
      </w:pPr>
      <w:r w:rsidRPr="004B0107">
        <w:rPr>
          <w:sz w:val="28"/>
          <w:szCs w:val="28"/>
        </w:rPr>
        <w:t>пгт Свеча</w:t>
      </w:r>
    </w:p>
    <w:p w:rsidR="00F07BFB" w:rsidRPr="004B0107" w:rsidRDefault="004B0107" w:rsidP="00B27B5C">
      <w:pPr>
        <w:spacing w:after="480"/>
        <w:jc w:val="center"/>
        <w:rPr>
          <w:b/>
          <w:sz w:val="28"/>
          <w:szCs w:val="28"/>
        </w:rPr>
      </w:pPr>
      <w:r w:rsidRPr="004B0107">
        <w:rPr>
          <w:b/>
          <w:sz w:val="28"/>
          <w:szCs w:val="28"/>
        </w:rPr>
        <w:t xml:space="preserve">О внесении изменений в </w:t>
      </w:r>
      <w:r w:rsidR="00AC5151" w:rsidRPr="00AC5151">
        <w:rPr>
          <w:b/>
          <w:sz w:val="28"/>
          <w:szCs w:val="28"/>
        </w:rPr>
        <w:t xml:space="preserve">Положение о </w:t>
      </w:r>
      <w:r w:rsidR="000F2345">
        <w:rPr>
          <w:b/>
          <w:sz w:val="28"/>
          <w:szCs w:val="28"/>
        </w:rPr>
        <w:t>бюджетном процессе в муниципальном образовании</w:t>
      </w:r>
      <w:r w:rsidR="00AC5151" w:rsidRPr="00AC5151">
        <w:rPr>
          <w:b/>
          <w:sz w:val="28"/>
          <w:szCs w:val="28"/>
        </w:rPr>
        <w:t xml:space="preserve"> Свечинский муниципальный округ Кировской области</w:t>
      </w:r>
    </w:p>
    <w:p w:rsidR="00321199" w:rsidRPr="004B0107" w:rsidRDefault="00AB783C" w:rsidP="00F07BFB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B783C">
        <w:rPr>
          <w:rFonts w:ascii="Times New Roman" w:hAnsi="Times New Roman" w:cs="Times New Roman"/>
          <w:sz w:val="28"/>
          <w:szCs w:val="28"/>
        </w:rPr>
        <w:t>В  соответствии со статьями 7, 43   Федерального закона от 06.10.2003 №</w:t>
      </w:r>
      <w:r w:rsidRPr="00AB78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783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199" w:rsidRPr="004B0107">
        <w:rPr>
          <w:rFonts w:ascii="Times New Roman" w:hAnsi="Times New Roman" w:cs="Times New Roman"/>
          <w:sz w:val="28"/>
          <w:szCs w:val="28"/>
        </w:rPr>
        <w:t>Дума Свечинского муниципального округа  РЕШИЛА:</w:t>
      </w:r>
    </w:p>
    <w:p w:rsidR="00F07BFB" w:rsidRPr="004B0107" w:rsidRDefault="00F07BFB" w:rsidP="00F07BFB">
      <w:pPr>
        <w:spacing w:line="360" w:lineRule="auto"/>
        <w:ind w:firstLine="709"/>
        <w:jc w:val="both"/>
        <w:rPr>
          <w:sz w:val="28"/>
          <w:szCs w:val="28"/>
        </w:rPr>
      </w:pPr>
      <w:r w:rsidRPr="004B0107">
        <w:rPr>
          <w:sz w:val="28"/>
          <w:szCs w:val="28"/>
        </w:rPr>
        <w:t xml:space="preserve">1. </w:t>
      </w:r>
      <w:r w:rsidR="004B0107" w:rsidRPr="004B0107">
        <w:rPr>
          <w:sz w:val="28"/>
          <w:szCs w:val="28"/>
        </w:rPr>
        <w:t xml:space="preserve">Внести в Положение о </w:t>
      </w:r>
      <w:r w:rsidR="0069477A">
        <w:rPr>
          <w:sz w:val="28"/>
          <w:szCs w:val="28"/>
        </w:rPr>
        <w:t>бюджетном процессе</w:t>
      </w:r>
      <w:r w:rsidR="004B0107" w:rsidRPr="004B0107">
        <w:rPr>
          <w:sz w:val="28"/>
          <w:szCs w:val="28"/>
        </w:rPr>
        <w:t xml:space="preserve"> в муниципальном образовании Све</w:t>
      </w:r>
      <w:r w:rsidR="008362BE">
        <w:rPr>
          <w:sz w:val="28"/>
          <w:szCs w:val="28"/>
        </w:rPr>
        <w:t>чи</w:t>
      </w:r>
      <w:r w:rsidR="004B0107" w:rsidRPr="004B0107">
        <w:rPr>
          <w:sz w:val="28"/>
          <w:szCs w:val="28"/>
        </w:rPr>
        <w:t>нский муниципальный округ Кировской области</w:t>
      </w:r>
      <w:r w:rsidR="008362BE">
        <w:rPr>
          <w:sz w:val="28"/>
          <w:szCs w:val="28"/>
        </w:rPr>
        <w:t>, утвержденное решением Думы Свечинского муниципального округа от 2</w:t>
      </w:r>
      <w:r w:rsidR="0069477A">
        <w:rPr>
          <w:sz w:val="28"/>
          <w:szCs w:val="28"/>
        </w:rPr>
        <w:t>2</w:t>
      </w:r>
      <w:r w:rsidR="008362BE">
        <w:rPr>
          <w:sz w:val="28"/>
          <w:szCs w:val="28"/>
        </w:rPr>
        <w:t>.10.2020</w:t>
      </w:r>
      <w:r w:rsidR="00AC5151">
        <w:rPr>
          <w:sz w:val="28"/>
          <w:szCs w:val="28"/>
        </w:rPr>
        <w:t xml:space="preserve"> №</w:t>
      </w:r>
      <w:r w:rsidR="00B27B5C">
        <w:rPr>
          <w:sz w:val="28"/>
          <w:szCs w:val="28"/>
        </w:rPr>
        <w:t xml:space="preserve"> </w:t>
      </w:r>
      <w:r w:rsidR="0069477A">
        <w:rPr>
          <w:sz w:val="28"/>
          <w:szCs w:val="28"/>
        </w:rPr>
        <w:t>3/27</w:t>
      </w:r>
      <w:r w:rsidR="00A84AE8">
        <w:rPr>
          <w:sz w:val="28"/>
          <w:szCs w:val="28"/>
        </w:rPr>
        <w:t xml:space="preserve"> (далее – Положение)</w:t>
      </w:r>
      <w:r w:rsidR="00B27B5C">
        <w:rPr>
          <w:sz w:val="28"/>
          <w:szCs w:val="28"/>
        </w:rPr>
        <w:t xml:space="preserve"> следующие </w:t>
      </w:r>
      <w:r w:rsidR="00B27B5C" w:rsidRPr="004B0107">
        <w:rPr>
          <w:sz w:val="28"/>
          <w:szCs w:val="28"/>
        </w:rPr>
        <w:t>изменения</w:t>
      </w:r>
      <w:r w:rsidR="00B27B5C">
        <w:rPr>
          <w:sz w:val="28"/>
          <w:szCs w:val="28"/>
        </w:rPr>
        <w:t>:</w:t>
      </w:r>
    </w:p>
    <w:p w:rsidR="0069477A" w:rsidRDefault="00AC5151" w:rsidP="00F07B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9477A">
        <w:rPr>
          <w:sz w:val="28"/>
          <w:szCs w:val="28"/>
        </w:rPr>
        <w:t>Статью 5 Положения изложить в следующей редакции:</w:t>
      </w:r>
    </w:p>
    <w:p w:rsidR="001969E1" w:rsidRDefault="0069477A" w:rsidP="00B27B5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767ADD">
        <w:rPr>
          <w:b/>
          <w:bCs/>
          <w:sz w:val="28"/>
          <w:szCs w:val="28"/>
        </w:rPr>
        <w:t>Статья 5</w:t>
      </w:r>
      <w:r w:rsidRPr="00767ADD">
        <w:rPr>
          <w:bCs/>
          <w:sz w:val="28"/>
          <w:szCs w:val="28"/>
        </w:rPr>
        <w:t xml:space="preserve">. </w:t>
      </w:r>
      <w:r w:rsidRPr="00767ADD">
        <w:rPr>
          <w:b/>
          <w:bCs/>
          <w:sz w:val="28"/>
          <w:szCs w:val="28"/>
        </w:rPr>
        <w:t>Прогнозирование доходов</w:t>
      </w:r>
      <w:r w:rsidRPr="00767ADD">
        <w:rPr>
          <w:bCs/>
          <w:sz w:val="28"/>
          <w:szCs w:val="28"/>
        </w:rPr>
        <w:t xml:space="preserve"> </w:t>
      </w:r>
    </w:p>
    <w:p w:rsidR="00A84AE8" w:rsidRDefault="0069477A" w:rsidP="00F07BFB">
      <w:pPr>
        <w:spacing w:line="360" w:lineRule="auto"/>
        <w:ind w:firstLine="709"/>
        <w:jc w:val="both"/>
        <w:rPr>
          <w:sz w:val="28"/>
          <w:szCs w:val="28"/>
        </w:rPr>
      </w:pPr>
      <w:r w:rsidRPr="00767ADD">
        <w:rPr>
          <w:bCs/>
          <w:sz w:val="28"/>
          <w:szCs w:val="28"/>
        </w:rPr>
        <w:t xml:space="preserve">Доходы бюджета </w:t>
      </w:r>
      <w:r w:rsidRPr="00767ADD">
        <w:rPr>
          <w:sz w:val="28"/>
          <w:szCs w:val="28"/>
        </w:rPr>
        <w:t>муниципального</w:t>
      </w:r>
      <w:r w:rsidRPr="00767ADD">
        <w:rPr>
          <w:bCs/>
          <w:sz w:val="28"/>
          <w:szCs w:val="28"/>
        </w:rPr>
        <w:t xml:space="preserve"> округа прогнозируются на основе прогноза социально-экономического развития муниципального образования Свечинский муниципальный округ Кировской области</w:t>
      </w:r>
      <w:r>
        <w:rPr>
          <w:bCs/>
          <w:sz w:val="28"/>
          <w:szCs w:val="28"/>
        </w:rPr>
        <w:t>, действующего на день внесения проекта  решения о бюджете муниципального округа</w:t>
      </w:r>
      <w:r w:rsidR="00A35F18">
        <w:rPr>
          <w:bCs/>
          <w:sz w:val="28"/>
          <w:szCs w:val="28"/>
        </w:rPr>
        <w:t xml:space="preserve"> в представительный орган муниципального образования, а также принятого на указанную дату и вступающего в силу в очередном финансовом году и плановом периоде </w:t>
      </w:r>
      <w:r w:rsidRPr="00767ADD">
        <w:rPr>
          <w:bCs/>
          <w:sz w:val="28"/>
          <w:szCs w:val="28"/>
        </w:rPr>
        <w:t>законодательства о налогах и сборах и бюджетного законод</w:t>
      </w:r>
      <w:r w:rsidR="00A35F18">
        <w:rPr>
          <w:bCs/>
          <w:sz w:val="28"/>
          <w:szCs w:val="28"/>
        </w:rPr>
        <w:t xml:space="preserve">ательства Российской Федерации и </w:t>
      </w:r>
      <w:r w:rsidRPr="00767ADD">
        <w:rPr>
          <w:bCs/>
          <w:sz w:val="28"/>
          <w:szCs w:val="28"/>
        </w:rPr>
        <w:t xml:space="preserve">законодательства Российской Федерации, законов области </w:t>
      </w:r>
      <w:r w:rsidRPr="00767ADD">
        <w:rPr>
          <w:sz w:val="28"/>
          <w:szCs w:val="28"/>
        </w:rPr>
        <w:t xml:space="preserve">и муниципальных правовых актов представительного органа </w:t>
      </w:r>
      <w:r w:rsidRPr="00767ADD">
        <w:rPr>
          <w:sz w:val="28"/>
          <w:szCs w:val="28"/>
        </w:rPr>
        <w:lastRenderedPageBreak/>
        <w:t>муниципального образования</w:t>
      </w:r>
      <w:r w:rsidRPr="00767ADD">
        <w:rPr>
          <w:bCs/>
          <w:sz w:val="28"/>
          <w:szCs w:val="28"/>
        </w:rPr>
        <w:t xml:space="preserve">, устанавливающих неналоговые доходы бюджета </w:t>
      </w:r>
      <w:r w:rsidRPr="00767ADD">
        <w:rPr>
          <w:sz w:val="28"/>
          <w:szCs w:val="28"/>
        </w:rPr>
        <w:t>муниципального</w:t>
      </w:r>
      <w:r w:rsidRPr="00767ADD">
        <w:rPr>
          <w:bCs/>
          <w:sz w:val="28"/>
          <w:szCs w:val="28"/>
        </w:rPr>
        <w:t xml:space="preserve"> округа</w:t>
      </w:r>
      <w:r w:rsidR="00A35F18">
        <w:rPr>
          <w:bCs/>
          <w:sz w:val="28"/>
          <w:szCs w:val="28"/>
        </w:rPr>
        <w:t>.</w:t>
      </w:r>
      <w:r>
        <w:rPr>
          <w:sz w:val="28"/>
          <w:szCs w:val="28"/>
        </w:rPr>
        <w:t>»</w:t>
      </w:r>
      <w:r w:rsidR="00A84AE8">
        <w:rPr>
          <w:sz w:val="28"/>
          <w:szCs w:val="28"/>
        </w:rPr>
        <w:t>.</w:t>
      </w:r>
    </w:p>
    <w:p w:rsidR="00A84AE8" w:rsidRDefault="00A84AE8" w:rsidP="00EC78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C7891">
        <w:rPr>
          <w:sz w:val="28"/>
          <w:szCs w:val="28"/>
        </w:rPr>
        <w:t>В пункте 1 части 1 статьи 6 Положения слова «</w:t>
      </w:r>
      <w:r w:rsidR="00EC7891" w:rsidRPr="00753800">
        <w:rPr>
          <w:sz w:val="28"/>
          <w:szCs w:val="28"/>
        </w:rPr>
        <w:t>установленными статьей 61.2 Бюджетного кодекса Российской Федерации</w:t>
      </w:r>
      <w:r w:rsidR="00EC7891">
        <w:rPr>
          <w:sz w:val="28"/>
          <w:szCs w:val="28"/>
        </w:rPr>
        <w:t>» заменить словами «</w:t>
      </w:r>
      <w:r w:rsidR="00EC7891" w:rsidRPr="00753800">
        <w:rPr>
          <w:sz w:val="28"/>
          <w:szCs w:val="28"/>
        </w:rPr>
        <w:t>установленными статьей 61.</w:t>
      </w:r>
      <w:r w:rsidR="00EC7891">
        <w:rPr>
          <w:sz w:val="28"/>
          <w:szCs w:val="28"/>
        </w:rPr>
        <w:t>6</w:t>
      </w:r>
      <w:r w:rsidR="00EC7891" w:rsidRPr="00753800">
        <w:rPr>
          <w:sz w:val="28"/>
          <w:szCs w:val="28"/>
        </w:rPr>
        <w:t xml:space="preserve"> Бюджетного кодекса Российской Федерации</w:t>
      </w:r>
      <w:r w:rsidR="00EC789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13B2C" w:rsidRDefault="00A36FA5" w:rsidP="00B27B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13B2C">
        <w:rPr>
          <w:sz w:val="28"/>
          <w:szCs w:val="28"/>
        </w:rPr>
        <w:t xml:space="preserve"> Статью 7 Положения изложить в следующей редакции:</w:t>
      </w:r>
    </w:p>
    <w:p w:rsidR="00413B2C" w:rsidRPr="00B27B5C" w:rsidRDefault="00413B2C" w:rsidP="00B27B5C">
      <w:pPr>
        <w:spacing w:line="360" w:lineRule="auto"/>
        <w:ind w:firstLine="709"/>
        <w:jc w:val="both"/>
      </w:pPr>
      <w:r w:rsidRPr="00413B2C">
        <w:rPr>
          <w:sz w:val="28"/>
          <w:szCs w:val="28"/>
        </w:rPr>
        <w:t>«</w:t>
      </w:r>
      <w:r w:rsidRPr="005F33CD">
        <w:rPr>
          <w:b/>
          <w:bCs/>
          <w:sz w:val="28"/>
          <w:szCs w:val="28"/>
        </w:rPr>
        <w:t>Статья 7</w:t>
      </w:r>
      <w:r w:rsidRPr="005F33CD">
        <w:rPr>
          <w:bCs/>
          <w:sz w:val="28"/>
          <w:szCs w:val="28"/>
        </w:rPr>
        <w:t xml:space="preserve">. </w:t>
      </w:r>
      <w:r w:rsidRPr="005F33CD">
        <w:rPr>
          <w:b/>
          <w:sz w:val="28"/>
          <w:szCs w:val="28"/>
        </w:rPr>
        <w:t>Внесение изменений в муниципальные правовые акты в части изменений доходов бюджета муниципального округа</w:t>
      </w:r>
    </w:p>
    <w:p w:rsidR="00413B2C" w:rsidRPr="00413B2C" w:rsidRDefault="00413B2C" w:rsidP="00B27B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2C">
        <w:rPr>
          <w:rFonts w:ascii="Times New Roman" w:hAnsi="Times New Roman" w:cs="Times New Roman"/>
          <w:sz w:val="28"/>
          <w:szCs w:val="28"/>
        </w:rPr>
        <w:t>1. Решения Думы Свечинского муниципального округа о внесении изменений в решения Думы Свечинского муниципального округа о местных налогах и сборах, приводящих к изменению доходов бюджета муниципального округа,</w:t>
      </w:r>
      <w:r w:rsidRPr="00413B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3B2C">
        <w:rPr>
          <w:rFonts w:ascii="Times New Roman" w:hAnsi="Times New Roman" w:cs="Times New Roman"/>
          <w:sz w:val="28"/>
          <w:szCs w:val="28"/>
        </w:rPr>
        <w:t>вступающие в силу в очередном финансовом году и плановом периоде, должны быть приняты до дня внесения в Думу Свечинского муниципального округа в установленные сроки проекта решения Думы Свечинского муниципального округа о бюджете муниципального округа.</w:t>
      </w:r>
    </w:p>
    <w:p w:rsidR="00413B2C" w:rsidRPr="00413B2C" w:rsidRDefault="00413B2C" w:rsidP="00B27B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2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Решения Думы Свечинского муниципального округа</w:t>
      </w:r>
      <w:r w:rsidRPr="00413B2C">
        <w:rPr>
          <w:rFonts w:ascii="Times New Roman" w:hAnsi="Times New Roman" w:cs="Times New Roman"/>
          <w:bCs/>
          <w:sz w:val="28"/>
          <w:szCs w:val="28"/>
        </w:rPr>
        <w:t xml:space="preserve">, приводящих к изменению общего объема доходов бюджета муниципального округа и принятых после внесения проекта решения о бюджете муниципального округа на рассмотрение в </w:t>
      </w:r>
      <w:r w:rsidR="00B23E26">
        <w:rPr>
          <w:rFonts w:ascii="Times New Roman" w:hAnsi="Times New Roman" w:cs="Times New Roman"/>
          <w:bCs/>
          <w:sz w:val="28"/>
          <w:szCs w:val="28"/>
        </w:rPr>
        <w:t>Думу Свечинского муниципального округа</w:t>
      </w:r>
      <w:r w:rsidRPr="00413B2C">
        <w:rPr>
          <w:rFonts w:ascii="Times New Roman" w:hAnsi="Times New Roman" w:cs="Times New Roman"/>
          <w:bCs/>
          <w:sz w:val="28"/>
          <w:szCs w:val="28"/>
        </w:rPr>
        <w:t>, учитываются в очередном финансовом году при внесении изменений в бюджет муниципального округа на текущий финансовый год и плановый период в части показателей текущего финансового года.</w:t>
      </w:r>
      <w:r w:rsidRPr="00413B2C">
        <w:rPr>
          <w:rFonts w:ascii="Times New Roman" w:hAnsi="Times New Roman" w:cs="Times New Roman"/>
          <w:sz w:val="28"/>
          <w:szCs w:val="28"/>
        </w:rPr>
        <w:t>»</w:t>
      </w:r>
      <w:r w:rsidR="00B27B5C">
        <w:rPr>
          <w:rFonts w:ascii="Times New Roman" w:hAnsi="Times New Roman" w:cs="Times New Roman"/>
          <w:sz w:val="28"/>
          <w:szCs w:val="28"/>
        </w:rPr>
        <w:t>.</w:t>
      </w:r>
    </w:p>
    <w:p w:rsidR="00A36FA5" w:rsidRDefault="00413B2C" w:rsidP="00B27B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1969E1">
        <w:rPr>
          <w:sz w:val="28"/>
          <w:szCs w:val="28"/>
        </w:rPr>
        <w:t xml:space="preserve">Статью 35 Положения изложить в следующей редакции: </w:t>
      </w:r>
    </w:p>
    <w:p w:rsidR="001969E1" w:rsidRPr="00B27B5C" w:rsidRDefault="001969E1" w:rsidP="00B27B5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5A2328">
        <w:rPr>
          <w:b/>
          <w:sz w:val="28"/>
          <w:szCs w:val="28"/>
        </w:rPr>
        <w:t>Статья 35. Лицевые счета для учета операций по исполнению бюджета муниципального округа</w:t>
      </w:r>
    </w:p>
    <w:p w:rsidR="001969E1" w:rsidRPr="00B23E26" w:rsidRDefault="001969E1" w:rsidP="00B27B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E26">
        <w:rPr>
          <w:rFonts w:ascii="Times New Roman" w:hAnsi="Times New Roman" w:cs="Times New Roman"/>
          <w:sz w:val="28"/>
          <w:szCs w:val="28"/>
        </w:rPr>
        <w:t>Учет операций администратор</w:t>
      </w:r>
      <w:r w:rsidR="00D90268" w:rsidRPr="00B23E26">
        <w:rPr>
          <w:rFonts w:ascii="Times New Roman" w:hAnsi="Times New Roman" w:cs="Times New Roman"/>
          <w:sz w:val="28"/>
          <w:szCs w:val="28"/>
        </w:rPr>
        <w:t>а</w:t>
      </w:r>
      <w:r w:rsidRPr="00B23E26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 w:rsidR="00D90268" w:rsidRPr="00B23E26">
        <w:rPr>
          <w:rFonts w:ascii="Times New Roman" w:hAnsi="Times New Roman" w:cs="Times New Roman"/>
          <w:sz w:val="28"/>
          <w:szCs w:val="28"/>
        </w:rPr>
        <w:t>а муниципального округа</w:t>
      </w:r>
      <w:r w:rsidRPr="00B23E26">
        <w:rPr>
          <w:rFonts w:ascii="Times New Roman" w:hAnsi="Times New Roman" w:cs="Times New Roman"/>
          <w:sz w:val="28"/>
          <w:szCs w:val="28"/>
        </w:rPr>
        <w:t xml:space="preserve"> производится на лицевых счетах, открываемых им в Федеральном казначействе.</w:t>
      </w:r>
    </w:p>
    <w:p w:rsidR="00D90268" w:rsidRPr="00B23E26" w:rsidRDefault="001969E1" w:rsidP="001969E1">
      <w:pPr>
        <w:spacing w:line="360" w:lineRule="auto"/>
        <w:ind w:firstLine="709"/>
        <w:jc w:val="both"/>
        <w:rPr>
          <w:sz w:val="28"/>
          <w:szCs w:val="28"/>
        </w:rPr>
      </w:pPr>
      <w:r w:rsidRPr="00B23E26">
        <w:rPr>
          <w:sz w:val="28"/>
          <w:szCs w:val="28"/>
        </w:rPr>
        <w:t>Учет операций по исполнению бюджета муниципального округа, осуществляемых участниками бюджетного процесса в рамках их бюджетных полномочий, производится на лицевых счетах, которые открываются и ведутся в финансовом органе администрации Свечинского муниципального округа</w:t>
      </w:r>
      <w:r w:rsidR="00D90268" w:rsidRPr="00B23E26">
        <w:rPr>
          <w:sz w:val="28"/>
          <w:szCs w:val="28"/>
        </w:rPr>
        <w:t xml:space="preserve">, за </w:t>
      </w:r>
      <w:r w:rsidR="00D90268" w:rsidRPr="00B23E26">
        <w:rPr>
          <w:sz w:val="28"/>
          <w:szCs w:val="28"/>
        </w:rPr>
        <w:lastRenderedPageBreak/>
        <w:t>исключением случаев, установленных Бюджетным кодексом Российской Федерации</w:t>
      </w:r>
      <w:r w:rsidRPr="00B23E26">
        <w:rPr>
          <w:sz w:val="28"/>
          <w:szCs w:val="28"/>
        </w:rPr>
        <w:t>.</w:t>
      </w:r>
    </w:p>
    <w:p w:rsidR="00D90268" w:rsidRPr="00B23E26" w:rsidRDefault="00D90268" w:rsidP="00D90268">
      <w:pPr>
        <w:spacing w:line="360" w:lineRule="auto"/>
        <w:ind w:firstLine="709"/>
        <w:jc w:val="both"/>
        <w:rPr>
          <w:sz w:val="28"/>
          <w:szCs w:val="28"/>
        </w:rPr>
      </w:pPr>
      <w:r w:rsidRPr="00B23E26">
        <w:rPr>
          <w:sz w:val="28"/>
          <w:szCs w:val="28"/>
        </w:rPr>
        <w:t xml:space="preserve">Учет операций со средствами, поступающими в соответствии с законодательством Российской Федерации во временное распоряжение получателя средств бюджета муниципального округа, подлежащими возврату или перечислению в </w:t>
      </w:r>
      <w:hyperlink r:id="rId9" w:history="1">
        <w:r w:rsidRPr="00B23E26">
          <w:rPr>
            <w:sz w:val="28"/>
            <w:szCs w:val="28"/>
          </w:rPr>
          <w:t>случаях и порядке</w:t>
        </w:r>
      </w:hyperlink>
      <w:r w:rsidRPr="00B23E26">
        <w:rPr>
          <w:sz w:val="28"/>
          <w:szCs w:val="28"/>
        </w:rPr>
        <w:t xml:space="preserve">, устанавливаемых Правительством Российской Федерации, производится на лицевых счетах, открываемых им в </w:t>
      </w:r>
      <w:r w:rsidR="00B23E26">
        <w:rPr>
          <w:sz w:val="28"/>
          <w:szCs w:val="28"/>
        </w:rPr>
        <w:t>Федеральном казначействе на основании заключенного между ними Соглашения</w:t>
      </w:r>
      <w:r w:rsidRPr="00B23E26">
        <w:rPr>
          <w:sz w:val="28"/>
          <w:szCs w:val="28"/>
        </w:rPr>
        <w:t>.</w:t>
      </w:r>
    </w:p>
    <w:p w:rsidR="00D90268" w:rsidRPr="00B23E26" w:rsidRDefault="00D90268" w:rsidP="00D90268">
      <w:pPr>
        <w:spacing w:line="360" w:lineRule="auto"/>
        <w:ind w:firstLine="709"/>
        <w:jc w:val="both"/>
        <w:rPr>
          <w:sz w:val="28"/>
          <w:szCs w:val="28"/>
        </w:rPr>
      </w:pPr>
      <w:r w:rsidRPr="00B23E26">
        <w:rPr>
          <w:sz w:val="28"/>
          <w:szCs w:val="28"/>
        </w:rPr>
        <w:t>Учет операций со средствами муниципальных бюджетных и автономных учреждений  Свечинского муниципального округа производится на лицевых счетах, открываемых им в финансовом органе администрации Свечинского муниципального округа, за исключением случаев, установленных Бюджетным кодексом Российской Федерации.</w:t>
      </w:r>
    </w:p>
    <w:p w:rsidR="00D90268" w:rsidRPr="00B23E26" w:rsidRDefault="00D90268" w:rsidP="00D902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E26">
        <w:rPr>
          <w:rFonts w:ascii="Times New Roman" w:hAnsi="Times New Roman" w:cs="Times New Roman"/>
          <w:sz w:val="28"/>
          <w:szCs w:val="28"/>
        </w:rPr>
        <w:t>Учет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средства, предоставленные из бюджета муниципального образования, производится на лицевых счетах, открываемых им в финансовом органе администрации Свечинского муниципального округа, за исключением случаев, установленных федеральными законами.</w:t>
      </w:r>
    </w:p>
    <w:p w:rsidR="00D90268" w:rsidRPr="00B23E26" w:rsidRDefault="00D90268" w:rsidP="00D902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E26">
        <w:rPr>
          <w:rFonts w:ascii="Times New Roman" w:hAnsi="Times New Roman" w:cs="Times New Roman"/>
          <w:sz w:val="28"/>
          <w:szCs w:val="28"/>
        </w:rPr>
        <w:t>Лицевые счета, указанные в настоящей статье, открываются участникам бюджетного процесса, бюджетным и автономным учреждениям, другим юридическим лицам, не являющимся участниками бюджетного процесса, сведения о которых включены в реестр участников бюджетного процесса, а также юридических лиц, не являющихся участниками бюджетного процесса.</w:t>
      </w:r>
    </w:p>
    <w:p w:rsidR="00D90268" w:rsidRPr="00B23E26" w:rsidRDefault="00D90268" w:rsidP="003C1FE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3E26">
        <w:rPr>
          <w:rFonts w:ascii="Times New Roman" w:hAnsi="Times New Roman" w:cs="Times New Roman"/>
          <w:sz w:val="28"/>
          <w:szCs w:val="28"/>
        </w:rPr>
        <w:t xml:space="preserve">Открытие и ведение лицевых счетов в финансовом органе </w:t>
      </w:r>
      <w:r w:rsidR="003C1FE6" w:rsidRPr="00B23E26">
        <w:rPr>
          <w:rFonts w:ascii="Times New Roman" w:hAnsi="Times New Roman" w:cs="Times New Roman"/>
          <w:sz w:val="28"/>
          <w:szCs w:val="28"/>
        </w:rPr>
        <w:t>администрации Свечинского муниципального округа</w:t>
      </w:r>
      <w:r w:rsidRPr="00B23E26">
        <w:rPr>
          <w:rFonts w:ascii="Times New Roman" w:hAnsi="Times New Roman" w:cs="Times New Roman"/>
          <w:sz w:val="28"/>
          <w:szCs w:val="28"/>
        </w:rPr>
        <w:t xml:space="preserve"> осуществляются в порядке, установленном финансовым органом </w:t>
      </w:r>
      <w:r w:rsidR="003C1FE6" w:rsidRPr="00B23E26">
        <w:rPr>
          <w:rFonts w:ascii="Times New Roman" w:hAnsi="Times New Roman" w:cs="Times New Roman"/>
          <w:sz w:val="28"/>
          <w:szCs w:val="28"/>
        </w:rPr>
        <w:t>администрации Свечинского муниципального округа</w:t>
      </w:r>
      <w:r w:rsidRPr="00B23E2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0" w:history="1">
        <w:r w:rsidRPr="00B23E26">
          <w:rPr>
            <w:rFonts w:ascii="Times New Roman" w:hAnsi="Times New Roman" w:cs="Times New Roman"/>
            <w:sz w:val="28"/>
            <w:szCs w:val="28"/>
          </w:rPr>
          <w:t>общими требованиями</w:t>
        </w:r>
      </w:hyperlink>
      <w:r w:rsidRPr="00B23E26">
        <w:rPr>
          <w:rFonts w:ascii="Times New Roman" w:hAnsi="Times New Roman" w:cs="Times New Roman"/>
          <w:sz w:val="28"/>
          <w:szCs w:val="28"/>
        </w:rPr>
        <w:t>, установленными Федеральным казначейством.</w:t>
      </w:r>
    </w:p>
    <w:p w:rsidR="001969E1" w:rsidRPr="00B23E26" w:rsidRDefault="00D90268" w:rsidP="003C1FE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3E26">
        <w:rPr>
          <w:rFonts w:ascii="Times New Roman" w:hAnsi="Times New Roman" w:cs="Times New Roman"/>
          <w:sz w:val="28"/>
          <w:szCs w:val="28"/>
        </w:rPr>
        <w:t xml:space="preserve">Лицевые счета, указанные в настоящей статье, открываются к </w:t>
      </w:r>
      <w:r w:rsidRPr="00B23E26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соответствующим видам казначейских счетов, определенным </w:t>
      </w:r>
      <w:hyperlink w:anchor="Par6912" w:history="1">
        <w:r w:rsidRPr="00B23E26">
          <w:rPr>
            <w:rFonts w:ascii="Times New Roman" w:hAnsi="Times New Roman" w:cs="Times New Roman"/>
            <w:sz w:val="28"/>
            <w:szCs w:val="28"/>
          </w:rPr>
          <w:t>статьей 242.14</w:t>
        </w:r>
      </w:hyperlink>
      <w:r w:rsidR="003C1FE6" w:rsidRPr="00B23E26">
        <w:rPr>
          <w:rFonts w:ascii="Times New Roman" w:hAnsi="Times New Roman" w:cs="Times New Roman"/>
          <w:sz w:val="28"/>
          <w:szCs w:val="28"/>
        </w:rPr>
        <w:t xml:space="preserve"> </w:t>
      </w:r>
      <w:r w:rsidRPr="00B23E26">
        <w:rPr>
          <w:rFonts w:ascii="Times New Roman" w:hAnsi="Times New Roman" w:cs="Times New Roman"/>
          <w:sz w:val="28"/>
          <w:szCs w:val="28"/>
        </w:rPr>
        <w:t xml:space="preserve"> </w:t>
      </w:r>
      <w:r w:rsidR="003C1FE6" w:rsidRPr="00B23E2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Pr="00B23E26">
        <w:rPr>
          <w:rFonts w:ascii="Times New Roman" w:hAnsi="Times New Roman" w:cs="Times New Roman"/>
          <w:sz w:val="28"/>
          <w:szCs w:val="28"/>
        </w:rPr>
        <w:t>.</w:t>
      </w:r>
      <w:r w:rsidR="001969E1" w:rsidRPr="00B23E26">
        <w:rPr>
          <w:rFonts w:ascii="Times New Roman" w:hAnsi="Times New Roman" w:cs="Times New Roman"/>
          <w:sz w:val="28"/>
          <w:szCs w:val="28"/>
        </w:rPr>
        <w:t>»</w:t>
      </w:r>
      <w:r w:rsidR="00B27B5C">
        <w:rPr>
          <w:rFonts w:ascii="Times New Roman" w:hAnsi="Times New Roman" w:cs="Times New Roman"/>
          <w:sz w:val="28"/>
          <w:szCs w:val="28"/>
        </w:rPr>
        <w:t>.</w:t>
      </w:r>
    </w:p>
    <w:p w:rsidR="003C1FE6" w:rsidRDefault="003C1FE6" w:rsidP="00B27B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3B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241B">
        <w:rPr>
          <w:rFonts w:ascii="Times New Roman" w:hAnsi="Times New Roman" w:cs="Times New Roman"/>
          <w:sz w:val="28"/>
          <w:szCs w:val="28"/>
        </w:rPr>
        <w:t xml:space="preserve"> Пункт 5 статьи 39  Положения изложить в следующей редакции:</w:t>
      </w:r>
    </w:p>
    <w:p w:rsidR="00FB241B" w:rsidRPr="003C1FE6" w:rsidRDefault="00FB241B" w:rsidP="00FB241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677F1">
        <w:rPr>
          <w:sz w:val="28"/>
          <w:szCs w:val="28"/>
        </w:rPr>
        <w:t>5) пояснительная записка</w:t>
      </w:r>
      <w:r>
        <w:rPr>
          <w:sz w:val="28"/>
          <w:szCs w:val="28"/>
        </w:rPr>
        <w:t xml:space="preserve">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</w:t>
      </w:r>
      <w:r w:rsidRPr="009677F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B27B5C">
        <w:rPr>
          <w:sz w:val="28"/>
          <w:szCs w:val="28"/>
        </w:rPr>
        <w:t>.</w:t>
      </w:r>
    </w:p>
    <w:p w:rsidR="001B744C" w:rsidRDefault="004B0107" w:rsidP="00A36F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07">
        <w:rPr>
          <w:rFonts w:ascii="Times New Roman" w:hAnsi="Times New Roman" w:cs="Times New Roman"/>
          <w:sz w:val="28"/>
          <w:szCs w:val="28"/>
        </w:rPr>
        <w:t>2</w:t>
      </w:r>
      <w:r w:rsidR="00F07BFB" w:rsidRPr="004B0107">
        <w:rPr>
          <w:rFonts w:ascii="Times New Roman" w:hAnsi="Times New Roman" w:cs="Times New Roman"/>
          <w:sz w:val="28"/>
          <w:szCs w:val="28"/>
        </w:rPr>
        <w:t xml:space="preserve">. </w:t>
      </w:r>
      <w:r w:rsidR="001B744C" w:rsidRPr="004B0107">
        <w:rPr>
          <w:rFonts w:ascii="Times New Roman" w:hAnsi="Times New Roman" w:cs="Times New Roman"/>
          <w:sz w:val="28"/>
          <w:szCs w:val="28"/>
        </w:rPr>
        <w:t xml:space="preserve">Опубликовать решение в Информационном бюллетене органов местного самоуправления Свечинского </w:t>
      </w:r>
      <w:r w:rsidR="005B394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B744C" w:rsidRPr="004B0107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4B0107" w:rsidRPr="00B27B5C" w:rsidRDefault="00A36FA5" w:rsidP="00B27B5C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E403FF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с 01.01.2021</w:t>
      </w:r>
      <w:r w:rsidR="004B0107" w:rsidRPr="004B0107">
        <w:rPr>
          <w:rFonts w:ascii="Times New Roman" w:hAnsi="Times New Roman" w:cs="Times New Roman"/>
          <w:sz w:val="28"/>
          <w:szCs w:val="28"/>
        </w:rPr>
        <w:t>.</w:t>
      </w:r>
    </w:p>
    <w:p w:rsidR="005B3947" w:rsidRPr="000D1DA6" w:rsidRDefault="005B3947" w:rsidP="005B394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0D1DA6">
        <w:rPr>
          <w:sz w:val="28"/>
          <w:szCs w:val="28"/>
        </w:rPr>
        <w:t xml:space="preserve">Первый заместитель главы </w:t>
      </w:r>
    </w:p>
    <w:p w:rsidR="005B3947" w:rsidRPr="000D1DA6" w:rsidRDefault="005B3947" w:rsidP="005B394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0D1DA6">
        <w:rPr>
          <w:sz w:val="28"/>
          <w:szCs w:val="28"/>
        </w:rPr>
        <w:t>администрации Свечинского</w:t>
      </w:r>
    </w:p>
    <w:p w:rsidR="005B3947" w:rsidRPr="000D1DA6" w:rsidRDefault="005B3947" w:rsidP="005B394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0D1DA6">
        <w:rPr>
          <w:sz w:val="28"/>
          <w:szCs w:val="28"/>
        </w:rPr>
        <w:t>муниципального округа по</w:t>
      </w:r>
    </w:p>
    <w:p w:rsidR="005B3947" w:rsidRDefault="005B3947" w:rsidP="005B3947">
      <w:pPr>
        <w:shd w:val="clear" w:color="auto" w:fill="FFFFFF"/>
        <w:tabs>
          <w:tab w:val="left" w:pos="6915"/>
        </w:tabs>
        <w:spacing w:line="240" w:lineRule="atLeast"/>
        <w:jc w:val="both"/>
        <w:rPr>
          <w:sz w:val="28"/>
          <w:szCs w:val="28"/>
        </w:rPr>
      </w:pPr>
      <w:r w:rsidRPr="000D1DA6">
        <w:rPr>
          <w:sz w:val="28"/>
          <w:szCs w:val="28"/>
        </w:rPr>
        <w:t>социальным вопросам                                 Г.С. Гоголева</w:t>
      </w:r>
    </w:p>
    <w:p w:rsidR="005B3947" w:rsidRPr="000D1DA6" w:rsidRDefault="005B3947" w:rsidP="005B3947">
      <w:pPr>
        <w:shd w:val="clear" w:color="auto" w:fill="FFFFFF"/>
        <w:tabs>
          <w:tab w:val="left" w:pos="6915"/>
        </w:tabs>
        <w:spacing w:line="240" w:lineRule="atLeast"/>
        <w:jc w:val="both"/>
        <w:rPr>
          <w:rFonts w:eastAsia="Calibri"/>
          <w:sz w:val="28"/>
          <w:szCs w:val="28"/>
        </w:rPr>
      </w:pPr>
    </w:p>
    <w:p w:rsidR="005B3947" w:rsidRDefault="005B3947" w:rsidP="005B3947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>Председатель Думы Свечинского</w:t>
      </w:r>
    </w:p>
    <w:p w:rsidR="005B3947" w:rsidRDefault="005B3947" w:rsidP="005B3947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</w:t>
      </w:r>
      <w:r w:rsidR="00B27B5C">
        <w:rPr>
          <w:sz w:val="28"/>
          <w:szCs w:val="28"/>
        </w:rPr>
        <w:t xml:space="preserve"> </w:t>
      </w:r>
      <w:r>
        <w:rPr>
          <w:sz w:val="28"/>
          <w:szCs w:val="28"/>
        </w:rPr>
        <w:t>С.А. Шабанов</w:t>
      </w:r>
    </w:p>
    <w:p w:rsidR="00CC7559" w:rsidRDefault="00CC7559" w:rsidP="00B27B5C">
      <w:pPr>
        <w:tabs>
          <w:tab w:val="left" w:pos="4500"/>
        </w:tabs>
        <w:rPr>
          <w:sz w:val="28"/>
          <w:szCs w:val="28"/>
        </w:rPr>
      </w:pPr>
    </w:p>
    <w:sectPr w:rsidR="00CC7559" w:rsidSect="00B27B5C">
      <w:headerReference w:type="even" r:id="rId11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A8B" w:rsidRDefault="00093A8B" w:rsidP="0063704C">
      <w:r>
        <w:separator/>
      </w:r>
    </w:p>
  </w:endnote>
  <w:endnote w:type="continuationSeparator" w:id="1">
    <w:p w:rsidR="00093A8B" w:rsidRDefault="00093A8B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A8B" w:rsidRDefault="00093A8B" w:rsidP="0063704C">
      <w:r>
        <w:separator/>
      </w:r>
    </w:p>
  </w:footnote>
  <w:footnote w:type="continuationSeparator" w:id="1">
    <w:p w:rsidR="00093A8B" w:rsidRDefault="00093A8B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22" w:rsidRDefault="00A26AC8" w:rsidP="00A8152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A612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A6122">
      <w:rPr>
        <w:rStyle w:val="af0"/>
        <w:noProof/>
      </w:rPr>
      <w:t>2</w:t>
    </w:r>
    <w:r>
      <w:rPr>
        <w:rStyle w:val="af0"/>
      </w:rPr>
      <w:fldChar w:fldCharType="end"/>
    </w:r>
  </w:p>
  <w:p w:rsidR="00DA6122" w:rsidRDefault="00DA612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E591656"/>
    <w:multiLevelType w:val="multilevel"/>
    <w:tmpl w:val="FDE014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23F1"/>
    <w:rsid w:val="00015445"/>
    <w:rsid w:val="000205DB"/>
    <w:rsid w:val="00022F07"/>
    <w:rsid w:val="00023D68"/>
    <w:rsid w:val="00031EFD"/>
    <w:rsid w:val="00035687"/>
    <w:rsid w:val="000357B6"/>
    <w:rsid w:val="00042B73"/>
    <w:rsid w:val="000451BE"/>
    <w:rsid w:val="00051FB5"/>
    <w:rsid w:val="00066FE9"/>
    <w:rsid w:val="000705C5"/>
    <w:rsid w:val="0007066F"/>
    <w:rsid w:val="000818CB"/>
    <w:rsid w:val="00085AA6"/>
    <w:rsid w:val="00087CBF"/>
    <w:rsid w:val="00090D89"/>
    <w:rsid w:val="00093A8B"/>
    <w:rsid w:val="000A2680"/>
    <w:rsid w:val="000A2EF9"/>
    <w:rsid w:val="000A3E82"/>
    <w:rsid w:val="000A4151"/>
    <w:rsid w:val="000B1760"/>
    <w:rsid w:val="000B4205"/>
    <w:rsid w:val="000B53EA"/>
    <w:rsid w:val="000C08EF"/>
    <w:rsid w:val="000C5222"/>
    <w:rsid w:val="000C52A2"/>
    <w:rsid w:val="000C7ECF"/>
    <w:rsid w:val="000D60DC"/>
    <w:rsid w:val="000F07D2"/>
    <w:rsid w:val="000F1432"/>
    <w:rsid w:val="000F2345"/>
    <w:rsid w:val="000F47AF"/>
    <w:rsid w:val="000F77B2"/>
    <w:rsid w:val="00106633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65DFF"/>
    <w:rsid w:val="001710D9"/>
    <w:rsid w:val="001736B8"/>
    <w:rsid w:val="001808A6"/>
    <w:rsid w:val="0018186F"/>
    <w:rsid w:val="001829FA"/>
    <w:rsid w:val="00186814"/>
    <w:rsid w:val="00192322"/>
    <w:rsid w:val="00195687"/>
    <w:rsid w:val="00196529"/>
    <w:rsid w:val="001969E1"/>
    <w:rsid w:val="001B15F1"/>
    <w:rsid w:val="001B31E1"/>
    <w:rsid w:val="001B37F0"/>
    <w:rsid w:val="001B744C"/>
    <w:rsid w:val="001C4F8D"/>
    <w:rsid w:val="001E2636"/>
    <w:rsid w:val="001E4EFE"/>
    <w:rsid w:val="001E5B16"/>
    <w:rsid w:val="001F0278"/>
    <w:rsid w:val="001F1371"/>
    <w:rsid w:val="001F33AD"/>
    <w:rsid w:val="001F6F9A"/>
    <w:rsid w:val="00200293"/>
    <w:rsid w:val="00200ECD"/>
    <w:rsid w:val="002038C9"/>
    <w:rsid w:val="00206A9E"/>
    <w:rsid w:val="0020704C"/>
    <w:rsid w:val="00212E07"/>
    <w:rsid w:val="0022676F"/>
    <w:rsid w:val="0024167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1F9A"/>
    <w:rsid w:val="00275103"/>
    <w:rsid w:val="002760B6"/>
    <w:rsid w:val="00285C40"/>
    <w:rsid w:val="00286125"/>
    <w:rsid w:val="00292D3E"/>
    <w:rsid w:val="002942B8"/>
    <w:rsid w:val="002A3FA1"/>
    <w:rsid w:val="002B0D42"/>
    <w:rsid w:val="002B6868"/>
    <w:rsid w:val="002C0A88"/>
    <w:rsid w:val="002C7920"/>
    <w:rsid w:val="002E3345"/>
    <w:rsid w:val="002E3F3C"/>
    <w:rsid w:val="002E7AF5"/>
    <w:rsid w:val="002F1B5C"/>
    <w:rsid w:val="00306162"/>
    <w:rsid w:val="00310365"/>
    <w:rsid w:val="003106D4"/>
    <w:rsid w:val="003127D7"/>
    <w:rsid w:val="0031288F"/>
    <w:rsid w:val="0031332F"/>
    <w:rsid w:val="003144EE"/>
    <w:rsid w:val="00316AD9"/>
    <w:rsid w:val="00321199"/>
    <w:rsid w:val="00324286"/>
    <w:rsid w:val="00341A0B"/>
    <w:rsid w:val="003504F4"/>
    <w:rsid w:val="00353768"/>
    <w:rsid w:val="0035669C"/>
    <w:rsid w:val="00357C1B"/>
    <w:rsid w:val="00361FDA"/>
    <w:rsid w:val="0036472C"/>
    <w:rsid w:val="003752B5"/>
    <w:rsid w:val="00381FE8"/>
    <w:rsid w:val="003A4A5E"/>
    <w:rsid w:val="003B6297"/>
    <w:rsid w:val="003C1FE6"/>
    <w:rsid w:val="003C5B0B"/>
    <w:rsid w:val="003E3E15"/>
    <w:rsid w:val="003E4EE0"/>
    <w:rsid w:val="00401BD4"/>
    <w:rsid w:val="004063B8"/>
    <w:rsid w:val="004134FE"/>
    <w:rsid w:val="00413B2C"/>
    <w:rsid w:val="00413CAC"/>
    <w:rsid w:val="00425589"/>
    <w:rsid w:val="00427531"/>
    <w:rsid w:val="00441BCE"/>
    <w:rsid w:val="004424BE"/>
    <w:rsid w:val="00443156"/>
    <w:rsid w:val="00444664"/>
    <w:rsid w:val="00447A7E"/>
    <w:rsid w:val="004506B5"/>
    <w:rsid w:val="004602B0"/>
    <w:rsid w:val="00460F37"/>
    <w:rsid w:val="004622D5"/>
    <w:rsid w:val="00464131"/>
    <w:rsid w:val="00467634"/>
    <w:rsid w:val="00471D94"/>
    <w:rsid w:val="00480176"/>
    <w:rsid w:val="00486DF8"/>
    <w:rsid w:val="00487C9A"/>
    <w:rsid w:val="004A31C6"/>
    <w:rsid w:val="004A5149"/>
    <w:rsid w:val="004B0107"/>
    <w:rsid w:val="004C65F4"/>
    <w:rsid w:val="004C75E7"/>
    <w:rsid w:val="004D02C6"/>
    <w:rsid w:val="004D1253"/>
    <w:rsid w:val="004D68CF"/>
    <w:rsid w:val="004E3516"/>
    <w:rsid w:val="004E6626"/>
    <w:rsid w:val="00510C79"/>
    <w:rsid w:val="00512842"/>
    <w:rsid w:val="00515091"/>
    <w:rsid w:val="00517016"/>
    <w:rsid w:val="005226E1"/>
    <w:rsid w:val="00524E13"/>
    <w:rsid w:val="00526FD4"/>
    <w:rsid w:val="0053025B"/>
    <w:rsid w:val="00541107"/>
    <w:rsid w:val="00543576"/>
    <w:rsid w:val="0055459D"/>
    <w:rsid w:val="005561EC"/>
    <w:rsid w:val="00557CCD"/>
    <w:rsid w:val="00561592"/>
    <w:rsid w:val="00571F15"/>
    <w:rsid w:val="0058331A"/>
    <w:rsid w:val="00586397"/>
    <w:rsid w:val="005A088D"/>
    <w:rsid w:val="005A5B1B"/>
    <w:rsid w:val="005A7A2C"/>
    <w:rsid w:val="005A7FE5"/>
    <w:rsid w:val="005B0AB7"/>
    <w:rsid w:val="005B1906"/>
    <w:rsid w:val="005B29C0"/>
    <w:rsid w:val="005B3947"/>
    <w:rsid w:val="005B41BF"/>
    <w:rsid w:val="005B4714"/>
    <w:rsid w:val="005B4D99"/>
    <w:rsid w:val="005B7E93"/>
    <w:rsid w:val="005C4F3D"/>
    <w:rsid w:val="005C55C7"/>
    <w:rsid w:val="005D4EB3"/>
    <w:rsid w:val="005D5DBF"/>
    <w:rsid w:val="005E34FF"/>
    <w:rsid w:val="005E6B8B"/>
    <w:rsid w:val="005F561B"/>
    <w:rsid w:val="005F5F4D"/>
    <w:rsid w:val="00600DA1"/>
    <w:rsid w:val="0060204E"/>
    <w:rsid w:val="00610794"/>
    <w:rsid w:val="00612B2B"/>
    <w:rsid w:val="0061624A"/>
    <w:rsid w:val="0063704C"/>
    <w:rsid w:val="00644BC4"/>
    <w:rsid w:val="0065091F"/>
    <w:rsid w:val="00654580"/>
    <w:rsid w:val="00654C31"/>
    <w:rsid w:val="00657CF0"/>
    <w:rsid w:val="00660948"/>
    <w:rsid w:val="006624FA"/>
    <w:rsid w:val="00662D0A"/>
    <w:rsid w:val="00663A78"/>
    <w:rsid w:val="0066466B"/>
    <w:rsid w:val="0067048E"/>
    <w:rsid w:val="00681DBE"/>
    <w:rsid w:val="0068305F"/>
    <w:rsid w:val="0068361C"/>
    <w:rsid w:val="00690263"/>
    <w:rsid w:val="0069477A"/>
    <w:rsid w:val="006951B7"/>
    <w:rsid w:val="00696022"/>
    <w:rsid w:val="006A3057"/>
    <w:rsid w:val="006B197E"/>
    <w:rsid w:val="006C4A34"/>
    <w:rsid w:val="006C653A"/>
    <w:rsid w:val="006D4FB9"/>
    <w:rsid w:val="006E5C54"/>
    <w:rsid w:val="006F0783"/>
    <w:rsid w:val="006F7B47"/>
    <w:rsid w:val="007033D5"/>
    <w:rsid w:val="00710131"/>
    <w:rsid w:val="007202ED"/>
    <w:rsid w:val="007316A2"/>
    <w:rsid w:val="0073319F"/>
    <w:rsid w:val="00734455"/>
    <w:rsid w:val="00735432"/>
    <w:rsid w:val="00736A8A"/>
    <w:rsid w:val="00737598"/>
    <w:rsid w:val="00737B25"/>
    <w:rsid w:val="00740C2E"/>
    <w:rsid w:val="00741897"/>
    <w:rsid w:val="00741B32"/>
    <w:rsid w:val="0075224D"/>
    <w:rsid w:val="007524FF"/>
    <w:rsid w:val="00757841"/>
    <w:rsid w:val="00761538"/>
    <w:rsid w:val="00763610"/>
    <w:rsid w:val="00765F50"/>
    <w:rsid w:val="00774639"/>
    <w:rsid w:val="00777332"/>
    <w:rsid w:val="007809A7"/>
    <w:rsid w:val="00783119"/>
    <w:rsid w:val="00783E4F"/>
    <w:rsid w:val="00785039"/>
    <w:rsid w:val="007A5895"/>
    <w:rsid w:val="007B24EB"/>
    <w:rsid w:val="007B4C90"/>
    <w:rsid w:val="007D5C38"/>
    <w:rsid w:val="007E0B0E"/>
    <w:rsid w:val="007E1F11"/>
    <w:rsid w:val="007E53C1"/>
    <w:rsid w:val="007E7AC1"/>
    <w:rsid w:val="00800198"/>
    <w:rsid w:val="00800E21"/>
    <w:rsid w:val="00801C4E"/>
    <w:rsid w:val="0080258B"/>
    <w:rsid w:val="00806F53"/>
    <w:rsid w:val="00807F35"/>
    <w:rsid w:val="0081010B"/>
    <w:rsid w:val="008124B2"/>
    <w:rsid w:val="008126AF"/>
    <w:rsid w:val="0081310D"/>
    <w:rsid w:val="00820D3E"/>
    <w:rsid w:val="00821A6C"/>
    <w:rsid w:val="00822CEB"/>
    <w:rsid w:val="00825539"/>
    <w:rsid w:val="008264D8"/>
    <w:rsid w:val="00831A63"/>
    <w:rsid w:val="008362BE"/>
    <w:rsid w:val="00842FA5"/>
    <w:rsid w:val="008445DE"/>
    <w:rsid w:val="00851EDB"/>
    <w:rsid w:val="0086625C"/>
    <w:rsid w:val="008738C4"/>
    <w:rsid w:val="00873F5C"/>
    <w:rsid w:val="00874276"/>
    <w:rsid w:val="0087753A"/>
    <w:rsid w:val="008938BE"/>
    <w:rsid w:val="00893D93"/>
    <w:rsid w:val="008A3439"/>
    <w:rsid w:val="008A6979"/>
    <w:rsid w:val="008B4A1F"/>
    <w:rsid w:val="008B779E"/>
    <w:rsid w:val="008C387B"/>
    <w:rsid w:val="008C3B59"/>
    <w:rsid w:val="008C4751"/>
    <w:rsid w:val="008C542F"/>
    <w:rsid w:val="008D6D54"/>
    <w:rsid w:val="008E33C4"/>
    <w:rsid w:val="008F049A"/>
    <w:rsid w:val="008F05A3"/>
    <w:rsid w:val="008F25B3"/>
    <w:rsid w:val="008F371F"/>
    <w:rsid w:val="00904B72"/>
    <w:rsid w:val="009130DC"/>
    <w:rsid w:val="00915324"/>
    <w:rsid w:val="00920B1E"/>
    <w:rsid w:val="009213CB"/>
    <w:rsid w:val="00927810"/>
    <w:rsid w:val="00935A69"/>
    <w:rsid w:val="00943B85"/>
    <w:rsid w:val="00946D4D"/>
    <w:rsid w:val="00950ADF"/>
    <w:rsid w:val="009538DA"/>
    <w:rsid w:val="00955104"/>
    <w:rsid w:val="00956CF0"/>
    <w:rsid w:val="00961495"/>
    <w:rsid w:val="00962D21"/>
    <w:rsid w:val="00970065"/>
    <w:rsid w:val="00976080"/>
    <w:rsid w:val="00992F56"/>
    <w:rsid w:val="009948AA"/>
    <w:rsid w:val="009A6A90"/>
    <w:rsid w:val="009A7ADA"/>
    <w:rsid w:val="009B37E4"/>
    <w:rsid w:val="009B3BD0"/>
    <w:rsid w:val="009C396B"/>
    <w:rsid w:val="009C6BA9"/>
    <w:rsid w:val="009C71CA"/>
    <w:rsid w:val="009D42B3"/>
    <w:rsid w:val="009D5F1E"/>
    <w:rsid w:val="009E04FF"/>
    <w:rsid w:val="009F0C7A"/>
    <w:rsid w:val="009F433A"/>
    <w:rsid w:val="009F45D4"/>
    <w:rsid w:val="009F5534"/>
    <w:rsid w:val="00A0149E"/>
    <w:rsid w:val="00A0308C"/>
    <w:rsid w:val="00A0709E"/>
    <w:rsid w:val="00A079D0"/>
    <w:rsid w:val="00A16127"/>
    <w:rsid w:val="00A263CF"/>
    <w:rsid w:val="00A26AC8"/>
    <w:rsid w:val="00A300AA"/>
    <w:rsid w:val="00A34128"/>
    <w:rsid w:val="00A35F18"/>
    <w:rsid w:val="00A36FA5"/>
    <w:rsid w:val="00A3780B"/>
    <w:rsid w:val="00A40012"/>
    <w:rsid w:val="00A428C1"/>
    <w:rsid w:val="00A5356D"/>
    <w:rsid w:val="00A5409F"/>
    <w:rsid w:val="00A61453"/>
    <w:rsid w:val="00A71DB8"/>
    <w:rsid w:val="00A74219"/>
    <w:rsid w:val="00A8152D"/>
    <w:rsid w:val="00A84AE8"/>
    <w:rsid w:val="00A85248"/>
    <w:rsid w:val="00A85CE4"/>
    <w:rsid w:val="00A928EF"/>
    <w:rsid w:val="00A94881"/>
    <w:rsid w:val="00AA1D06"/>
    <w:rsid w:val="00AA36B8"/>
    <w:rsid w:val="00AB38B2"/>
    <w:rsid w:val="00AB5E27"/>
    <w:rsid w:val="00AB6335"/>
    <w:rsid w:val="00AB783C"/>
    <w:rsid w:val="00AC0311"/>
    <w:rsid w:val="00AC1160"/>
    <w:rsid w:val="00AC22CE"/>
    <w:rsid w:val="00AC47E9"/>
    <w:rsid w:val="00AC5151"/>
    <w:rsid w:val="00AC5388"/>
    <w:rsid w:val="00AD5A94"/>
    <w:rsid w:val="00AE35AE"/>
    <w:rsid w:val="00AF17D4"/>
    <w:rsid w:val="00B10244"/>
    <w:rsid w:val="00B113E1"/>
    <w:rsid w:val="00B157B0"/>
    <w:rsid w:val="00B1758A"/>
    <w:rsid w:val="00B20812"/>
    <w:rsid w:val="00B23E26"/>
    <w:rsid w:val="00B27B5C"/>
    <w:rsid w:val="00B40FAD"/>
    <w:rsid w:val="00B42284"/>
    <w:rsid w:val="00B4370C"/>
    <w:rsid w:val="00B56E80"/>
    <w:rsid w:val="00B62242"/>
    <w:rsid w:val="00B6235F"/>
    <w:rsid w:val="00B7137F"/>
    <w:rsid w:val="00B71ED6"/>
    <w:rsid w:val="00B723F7"/>
    <w:rsid w:val="00B74899"/>
    <w:rsid w:val="00B861A5"/>
    <w:rsid w:val="00B914AA"/>
    <w:rsid w:val="00BA7191"/>
    <w:rsid w:val="00BC18E0"/>
    <w:rsid w:val="00BC3840"/>
    <w:rsid w:val="00BC6836"/>
    <w:rsid w:val="00BC79CD"/>
    <w:rsid w:val="00BC7D98"/>
    <w:rsid w:val="00BE2FBF"/>
    <w:rsid w:val="00BE643C"/>
    <w:rsid w:val="00BE786E"/>
    <w:rsid w:val="00BF0960"/>
    <w:rsid w:val="00BF1ACE"/>
    <w:rsid w:val="00BF1D62"/>
    <w:rsid w:val="00BF24DA"/>
    <w:rsid w:val="00C02CCB"/>
    <w:rsid w:val="00C0411B"/>
    <w:rsid w:val="00C07A75"/>
    <w:rsid w:val="00C20437"/>
    <w:rsid w:val="00C210C7"/>
    <w:rsid w:val="00C23AD5"/>
    <w:rsid w:val="00C24F29"/>
    <w:rsid w:val="00C30799"/>
    <w:rsid w:val="00C36217"/>
    <w:rsid w:val="00C40B77"/>
    <w:rsid w:val="00C45548"/>
    <w:rsid w:val="00C5085A"/>
    <w:rsid w:val="00C54156"/>
    <w:rsid w:val="00C55217"/>
    <w:rsid w:val="00C6153F"/>
    <w:rsid w:val="00C749A2"/>
    <w:rsid w:val="00C8697B"/>
    <w:rsid w:val="00C92666"/>
    <w:rsid w:val="00C92976"/>
    <w:rsid w:val="00C92C42"/>
    <w:rsid w:val="00CA3252"/>
    <w:rsid w:val="00CB035A"/>
    <w:rsid w:val="00CB07FF"/>
    <w:rsid w:val="00CB6C10"/>
    <w:rsid w:val="00CC032E"/>
    <w:rsid w:val="00CC7559"/>
    <w:rsid w:val="00CD610C"/>
    <w:rsid w:val="00CE619E"/>
    <w:rsid w:val="00CE67DD"/>
    <w:rsid w:val="00CF0AF2"/>
    <w:rsid w:val="00CF1A8F"/>
    <w:rsid w:val="00D05EB8"/>
    <w:rsid w:val="00D11145"/>
    <w:rsid w:val="00D2164B"/>
    <w:rsid w:val="00D23EFE"/>
    <w:rsid w:val="00D24FEF"/>
    <w:rsid w:val="00D34BE3"/>
    <w:rsid w:val="00D37172"/>
    <w:rsid w:val="00D51AEE"/>
    <w:rsid w:val="00D52294"/>
    <w:rsid w:val="00D52960"/>
    <w:rsid w:val="00D563D5"/>
    <w:rsid w:val="00D56977"/>
    <w:rsid w:val="00D56983"/>
    <w:rsid w:val="00D60EE8"/>
    <w:rsid w:val="00D6201F"/>
    <w:rsid w:val="00D645DD"/>
    <w:rsid w:val="00D65EE8"/>
    <w:rsid w:val="00D70744"/>
    <w:rsid w:val="00D72F44"/>
    <w:rsid w:val="00D776D3"/>
    <w:rsid w:val="00D8036A"/>
    <w:rsid w:val="00D81BBB"/>
    <w:rsid w:val="00D841B7"/>
    <w:rsid w:val="00D84C6B"/>
    <w:rsid w:val="00D85CEA"/>
    <w:rsid w:val="00D90268"/>
    <w:rsid w:val="00D9105D"/>
    <w:rsid w:val="00DA5338"/>
    <w:rsid w:val="00DA6122"/>
    <w:rsid w:val="00DA6BE6"/>
    <w:rsid w:val="00DB7DDA"/>
    <w:rsid w:val="00DD3103"/>
    <w:rsid w:val="00DD6FFA"/>
    <w:rsid w:val="00DE6193"/>
    <w:rsid w:val="00DE661D"/>
    <w:rsid w:val="00DF240D"/>
    <w:rsid w:val="00DF4232"/>
    <w:rsid w:val="00E00210"/>
    <w:rsid w:val="00E00E8A"/>
    <w:rsid w:val="00E0193B"/>
    <w:rsid w:val="00E05F0F"/>
    <w:rsid w:val="00E15BB5"/>
    <w:rsid w:val="00E1738E"/>
    <w:rsid w:val="00E201C5"/>
    <w:rsid w:val="00E2394E"/>
    <w:rsid w:val="00E2440F"/>
    <w:rsid w:val="00E3384B"/>
    <w:rsid w:val="00E35619"/>
    <w:rsid w:val="00E403FF"/>
    <w:rsid w:val="00E40896"/>
    <w:rsid w:val="00E4320C"/>
    <w:rsid w:val="00E47EC2"/>
    <w:rsid w:val="00E553DE"/>
    <w:rsid w:val="00E56F76"/>
    <w:rsid w:val="00E57EF8"/>
    <w:rsid w:val="00E752B4"/>
    <w:rsid w:val="00E80829"/>
    <w:rsid w:val="00E866D0"/>
    <w:rsid w:val="00E90AEC"/>
    <w:rsid w:val="00E90EF9"/>
    <w:rsid w:val="00E91C58"/>
    <w:rsid w:val="00EA4527"/>
    <w:rsid w:val="00EA5AFF"/>
    <w:rsid w:val="00EA6023"/>
    <w:rsid w:val="00EA6CA8"/>
    <w:rsid w:val="00EB10BC"/>
    <w:rsid w:val="00EB29B7"/>
    <w:rsid w:val="00EB3334"/>
    <w:rsid w:val="00EB7D7C"/>
    <w:rsid w:val="00EC7891"/>
    <w:rsid w:val="00ED0CBE"/>
    <w:rsid w:val="00EE10B0"/>
    <w:rsid w:val="00EF5B50"/>
    <w:rsid w:val="00EF7AB4"/>
    <w:rsid w:val="00F036AB"/>
    <w:rsid w:val="00F03847"/>
    <w:rsid w:val="00F07BFB"/>
    <w:rsid w:val="00F114ED"/>
    <w:rsid w:val="00F20191"/>
    <w:rsid w:val="00F25C25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B03AA"/>
    <w:rsid w:val="00FB07B5"/>
    <w:rsid w:val="00FB241B"/>
    <w:rsid w:val="00FC16F4"/>
    <w:rsid w:val="00FE706F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FontStyle15">
    <w:name w:val="Font Style15"/>
    <w:basedOn w:val="a1"/>
    <w:uiPriority w:val="99"/>
    <w:rsid w:val="000F47A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0F47AF"/>
    <w:pPr>
      <w:widowControl w:val="0"/>
      <w:autoSpaceDE w:val="0"/>
      <w:autoSpaceDN w:val="0"/>
      <w:adjustRightInd w:val="0"/>
      <w:spacing w:line="254" w:lineRule="exact"/>
      <w:ind w:firstLine="383"/>
      <w:jc w:val="both"/>
    </w:pPr>
  </w:style>
  <w:style w:type="paragraph" w:styleId="HTML">
    <w:name w:val="HTML Preformatted"/>
    <w:basedOn w:val="a0"/>
    <w:link w:val="HTML0"/>
    <w:unhideWhenUsed/>
    <w:rsid w:val="000F4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F47AF"/>
    <w:rPr>
      <w:rFonts w:ascii="Courier New" w:hAnsi="Courier New" w:cs="Courier New"/>
    </w:rPr>
  </w:style>
  <w:style w:type="paragraph" w:styleId="2">
    <w:name w:val="Body Text 2"/>
    <w:basedOn w:val="a0"/>
    <w:link w:val="20"/>
    <w:rsid w:val="005B394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5B39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1589F3FA9824BC7C0EC1B00DAA7544FEA61C128F729879B864DFFCB00486B417081708674C414CCC8A6D9F0BFA3132E896E59802109E91cDf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589F3FA9824BC7C0EC1B00DAA7544FEA7161A89729879B864DFFCB00486B405084F04654E5F4DC99F3BCE4DcAf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2DEB-5A70-4D29-94C0-F38EE581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6466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14</cp:revision>
  <cp:lastPrinted>2020-11-23T13:49:00Z</cp:lastPrinted>
  <dcterms:created xsi:type="dcterms:W3CDTF">2021-04-22T11:39:00Z</dcterms:created>
  <dcterms:modified xsi:type="dcterms:W3CDTF">2021-05-05T07:34:00Z</dcterms:modified>
</cp:coreProperties>
</file>