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E" w:rsidRPr="005964C8" w:rsidRDefault="0038507E" w:rsidP="005964C8">
      <w:pPr>
        <w:pStyle w:val="3"/>
        <w:ind w:firstLine="0"/>
        <w:jc w:val="center"/>
        <w:rPr>
          <w:b/>
          <w:sz w:val="28"/>
          <w:szCs w:val="28"/>
        </w:rPr>
      </w:pPr>
      <w:bookmarkStart w:id="0" w:name="bookmark1"/>
      <w:r>
        <w:rPr>
          <w:b/>
          <w:noProof/>
          <w:szCs w:val="24"/>
          <w:lang w:eastAsia="ru-RU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7E" w:rsidRDefault="0038507E" w:rsidP="005964C8">
      <w:pPr>
        <w:pStyle w:val="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38507E" w:rsidRPr="00BC18E0" w:rsidRDefault="0038507E" w:rsidP="0038507E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38507E" w:rsidRPr="00BC18E0" w:rsidRDefault="0038507E" w:rsidP="0038507E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E7F61" w:rsidRPr="00A32CEA" w:rsidRDefault="005E7F61" w:rsidP="005E7F61">
      <w:pPr>
        <w:pStyle w:val="10"/>
        <w:shd w:val="clear" w:color="auto" w:fill="auto"/>
        <w:spacing w:before="0" w:after="480" w:line="280" w:lineRule="exact"/>
        <w:ind w:right="23"/>
        <w:rPr>
          <w:rFonts w:ascii="Times New Roman" w:hAnsi="Times New Roman"/>
          <w:b/>
          <w:sz w:val="32"/>
          <w:szCs w:val="32"/>
        </w:rPr>
      </w:pPr>
      <w:r w:rsidRPr="00A32CEA">
        <w:rPr>
          <w:rFonts w:ascii="Times New Roman" w:hAnsi="Times New Roman"/>
          <w:b/>
          <w:sz w:val="32"/>
          <w:szCs w:val="32"/>
        </w:rPr>
        <w:t>РЕШЕНИЕ</w:t>
      </w:r>
      <w:bookmarkEnd w:id="0"/>
    </w:p>
    <w:p w:rsidR="005E7F61" w:rsidRPr="00F5160F" w:rsidRDefault="00B87D5B" w:rsidP="005964C8">
      <w:pPr>
        <w:pStyle w:val="20"/>
        <w:shd w:val="clear" w:color="auto" w:fill="auto"/>
        <w:spacing w:after="360" w:line="317" w:lineRule="exact"/>
        <w:ind w:right="25"/>
        <w:jc w:val="left"/>
        <w:rPr>
          <w:rFonts w:ascii="Times New Roman" w:hAnsi="Times New Roman"/>
          <w:sz w:val="28"/>
          <w:szCs w:val="28"/>
        </w:rPr>
      </w:pPr>
      <w:bookmarkStart w:id="1" w:name="bookmark2"/>
      <w:r w:rsidRPr="00B87D5B">
        <w:rPr>
          <w:rFonts w:ascii="Times New Roman" w:hAnsi="Times New Roman"/>
          <w:sz w:val="28"/>
          <w:szCs w:val="28"/>
          <w:u w:val="single"/>
        </w:rPr>
        <w:t>29.07.2021</w:t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5E7F61" w:rsidRPr="00F5160F">
        <w:rPr>
          <w:rFonts w:ascii="Times New Roman" w:hAnsi="Times New Roman"/>
          <w:sz w:val="28"/>
          <w:szCs w:val="28"/>
        </w:rPr>
        <w:tab/>
      </w:r>
      <w:r w:rsidR="00F516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964C8">
        <w:rPr>
          <w:rFonts w:ascii="Times New Roman" w:hAnsi="Times New Roman"/>
          <w:sz w:val="28"/>
          <w:szCs w:val="28"/>
        </w:rPr>
        <w:t xml:space="preserve">               </w:t>
      </w:r>
      <w:r w:rsidR="00F51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5160F">
        <w:rPr>
          <w:rFonts w:ascii="Times New Roman" w:hAnsi="Times New Roman"/>
          <w:sz w:val="28"/>
          <w:szCs w:val="28"/>
        </w:rPr>
        <w:t xml:space="preserve">№ </w:t>
      </w:r>
      <w:r w:rsidRPr="00B87D5B">
        <w:rPr>
          <w:rFonts w:ascii="Times New Roman" w:hAnsi="Times New Roman"/>
          <w:sz w:val="28"/>
          <w:szCs w:val="28"/>
          <w:u w:val="single"/>
        </w:rPr>
        <w:t>16/167</w:t>
      </w:r>
    </w:p>
    <w:p w:rsidR="005E7F61" w:rsidRPr="005964C8" w:rsidRDefault="005E7F61" w:rsidP="005964C8">
      <w:pPr>
        <w:pStyle w:val="20"/>
        <w:shd w:val="clear" w:color="auto" w:fill="auto"/>
        <w:spacing w:after="360" w:line="317" w:lineRule="exact"/>
        <w:ind w:right="25"/>
        <w:rPr>
          <w:rFonts w:ascii="Times New Roman" w:hAnsi="Times New Roman"/>
          <w:sz w:val="28"/>
          <w:szCs w:val="28"/>
        </w:rPr>
      </w:pPr>
      <w:r w:rsidRPr="00A32CEA">
        <w:rPr>
          <w:rFonts w:ascii="Times New Roman" w:hAnsi="Times New Roman"/>
          <w:sz w:val="28"/>
          <w:szCs w:val="28"/>
        </w:rPr>
        <w:t>пгт Свеча</w:t>
      </w:r>
      <w:bookmarkEnd w:id="1"/>
    </w:p>
    <w:p w:rsidR="003A4F2B" w:rsidRPr="00CB01ED" w:rsidRDefault="003A4F2B" w:rsidP="007F79A9">
      <w:pPr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lang w:val="uk-UA"/>
        </w:rPr>
      </w:pPr>
      <w:r w:rsidRPr="00CB01ED">
        <w:rPr>
          <w:b/>
        </w:rPr>
        <w:t>О</w:t>
      </w:r>
      <w:r w:rsidR="00326128" w:rsidRPr="00CB01ED">
        <w:rPr>
          <w:b/>
        </w:rPr>
        <w:t xml:space="preserve"> внесении изменений в </w:t>
      </w:r>
      <w:r w:rsidR="003A540E">
        <w:rPr>
          <w:b/>
        </w:rPr>
        <w:t>реше</w:t>
      </w:r>
      <w:r w:rsidR="00602B01">
        <w:rPr>
          <w:b/>
        </w:rPr>
        <w:t xml:space="preserve">ние Свечинской поселковой Думы </w:t>
      </w:r>
      <w:r w:rsidR="003A540E">
        <w:rPr>
          <w:b/>
        </w:rPr>
        <w:t>Свечинского района Кировской области от 08.09.2020 № 47/271</w:t>
      </w:r>
    </w:p>
    <w:p w:rsidR="003A4F2B" w:rsidRDefault="003A4F2B" w:rsidP="003A4F2B">
      <w:pPr>
        <w:autoSpaceDE w:val="0"/>
        <w:autoSpaceDN w:val="0"/>
        <w:adjustRightInd w:val="0"/>
        <w:spacing w:line="360" w:lineRule="auto"/>
        <w:ind w:firstLine="708"/>
      </w:pPr>
      <w:r>
        <w:rPr>
          <w:lang w:val="uk-UA"/>
        </w:rPr>
        <w:t xml:space="preserve">В соответствии с </w:t>
      </w:r>
      <w:r w:rsidRPr="004D05A3">
        <w:t>Федеральным законом от 06.10.2003  № 131-ФЗ «Об общих принципах организации местного самоуправления в Российской Федерации»,</w:t>
      </w:r>
      <w: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>
        <w:t>Дума Свечинского муниципального округа</w:t>
      </w:r>
      <w:r>
        <w:t xml:space="preserve"> РЕШИЛА:</w:t>
      </w:r>
    </w:p>
    <w:p w:rsidR="003A540E" w:rsidRPr="003A540E" w:rsidRDefault="00D86701" w:rsidP="003A540E">
      <w:pPr>
        <w:autoSpaceDE w:val="0"/>
        <w:autoSpaceDN w:val="0"/>
        <w:adjustRightInd w:val="0"/>
        <w:spacing w:after="480" w:line="360" w:lineRule="auto"/>
        <w:ind w:firstLine="720"/>
        <w:rPr>
          <w:lang w:val="uk-UA"/>
        </w:rPr>
      </w:pPr>
      <w:r>
        <w:t>Внести и у</w:t>
      </w:r>
      <w:r w:rsidR="003A4F2B">
        <w:t>твердить</w:t>
      </w:r>
      <w:r w:rsidR="006104FA">
        <w:t xml:space="preserve"> изменения </w:t>
      </w:r>
      <w:r w:rsidR="005F21CD">
        <w:t xml:space="preserve">в </w:t>
      </w:r>
      <w:r w:rsidR="00ED2C9B">
        <w:t>П</w:t>
      </w:r>
      <w:r w:rsidR="003A4F2B">
        <w:t>еречень имущества, безвозмездно передаваемого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 вновь образованного муниципального образования Свечинский муниципальный округ Кировской области</w:t>
      </w:r>
      <w:r w:rsidR="00F541B6">
        <w:t>, утвержденный</w:t>
      </w:r>
      <w:r w:rsidR="005F21CD">
        <w:t xml:space="preserve"> решением</w:t>
      </w:r>
      <w:r w:rsidR="00CB01ED">
        <w:t xml:space="preserve"> Свечинской</w:t>
      </w:r>
      <w:r w:rsidR="005F21CD">
        <w:t xml:space="preserve"> поселко</w:t>
      </w:r>
      <w:r w:rsidR="003A540E">
        <w:t>вой Думы от 08.09.2020 № 47/271 «</w:t>
      </w:r>
      <w:r w:rsidR="003A540E" w:rsidRPr="003A540E">
        <w:t>Об утверждении Перечня  муниципального имущества муниципального образования Свечинское городское поселение Свечинского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</w:t>
      </w:r>
      <w:r w:rsidR="003A540E">
        <w:t>». Прилагаются</w:t>
      </w:r>
      <w:r w:rsidR="00FF6EF1">
        <w:t>.</w:t>
      </w:r>
    </w:p>
    <w:p w:rsidR="009579B6" w:rsidRDefault="00AA43B3" w:rsidP="000C17AD">
      <w:pPr>
        <w:autoSpaceDE w:val="0"/>
        <w:autoSpaceDN w:val="0"/>
        <w:adjustRightInd w:val="0"/>
        <w:spacing w:line="240" w:lineRule="auto"/>
        <w:ind w:firstLine="0"/>
      </w:pPr>
      <w:r>
        <w:lastRenderedPageBreak/>
        <w:t xml:space="preserve">Первый заместитель главы </w:t>
      </w:r>
    </w:p>
    <w:p w:rsidR="00AA43B3" w:rsidRDefault="00AA43B3" w:rsidP="000C17AD">
      <w:pPr>
        <w:autoSpaceDE w:val="0"/>
        <w:autoSpaceDN w:val="0"/>
        <w:adjustRightInd w:val="0"/>
        <w:spacing w:line="240" w:lineRule="auto"/>
        <w:ind w:firstLine="0"/>
      </w:pPr>
      <w:r>
        <w:t>администрации</w:t>
      </w:r>
      <w:r w:rsidR="009579B6" w:rsidRPr="009579B6">
        <w:t xml:space="preserve"> </w:t>
      </w:r>
      <w:r w:rsidR="009579B6">
        <w:t>Свечинского</w:t>
      </w:r>
    </w:p>
    <w:p w:rsidR="00AA43B3" w:rsidRDefault="00CB01ED" w:rsidP="000C17AD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</w:t>
      </w:r>
    </w:p>
    <w:p w:rsidR="00CB01ED" w:rsidRDefault="00AA43B3" w:rsidP="000C17AD">
      <w:pPr>
        <w:autoSpaceDE w:val="0"/>
        <w:autoSpaceDN w:val="0"/>
        <w:adjustRightInd w:val="0"/>
        <w:spacing w:line="240" w:lineRule="auto"/>
        <w:ind w:firstLine="0"/>
      </w:pPr>
      <w:r>
        <w:t>по социальным вопросам</w:t>
      </w:r>
      <w:r w:rsidR="00CB01ED" w:rsidRPr="005D76CF">
        <w:tab/>
      </w:r>
      <w:r w:rsidR="005964C8">
        <w:t xml:space="preserve">                    </w:t>
      </w:r>
      <w:r w:rsidR="009579B6">
        <w:t xml:space="preserve"> </w:t>
      </w:r>
      <w:r>
        <w:t>Г.С.</w:t>
      </w:r>
      <w:r w:rsidR="005964C8">
        <w:t xml:space="preserve"> </w:t>
      </w:r>
      <w:r>
        <w:t>Гоголева</w:t>
      </w:r>
      <w:r w:rsidR="00CB01ED" w:rsidRPr="005D76CF">
        <w:tab/>
      </w:r>
      <w:r w:rsidR="00CB01ED">
        <w:t xml:space="preserve"> </w:t>
      </w:r>
    </w:p>
    <w:p w:rsidR="00AA43B3" w:rsidRDefault="00AA43B3" w:rsidP="000C17AD">
      <w:pPr>
        <w:autoSpaceDE w:val="0"/>
        <w:autoSpaceDN w:val="0"/>
        <w:adjustRightInd w:val="0"/>
        <w:spacing w:line="240" w:lineRule="auto"/>
        <w:ind w:firstLine="0"/>
      </w:pPr>
    </w:p>
    <w:p w:rsidR="00CB01ED" w:rsidRDefault="00CB01ED" w:rsidP="000C17AD">
      <w:pPr>
        <w:autoSpaceDE w:val="0"/>
        <w:autoSpaceDN w:val="0"/>
        <w:adjustRightInd w:val="0"/>
        <w:spacing w:line="240" w:lineRule="auto"/>
        <w:ind w:firstLine="0"/>
      </w:pPr>
      <w:r>
        <w:t>Председатель Думы</w:t>
      </w:r>
      <w:r w:rsidR="009579B6" w:rsidRPr="009579B6">
        <w:t xml:space="preserve"> </w:t>
      </w:r>
      <w:r w:rsidR="009579B6">
        <w:t>Свечинского</w:t>
      </w:r>
    </w:p>
    <w:p w:rsidR="00CB01ED" w:rsidRDefault="00CB01ED" w:rsidP="000C17AD">
      <w:pPr>
        <w:autoSpaceDE w:val="0"/>
        <w:autoSpaceDN w:val="0"/>
        <w:adjustRightInd w:val="0"/>
        <w:spacing w:line="240" w:lineRule="auto"/>
        <w:ind w:firstLine="0"/>
      </w:pPr>
      <w:r>
        <w:t xml:space="preserve">муниципального округа          </w:t>
      </w:r>
      <w:r w:rsidR="005964C8">
        <w:t xml:space="preserve">  </w:t>
      </w:r>
      <w:r w:rsidR="009579B6">
        <w:t xml:space="preserve">                  </w:t>
      </w:r>
      <w:r w:rsidR="005964C8">
        <w:t xml:space="preserve">С.А. </w:t>
      </w:r>
      <w:r>
        <w:t>Шабанов</w:t>
      </w:r>
    </w:p>
    <w:p w:rsidR="004B355C" w:rsidRDefault="005964C8" w:rsidP="000C17AD">
      <w:pPr>
        <w:tabs>
          <w:tab w:val="left" w:pos="7574"/>
        </w:tabs>
        <w:autoSpaceDE w:val="0"/>
        <w:autoSpaceDN w:val="0"/>
        <w:adjustRightInd w:val="0"/>
        <w:spacing w:line="240" w:lineRule="auto"/>
      </w:pPr>
      <w:r>
        <w:t xml:space="preserve">           .</w:t>
      </w:r>
    </w:p>
    <w:p w:rsidR="00AA43B3" w:rsidRDefault="00AA43B3" w:rsidP="004B355C">
      <w:pPr>
        <w:tabs>
          <w:tab w:val="left" w:pos="7574"/>
        </w:tabs>
        <w:autoSpaceDE w:val="0"/>
        <w:autoSpaceDN w:val="0"/>
        <w:adjustRightInd w:val="0"/>
      </w:pPr>
    </w:p>
    <w:p w:rsidR="005964C8" w:rsidRDefault="005964C8" w:rsidP="005964C8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5964C8" w:rsidRDefault="005964C8" w:rsidP="005964C8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0C17AD" w:rsidRDefault="000C17AD" w:rsidP="005964C8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0C17AD" w:rsidRDefault="000C17AD" w:rsidP="005964C8">
      <w:pPr>
        <w:tabs>
          <w:tab w:val="left" w:pos="7574"/>
        </w:tabs>
        <w:autoSpaceDE w:val="0"/>
        <w:autoSpaceDN w:val="0"/>
        <w:adjustRightInd w:val="0"/>
        <w:ind w:firstLine="0"/>
      </w:pPr>
    </w:p>
    <w:p w:rsidR="005964C8" w:rsidRPr="00E1615A" w:rsidRDefault="005964C8" w:rsidP="005964C8">
      <w:pPr>
        <w:tabs>
          <w:tab w:val="left" w:pos="7574"/>
        </w:tabs>
        <w:autoSpaceDE w:val="0"/>
        <w:autoSpaceDN w:val="0"/>
        <w:adjustRightInd w:val="0"/>
        <w:ind w:firstLine="0"/>
        <w:jc w:val="left"/>
        <w:sectPr w:rsidR="005964C8" w:rsidRPr="00E1615A" w:rsidSect="005964C8">
          <w:headerReference w:type="even" r:id="rId9"/>
          <w:pgSz w:w="11909" w:h="16834" w:code="9"/>
          <w:pgMar w:top="1134" w:right="851" w:bottom="851" w:left="1134" w:header="720" w:footer="720" w:gutter="0"/>
          <w:cols w:space="720"/>
          <w:docGrid w:linePitch="326"/>
        </w:sectPr>
      </w:pPr>
    </w:p>
    <w:p w:rsidR="00AA43B3" w:rsidRPr="00BB50AA" w:rsidRDefault="005964C8" w:rsidP="005964C8">
      <w:pPr>
        <w:tabs>
          <w:tab w:val="left" w:pos="5954"/>
          <w:tab w:val="left" w:pos="9356"/>
        </w:tabs>
        <w:spacing w:after="120"/>
        <w:ind w:left="-142" w:right="-173" w:firstLine="9640"/>
      </w:pPr>
      <w:r>
        <w:rPr>
          <w:sz w:val="26"/>
          <w:szCs w:val="26"/>
        </w:rPr>
        <w:lastRenderedPageBreak/>
        <w:t xml:space="preserve">             </w:t>
      </w:r>
      <w:r w:rsidR="00AA43B3" w:rsidRPr="00BB50AA">
        <w:t>УТВЕРЖДЕНЫ</w:t>
      </w:r>
    </w:p>
    <w:p w:rsidR="00AA43B3" w:rsidRPr="00BB50AA" w:rsidRDefault="00AA43B3" w:rsidP="005964C8">
      <w:pPr>
        <w:tabs>
          <w:tab w:val="left" w:pos="10348"/>
        </w:tabs>
        <w:spacing w:line="240" w:lineRule="auto"/>
        <w:ind w:left="10348" w:firstLine="0"/>
      </w:pPr>
      <w:r w:rsidRPr="00BB50AA">
        <w:t xml:space="preserve">решением Думы Свечинского </w:t>
      </w:r>
      <w:r w:rsidR="005964C8" w:rsidRPr="00BB50AA">
        <w:t xml:space="preserve">              </w:t>
      </w:r>
      <w:r w:rsidRPr="00BB50AA">
        <w:t>муниципального округа</w:t>
      </w:r>
      <w:r w:rsidR="0050103F" w:rsidRPr="00BB50AA">
        <w:t xml:space="preserve"> </w:t>
      </w:r>
    </w:p>
    <w:p w:rsidR="005964C8" w:rsidRPr="00BB50AA" w:rsidRDefault="005964C8" w:rsidP="005964C8">
      <w:pPr>
        <w:tabs>
          <w:tab w:val="left" w:pos="10348"/>
        </w:tabs>
        <w:spacing w:line="240" w:lineRule="auto"/>
        <w:ind w:left="10348" w:firstLine="0"/>
      </w:pPr>
      <w:r w:rsidRPr="00BB50AA">
        <w:t xml:space="preserve">от </w:t>
      </w:r>
      <w:r w:rsidR="00B87D5B">
        <w:t>29.07.2021</w:t>
      </w:r>
      <w:r w:rsidRPr="00BB50AA">
        <w:t xml:space="preserve"> № </w:t>
      </w:r>
      <w:r w:rsidR="00B87D5B">
        <w:t>16/167</w:t>
      </w:r>
    </w:p>
    <w:p w:rsidR="00AA43B3" w:rsidRPr="00BB50AA" w:rsidRDefault="00AA43B3" w:rsidP="00AA43B3"/>
    <w:p w:rsidR="00AA43B3" w:rsidRPr="00533213" w:rsidRDefault="00AA43B3" w:rsidP="00AA43B3">
      <w:pPr>
        <w:rPr>
          <w:sz w:val="26"/>
          <w:szCs w:val="26"/>
        </w:rPr>
      </w:pPr>
    </w:p>
    <w:p w:rsidR="00AA43B3" w:rsidRDefault="00AA43B3" w:rsidP="00AA43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ИЗМЕНЕНИЯ В </w:t>
      </w:r>
      <w:r w:rsidRPr="007A2F68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НЬ</w:t>
      </w:r>
      <w:r w:rsidRPr="007A2F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</w:rPr>
        <w:t>имущества, безвозмездно передаваемого из муниципальной собственности муниц</w:t>
      </w:r>
      <w:r>
        <w:rPr>
          <w:b/>
          <w:bCs/>
          <w:color w:val="000000"/>
        </w:rPr>
        <w:t xml:space="preserve">ипального образования Свечинское городское поселение Свечинского района </w:t>
      </w:r>
      <w:r w:rsidRPr="007A2F68">
        <w:rPr>
          <w:b/>
          <w:bCs/>
          <w:color w:val="000000"/>
        </w:rPr>
        <w:t xml:space="preserve">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</w:rPr>
        <w:t>округ</w:t>
      </w:r>
      <w:r w:rsidRPr="007A2F68">
        <w:rPr>
          <w:b/>
          <w:bCs/>
          <w:color w:val="000000"/>
        </w:rPr>
        <w:t xml:space="preserve"> Кировской области</w:t>
      </w:r>
    </w:p>
    <w:p w:rsidR="00AA43B3" w:rsidRPr="00603900" w:rsidRDefault="00AA43B3" w:rsidP="0050103F">
      <w:pPr>
        <w:spacing w:line="240" w:lineRule="auto"/>
        <w:jc w:val="center"/>
        <w:rPr>
          <w:b/>
          <w:bCs/>
          <w:color w:val="000000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1418"/>
        <w:gridCol w:w="2551"/>
        <w:gridCol w:w="2835"/>
        <w:gridCol w:w="2835"/>
        <w:gridCol w:w="1418"/>
        <w:gridCol w:w="2835"/>
      </w:tblGrid>
      <w:tr w:rsidR="00AA43B3" w:rsidRPr="00533213" w:rsidTr="0050103F">
        <w:trPr>
          <w:trHeight w:val="160"/>
        </w:trPr>
        <w:tc>
          <w:tcPr>
            <w:tcW w:w="851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№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Вид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Наименование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AA43B3">
              <w:rPr>
                <w:b/>
                <w:sz w:val="24"/>
                <w:szCs w:val="24"/>
              </w:rPr>
              <w:t>бъекта</w:t>
            </w: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Местонахождение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Технические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характеристики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(год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выпуска,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площадь,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реестровый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Балансовая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стоимость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Основание</w:t>
            </w:r>
            <w:r w:rsidR="0050103F">
              <w:rPr>
                <w:b/>
                <w:sz w:val="24"/>
                <w:szCs w:val="24"/>
              </w:rPr>
              <w:t xml:space="preserve"> н</w:t>
            </w:r>
            <w:r w:rsidRPr="00AA43B3">
              <w:rPr>
                <w:b/>
                <w:sz w:val="24"/>
                <w:szCs w:val="24"/>
              </w:rPr>
              <w:t>ахождения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у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юридического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лица (вид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документа,</w:t>
            </w:r>
            <w:r w:rsidR="0050103F"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дата, номер)</w:t>
            </w:r>
          </w:p>
        </w:tc>
      </w:tr>
      <w:tr w:rsidR="00AA43B3" w:rsidRPr="00E125F4" w:rsidTr="0050103F">
        <w:trPr>
          <w:trHeight w:val="160"/>
        </w:trPr>
        <w:tc>
          <w:tcPr>
            <w:tcW w:w="851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6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Жилищный фонд:</w:t>
            </w:r>
          </w:p>
        </w:tc>
      </w:tr>
      <w:tr w:rsidR="00AA43B3" w:rsidRPr="00533213" w:rsidTr="0050103F">
        <w:trPr>
          <w:trHeight w:val="432"/>
        </w:trPr>
        <w:tc>
          <w:tcPr>
            <w:tcW w:w="851" w:type="dxa"/>
            <w:vAlign w:val="center"/>
          </w:tcPr>
          <w:p w:rsidR="00AA43B3" w:rsidRPr="00AA43B3" w:rsidRDefault="00E422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2.93.</w:t>
            </w:r>
          </w:p>
        </w:tc>
        <w:tc>
          <w:tcPr>
            <w:tcW w:w="1418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43B3" w:rsidRPr="00E422B3" w:rsidRDefault="00E422B3" w:rsidP="005010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22B3">
              <w:rPr>
                <w:sz w:val="24"/>
                <w:szCs w:val="24"/>
              </w:rPr>
              <w:t>Двухэтажный десятиквартирный жилой дом:</w:t>
            </w: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3B3" w:rsidRPr="00533213" w:rsidTr="00B9650B">
        <w:trPr>
          <w:trHeight w:val="1226"/>
        </w:trPr>
        <w:tc>
          <w:tcPr>
            <w:tcW w:w="851" w:type="dxa"/>
            <w:vAlign w:val="center"/>
          </w:tcPr>
          <w:p w:rsidR="00AA43B3" w:rsidRPr="00AA43B3" w:rsidRDefault="00AA43B3" w:rsidP="00E42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</w:t>
            </w:r>
            <w:r w:rsidR="00E422B3">
              <w:rPr>
                <w:sz w:val="24"/>
                <w:szCs w:val="24"/>
              </w:rPr>
              <w:t>93.6</w:t>
            </w:r>
          </w:p>
        </w:tc>
        <w:tc>
          <w:tcPr>
            <w:tcW w:w="1418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43B3" w:rsidRPr="00AA43B3" w:rsidRDefault="00AA43B3" w:rsidP="0050103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8FD" w:rsidRDefault="00AA43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Кировская область Свечинский район,</w:t>
            </w:r>
          </w:p>
          <w:p w:rsidR="00E368FD" w:rsidRDefault="00E368FD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пгт </w:t>
            </w:r>
            <w:r w:rsidR="00AA43B3" w:rsidRPr="00AA43B3">
              <w:rPr>
                <w:sz w:val="24"/>
                <w:szCs w:val="24"/>
              </w:rPr>
              <w:t xml:space="preserve">Свеча, </w:t>
            </w:r>
          </w:p>
          <w:p w:rsidR="00E368FD" w:rsidRDefault="00E422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ул.Тотмянина</w:t>
            </w:r>
            <w:r w:rsidR="00AA43B3" w:rsidRPr="00AA43B3">
              <w:rPr>
                <w:sz w:val="24"/>
                <w:szCs w:val="24"/>
              </w:rPr>
              <w:t xml:space="preserve">, </w:t>
            </w:r>
          </w:p>
          <w:p w:rsidR="00AA43B3" w:rsidRPr="00AA43B3" w:rsidRDefault="00E422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д.19, кв.</w:t>
            </w:r>
            <w:r w:rsidR="00AA43B3" w:rsidRPr="00AA43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B9650B" w:rsidRDefault="00B9650B" w:rsidP="00E42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43:29:030111:810 </w:t>
            </w:r>
          </w:p>
          <w:p w:rsidR="00AA43B3" w:rsidRPr="00AA43B3" w:rsidRDefault="00AA43B3" w:rsidP="00E42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196</w:t>
            </w:r>
            <w:r w:rsidR="00E422B3">
              <w:rPr>
                <w:sz w:val="24"/>
                <w:szCs w:val="24"/>
              </w:rPr>
              <w:t>8</w:t>
            </w:r>
            <w:r w:rsidRPr="00AA43B3">
              <w:rPr>
                <w:sz w:val="24"/>
                <w:szCs w:val="24"/>
              </w:rPr>
              <w:t xml:space="preserve"> г., </w:t>
            </w:r>
            <w:r w:rsidR="00E422B3">
              <w:rPr>
                <w:sz w:val="24"/>
                <w:szCs w:val="24"/>
              </w:rPr>
              <w:t>31,90</w:t>
            </w:r>
            <w:r w:rsidR="00B9650B">
              <w:rPr>
                <w:sz w:val="24"/>
                <w:szCs w:val="24"/>
              </w:rPr>
              <w:t xml:space="preserve"> кв.</w:t>
            </w:r>
            <w:r w:rsidRPr="00AA43B3">
              <w:rPr>
                <w:sz w:val="24"/>
                <w:szCs w:val="24"/>
              </w:rPr>
              <w:t xml:space="preserve">метров          </w:t>
            </w:r>
          </w:p>
        </w:tc>
        <w:tc>
          <w:tcPr>
            <w:tcW w:w="1418" w:type="dxa"/>
            <w:vAlign w:val="center"/>
          </w:tcPr>
          <w:p w:rsidR="00AA43B3" w:rsidRPr="00AA43B3" w:rsidRDefault="00B9650B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43B3" w:rsidRPr="00AA43B3">
              <w:rPr>
                <w:sz w:val="24"/>
                <w:szCs w:val="24"/>
              </w:rPr>
              <w:t>,00</w:t>
            </w:r>
          </w:p>
        </w:tc>
        <w:tc>
          <w:tcPr>
            <w:tcW w:w="2835" w:type="dxa"/>
          </w:tcPr>
          <w:p w:rsidR="00AA43B3" w:rsidRPr="00AA43B3" w:rsidRDefault="00E422B3" w:rsidP="00501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на жилое помещение № 93 от 18.11.1991 года</w:t>
            </w:r>
          </w:p>
        </w:tc>
      </w:tr>
    </w:tbl>
    <w:p w:rsidR="00D31414" w:rsidRDefault="00D31414" w:rsidP="0050103F">
      <w:pPr>
        <w:spacing w:line="240" w:lineRule="auto"/>
        <w:jc w:val="center"/>
      </w:pPr>
    </w:p>
    <w:p w:rsidR="00AA43B3" w:rsidRPr="00F73F22" w:rsidRDefault="00AA43B3" w:rsidP="0050103F">
      <w:pPr>
        <w:spacing w:line="240" w:lineRule="auto"/>
        <w:jc w:val="center"/>
      </w:pPr>
      <w:r>
        <w:t>_____________________</w:t>
      </w:r>
    </w:p>
    <w:p w:rsidR="00C3717D" w:rsidRDefault="00C3717D" w:rsidP="0050103F">
      <w:pPr>
        <w:spacing w:line="240" w:lineRule="auto"/>
        <w:ind w:firstLine="0"/>
      </w:pPr>
    </w:p>
    <w:sectPr w:rsidR="00C3717D" w:rsidSect="00717F2A">
      <w:footerReference w:type="default" r:id="rId10"/>
      <w:pgSz w:w="16838" w:h="11906" w:orient="landscape"/>
      <w:pgMar w:top="1701" w:right="1276" w:bottom="426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C8" w:rsidRDefault="000617C8" w:rsidP="0074694D">
      <w:pPr>
        <w:spacing w:line="240" w:lineRule="auto"/>
      </w:pPr>
      <w:r>
        <w:separator/>
      </w:r>
    </w:p>
  </w:endnote>
  <w:endnote w:type="continuationSeparator" w:id="1">
    <w:p w:rsidR="000617C8" w:rsidRDefault="000617C8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2A" w:rsidRDefault="000617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C8" w:rsidRDefault="000617C8" w:rsidP="0074694D">
      <w:pPr>
        <w:spacing w:line="240" w:lineRule="auto"/>
      </w:pPr>
      <w:r>
        <w:separator/>
      </w:r>
    </w:p>
  </w:footnote>
  <w:footnote w:type="continuationSeparator" w:id="1">
    <w:p w:rsidR="000617C8" w:rsidRDefault="000617C8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9870E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0617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30A7C"/>
    <w:rsid w:val="000617C8"/>
    <w:rsid w:val="00085E87"/>
    <w:rsid w:val="000C17AD"/>
    <w:rsid w:val="000D6F45"/>
    <w:rsid w:val="0012172E"/>
    <w:rsid w:val="001738D3"/>
    <w:rsid w:val="001812A0"/>
    <w:rsid w:val="001A7520"/>
    <w:rsid w:val="001C2099"/>
    <w:rsid w:val="001D1558"/>
    <w:rsid w:val="00295092"/>
    <w:rsid w:val="002F6F1A"/>
    <w:rsid w:val="0030485C"/>
    <w:rsid w:val="003117A7"/>
    <w:rsid w:val="00326128"/>
    <w:rsid w:val="0038507E"/>
    <w:rsid w:val="003A4F2B"/>
    <w:rsid w:val="003A540E"/>
    <w:rsid w:val="003A7534"/>
    <w:rsid w:val="003D426A"/>
    <w:rsid w:val="004019B0"/>
    <w:rsid w:val="00452B5D"/>
    <w:rsid w:val="0046498C"/>
    <w:rsid w:val="004B355C"/>
    <w:rsid w:val="004B5876"/>
    <w:rsid w:val="004C52FB"/>
    <w:rsid w:val="004D6D66"/>
    <w:rsid w:val="0050103F"/>
    <w:rsid w:val="005239FB"/>
    <w:rsid w:val="0057381A"/>
    <w:rsid w:val="005964C8"/>
    <w:rsid w:val="005B6F19"/>
    <w:rsid w:val="005E7F61"/>
    <w:rsid w:val="005F21CD"/>
    <w:rsid w:val="00602B01"/>
    <w:rsid w:val="006104FA"/>
    <w:rsid w:val="00624B69"/>
    <w:rsid w:val="00655AA9"/>
    <w:rsid w:val="00684FA9"/>
    <w:rsid w:val="006A7419"/>
    <w:rsid w:val="006B700A"/>
    <w:rsid w:val="006F10FE"/>
    <w:rsid w:val="00722C34"/>
    <w:rsid w:val="0074694D"/>
    <w:rsid w:val="00763431"/>
    <w:rsid w:val="00765956"/>
    <w:rsid w:val="00776137"/>
    <w:rsid w:val="0078044B"/>
    <w:rsid w:val="007E115C"/>
    <w:rsid w:val="007E4B77"/>
    <w:rsid w:val="007F79A9"/>
    <w:rsid w:val="008540C5"/>
    <w:rsid w:val="008B14E1"/>
    <w:rsid w:val="008D03F3"/>
    <w:rsid w:val="00912220"/>
    <w:rsid w:val="00921DE3"/>
    <w:rsid w:val="009579B6"/>
    <w:rsid w:val="009610EB"/>
    <w:rsid w:val="009870E5"/>
    <w:rsid w:val="009D28CD"/>
    <w:rsid w:val="009E7DE0"/>
    <w:rsid w:val="00A60F61"/>
    <w:rsid w:val="00A64B2D"/>
    <w:rsid w:val="00AA43B3"/>
    <w:rsid w:val="00AB4BB7"/>
    <w:rsid w:val="00AD0A05"/>
    <w:rsid w:val="00B42173"/>
    <w:rsid w:val="00B87D5B"/>
    <w:rsid w:val="00B9650B"/>
    <w:rsid w:val="00BB50AA"/>
    <w:rsid w:val="00BC157F"/>
    <w:rsid w:val="00C1201A"/>
    <w:rsid w:val="00C3717D"/>
    <w:rsid w:val="00C37E14"/>
    <w:rsid w:val="00C54F50"/>
    <w:rsid w:val="00CB01ED"/>
    <w:rsid w:val="00CC6E0E"/>
    <w:rsid w:val="00CD4B7B"/>
    <w:rsid w:val="00D31414"/>
    <w:rsid w:val="00D86701"/>
    <w:rsid w:val="00DC1F82"/>
    <w:rsid w:val="00DE49A7"/>
    <w:rsid w:val="00E368FD"/>
    <w:rsid w:val="00E376AA"/>
    <w:rsid w:val="00E422B3"/>
    <w:rsid w:val="00E52167"/>
    <w:rsid w:val="00E87803"/>
    <w:rsid w:val="00ED2C9B"/>
    <w:rsid w:val="00EF0D70"/>
    <w:rsid w:val="00EF432F"/>
    <w:rsid w:val="00F0793F"/>
    <w:rsid w:val="00F404F3"/>
    <w:rsid w:val="00F5160F"/>
    <w:rsid w:val="00F541B6"/>
    <w:rsid w:val="00F56926"/>
    <w:rsid w:val="00F700CE"/>
    <w:rsid w:val="00F76F21"/>
    <w:rsid w:val="00FB23C2"/>
    <w:rsid w:val="00FB6B11"/>
    <w:rsid w:val="00FE0959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AA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A4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8C0C-EA3B-48A4-9D9D-36027CD3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53</cp:revision>
  <cp:lastPrinted>2021-07-26T11:06:00Z</cp:lastPrinted>
  <dcterms:created xsi:type="dcterms:W3CDTF">2020-03-16T11:08:00Z</dcterms:created>
  <dcterms:modified xsi:type="dcterms:W3CDTF">2021-08-02T10:39:00Z</dcterms:modified>
</cp:coreProperties>
</file>