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595102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02" w:rsidRDefault="005B0AB7" w:rsidP="00595102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595102" w:rsidRDefault="00BC18E0" w:rsidP="00595102">
      <w:pPr>
        <w:pStyle w:val="3"/>
        <w:spacing w:before="360" w:after="480"/>
        <w:jc w:val="center"/>
        <w:rPr>
          <w:b/>
          <w:sz w:val="32"/>
          <w:szCs w:val="32"/>
        </w:rPr>
      </w:pPr>
      <w:r w:rsidRPr="00595102">
        <w:rPr>
          <w:b/>
          <w:sz w:val="32"/>
          <w:szCs w:val="32"/>
        </w:rPr>
        <w:t>РЕШЕНИЕ</w:t>
      </w:r>
    </w:p>
    <w:p w:rsidR="000354C6" w:rsidRDefault="000354C6" w:rsidP="000354C6">
      <w:pPr>
        <w:pStyle w:val="3"/>
        <w:spacing w:after="360"/>
        <w:jc w:val="both"/>
        <w:rPr>
          <w:sz w:val="28"/>
          <w:szCs w:val="28"/>
        </w:rPr>
      </w:pPr>
      <w:r w:rsidRPr="000354C6">
        <w:rPr>
          <w:sz w:val="28"/>
          <w:szCs w:val="28"/>
          <w:u w:val="single"/>
        </w:rPr>
        <w:t>26.11.2021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</w:t>
      </w:r>
      <w:r w:rsidRPr="000354C6">
        <w:rPr>
          <w:sz w:val="28"/>
          <w:szCs w:val="28"/>
          <w:u w:val="single"/>
        </w:rPr>
        <w:t>20/204</w:t>
      </w:r>
    </w:p>
    <w:p w:rsidR="00BC18E0" w:rsidRPr="001005A3" w:rsidRDefault="00BC18E0" w:rsidP="00D1489F">
      <w:pPr>
        <w:pStyle w:val="3"/>
        <w:spacing w:after="360"/>
        <w:jc w:val="center"/>
        <w:rPr>
          <w:sz w:val="28"/>
          <w:szCs w:val="28"/>
        </w:rPr>
      </w:pPr>
      <w:r w:rsidRPr="001005A3">
        <w:rPr>
          <w:sz w:val="28"/>
          <w:szCs w:val="28"/>
        </w:rPr>
        <w:t>пгт Свеча</w:t>
      </w:r>
    </w:p>
    <w:p w:rsidR="00FE60DC" w:rsidRPr="001005A3" w:rsidRDefault="00FE60DC" w:rsidP="00FE60DC">
      <w:pPr>
        <w:jc w:val="center"/>
        <w:rPr>
          <w:b/>
          <w:sz w:val="28"/>
          <w:szCs w:val="28"/>
        </w:rPr>
      </w:pPr>
      <w:r w:rsidRPr="001005A3">
        <w:rPr>
          <w:b/>
          <w:sz w:val="28"/>
          <w:szCs w:val="28"/>
        </w:rPr>
        <w:t>О назначении председателя Контрольно-сч</w:t>
      </w:r>
      <w:r w:rsidR="00324D60" w:rsidRPr="001005A3">
        <w:rPr>
          <w:b/>
          <w:sz w:val="28"/>
          <w:szCs w:val="28"/>
        </w:rPr>
        <w:t>ё</w:t>
      </w:r>
      <w:r w:rsidRPr="001005A3">
        <w:rPr>
          <w:b/>
          <w:sz w:val="28"/>
          <w:szCs w:val="28"/>
        </w:rPr>
        <w:t xml:space="preserve">тной комиссии </w:t>
      </w:r>
    </w:p>
    <w:p w:rsidR="00FE60DC" w:rsidRPr="001005A3" w:rsidRDefault="00FE60DC" w:rsidP="00D1489F">
      <w:pPr>
        <w:spacing w:after="360"/>
        <w:jc w:val="center"/>
        <w:rPr>
          <w:b/>
          <w:sz w:val="28"/>
          <w:szCs w:val="28"/>
        </w:rPr>
      </w:pPr>
      <w:r w:rsidRPr="001005A3">
        <w:rPr>
          <w:b/>
          <w:sz w:val="28"/>
          <w:szCs w:val="28"/>
        </w:rPr>
        <w:t>Свечинского муниципального округа Кировской области</w:t>
      </w:r>
    </w:p>
    <w:p w:rsidR="00FE60DC" w:rsidRPr="001005A3" w:rsidRDefault="00FE60DC" w:rsidP="00FE60DC">
      <w:pPr>
        <w:spacing w:line="360" w:lineRule="auto"/>
        <w:ind w:firstLine="709"/>
        <w:jc w:val="both"/>
        <w:rPr>
          <w:sz w:val="28"/>
          <w:szCs w:val="28"/>
        </w:rPr>
      </w:pPr>
      <w:r w:rsidRPr="001005A3">
        <w:rPr>
          <w:sz w:val="28"/>
          <w:szCs w:val="28"/>
        </w:rPr>
        <w:t xml:space="preserve">В соответствии </w:t>
      </w:r>
      <w:r w:rsidR="00752322" w:rsidRPr="001005A3">
        <w:rPr>
          <w:sz w:val="28"/>
          <w:szCs w:val="28"/>
        </w:rPr>
        <w:t>с</w:t>
      </w:r>
      <w:r w:rsidRPr="001005A3">
        <w:rPr>
          <w:sz w:val="28"/>
          <w:szCs w:val="28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Положением о Контрольно-счётной комиссии </w:t>
      </w:r>
      <w:r w:rsidR="00B43B75" w:rsidRPr="001005A3">
        <w:rPr>
          <w:sz w:val="28"/>
          <w:szCs w:val="28"/>
        </w:rPr>
        <w:t>Свечинского муниципального</w:t>
      </w:r>
      <w:r w:rsidRPr="001005A3">
        <w:rPr>
          <w:sz w:val="28"/>
          <w:szCs w:val="28"/>
        </w:rPr>
        <w:t xml:space="preserve"> округа Кировской области, </w:t>
      </w:r>
      <w:r w:rsidR="00752322" w:rsidRPr="001005A3">
        <w:rPr>
          <w:sz w:val="28"/>
          <w:szCs w:val="28"/>
        </w:rPr>
        <w:t>утвержденным решением Думы Свечинского муниципального округа от 2</w:t>
      </w:r>
      <w:r w:rsidR="006C2656" w:rsidRPr="001005A3">
        <w:rPr>
          <w:sz w:val="28"/>
          <w:szCs w:val="28"/>
        </w:rPr>
        <w:t>6</w:t>
      </w:r>
      <w:r w:rsidR="00752322" w:rsidRPr="001005A3">
        <w:rPr>
          <w:sz w:val="28"/>
          <w:szCs w:val="28"/>
        </w:rPr>
        <w:t>.1</w:t>
      </w:r>
      <w:r w:rsidR="006C2656" w:rsidRPr="001005A3">
        <w:rPr>
          <w:sz w:val="28"/>
          <w:szCs w:val="28"/>
        </w:rPr>
        <w:t>1</w:t>
      </w:r>
      <w:r w:rsidR="00752322" w:rsidRPr="001005A3">
        <w:rPr>
          <w:sz w:val="28"/>
          <w:szCs w:val="28"/>
        </w:rPr>
        <w:t>.202</w:t>
      </w:r>
      <w:r w:rsidR="00476EA9" w:rsidRPr="001005A3">
        <w:rPr>
          <w:sz w:val="28"/>
          <w:szCs w:val="28"/>
        </w:rPr>
        <w:t>1</w:t>
      </w:r>
      <w:r w:rsidR="00752322" w:rsidRPr="001005A3">
        <w:rPr>
          <w:sz w:val="28"/>
          <w:szCs w:val="28"/>
        </w:rPr>
        <w:t xml:space="preserve"> №</w:t>
      </w:r>
      <w:r w:rsidR="00D1489F" w:rsidRPr="001005A3">
        <w:rPr>
          <w:sz w:val="28"/>
          <w:szCs w:val="28"/>
        </w:rPr>
        <w:t xml:space="preserve"> 20/203</w:t>
      </w:r>
      <w:r w:rsidR="00752322" w:rsidRPr="001005A3">
        <w:rPr>
          <w:sz w:val="28"/>
          <w:szCs w:val="28"/>
        </w:rPr>
        <w:t xml:space="preserve">, </w:t>
      </w:r>
      <w:r w:rsidRPr="001005A3">
        <w:rPr>
          <w:sz w:val="28"/>
          <w:szCs w:val="28"/>
        </w:rPr>
        <w:t xml:space="preserve">Регламентом Думы </w:t>
      </w:r>
      <w:r w:rsidR="00B43B75" w:rsidRPr="001005A3">
        <w:rPr>
          <w:sz w:val="28"/>
          <w:szCs w:val="28"/>
        </w:rPr>
        <w:t>Св</w:t>
      </w:r>
      <w:r w:rsidR="0055502C" w:rsidRPr="001005A3">
        <w:rPr>
          <w:sz w:val="28"/>
          <w:szCs w:val="28"/>
        </w:rPr>
        <w:t>ечинского муниципального</w:t>
      </w:r>
      <w:r w:rsidRPr="001005A3">
        <w:rPr>
          <w:sz w:val="28"/>
          <w:szCs w:val="28"/>
        </w:rPr>
        <w:t xml:space="preserve"> округа Кировской области, </w:t>
      </w:r>
      <w:r w:rsidR="00752322" w:rsidRPr="001005A3">
        <w:rPr>
          <w:sz w:val="28"/>
          <w:szCs w:val="28"/>
        </w:rPr>
        <w:t xml:space="preserve">утвержденным решением Думы Свечинского муниципального округа  от 18.09.2020 № 1/4 </w:t>
      </w:r>
      <w:r w:rsidRPr="001005A3">
        <w:rPr>
          <w:sz w:val="28"/>
          <w:szCs w:val="28"/>
        </w:rPr>
        <w:t xml:space="preserve">Дума </w:t>
      </w:r>
      <w:r w:rsidR="0055502C" w:rsidRPr="001005A3">
        <w:rPr>
          <w:sz w:val="28"/>
          <w:szCs w:val="28"/>
        </w:rPr>
        <w:t>Свечинского муниципального</w:t>
      </w:r>
      <w:r w:rsidRPr="001005A3">
        <w:rPr>
          <w:sz w:val="28"/>
          <w:szCs w:val="28"/>
        </w:rPr>
        <w:t xml:space="preserve"> округа РЕШИЛА:</w:t>
      </w:r>
    </w:p>
    <w:p w:rsidR="00FE60DC" w:rsidRPr="001005A3" w:rsidRDefault="00FE60DC" w:rsidP="00FE60DC">
      <w:pPr>
        <w:spacing w:line="360" w:lineRule="auto"/>
        <w:ind w:firstLine="709"/>
        <w:jc w:val="both"/>
        <w:rPr>
          <w:sz w:val="28"/>
          <w:szCs w:val="28"/>
        </w:rPr>
      </w:pPr>
      <w:r w:rsidRPr="001005A3">
        <w:rPr>
          <w:sz w:val="28"/>
          <w:szCs w:val="28"/>
        </w:rPr>
        <w:t xml:space="preserve">1. Назначить на </w:t>
      </w:r>
      <w:r w:rsidR="00476EA9" w:rsidRPr="001005A3">
        <w:rPr>
          <w:sz w:val="28"/>
          <w:szCs w:val="28"/>
        </w:rPr>
        <w:t xml:space="preserve"> муниципальную </w:t>
      </w:r>
      <w:r w:rsidRPr="001005A3">
        <w:rPr>
          <w:sz w:val="28"/>
          <w:szCs w:val="28"/>
        </w:rPr>
        <w:t xml:space="preserve">должность председателя Контрольно-счётной комиссии </w:t>
      </w:r>
      <w:r w:rsidR="00A75EBC" w:rsidRPr="001005A3">
        <w:rPr>
          <w:sz w:val="28"/>
          <w:szCs w:val="28"/>
        </w:rPr>
        <w:t>Свечинского муниципального</w:t>
      </w:r>
      <w:r w:rsidRPr="001005A3">
        <w:rPr>
          <w:sz w:val="28"/>
          <w:szCs w:val="28"/>
        </w:rPr>
        <w:t xml:space="preserve"> округа Кировской области</w:t>
      </w:r>
      <w:r w:rsidR="001936B5" w:rsidRPr="001005A3">
        <w:rPr>
          <w:sz w:val="28"/>
          <w:szCs w:val="28"/>
          <w:u w:val="single"/>
        </w:rPr>
        <w:t xml:space="preserve">                             </w:t>
      </w:r>
      <w:r w:rsidRPr="001005A3">
        <w:rPr>
          <w:sz w:val="28"/>
          <w:szCs w:val="28"/>
        </w:rPr>
        <w:t xml:space="preserve"> </w:t>
      </w:r>
      <w:r w:rsidR="00D1489F" w:rsidRPr="001005A3">
        <w:rPr>
          <w:sz w:val="28"/>
          <w:szCs w:val="28"/>
        </w:rPr>
        <w:t xml:space="preserve">Червоткину Елену Анатольевну </w:t>
      </w:r>
      <w:r w:rsidRPr="001005A3">
        <w:rPr>
          <w:sz w:val="28"/>
          <w:szCs w:val="28"/>
        </w:rPr>
        <w:t>с 01.01.202</w:t>
      </w:r>
      <w:r w:rsidR="00476EA9" w:rsidRPr="001005A3">
        <w:rPr>
          <w:sz w:val="28"/>
          <w:szCs w:val="28"/>
        </w:rPr>
        <w:t>2</w:t>
      </w:r>
      <w:r w:rsidRPr="001005A3">
        <w:rPr>
          <w:sz w:val="28"/>
          <w:szCs w:val="28"/>
        </w:rPr>
        <w:t xml:space="preserve"> </w:t>
      </w:r>
      <w:r w:rsidR="00355D83" w:rsidRPr="001005A3">
        <w:rPr>
          <w:sz w:val="28"/>
          <w:szCs w:val="28"/>
        </w:rPr>
        <w:t xml:space="preserve">года </w:t>
      </w:r>
      <w:r w:rsidRPr="001005A3">
        <w:rPr>
          <w:sz w:val="28"/>
          <w:szCs w:val="28"/>
        </w:rPr>
        <w:t>сроком на пять лет.</w:t>
      </w:r>
    </w:p>
    <w:p w:rsidR="00752322" w:rsidRPr="001005A3" w:rsidRDefault="00FE60DC" w:rsidP="00752322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 xml:space="preserve">2. </w:t>
      </w:r>
      <w:r w:rsidR="00752322" w:rsidRPr="001005A3">
        <w:rPr>
          <w:rFonts w:ascii="Times New Roman" w:hAnsi="Times New Roman" w:cs="Times New Roman"/>
          <w:sz w:val="28"/>
          <w:szCs w:val="28"/>
        </w:rPr>
        <w:t xml:space="preserve">Опубликовать решение в Информационном бюллетене органов местного самоуправления Свечинского </w:t>
      </w:r>
      <w:r w:rsidR="00476EA9" w:rsidRPr="001005A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52322" w:rsidRPr="001005A3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595102" w:rsidRPr="001005A3" w:rsidRDefault="00752322" w:rsidP="001005A3">
      <w:pPr>
        <w:pStyle w:val="ConsPlusNormal"/>
        <w:widowControl/>
        <w:spacing w:after="48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1005A3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52322" w:rsidRPr="00D1489F" w:rsidRDefault="00752322" w:rsidP="00595102">
      <w:pPr>
        <w:snapToGrid w:val="0"/>
        <w:jc w:val="both"/>
        <w:rPr>
          <w:sz w:val="26"/>
          <w:szCs w:val="26"/>
        </w:rPr>
      </w:pPr>
      <w:r w:rsidRPr="00D1489F">
        <w:rPr>
          <w:sz w:val="26"/>
          <w:szCs w:val="26"/>
        </w:rPr>
        <w:t>Глава</w:t>
      </w:r>
      <w:r w:rsidR="00595102" w:rsidRPr="00D1489F">
        <w:rPr>
          <w:sz w:val="26"/>
          <w:szCs w:val="26"/>
        </w:rPr>
        <w:t xml:space="preserve"> Свечинского</w:t>
      </w:r>
    </w:p>
    <w:p w:rsidR="00752322" w:rsidRPr="00D1489F" w:rsidRDefault="00752322" w:rsidP="00595102">
      <w:pPr>
        <w:snapToGrid w:val="0"/>
        <w:jc w:val="both"/>
        <w:rPr>
          <w:sz w:val="26"/>
          <w:szCs w:val="26"/>
        </w:rPr>
      </w:pPr>
      <w:r w:rsidRPr="00D1489F">
        <w:rPr>
          <w:sz w:val="26"/>
          <w:szCs w:val="26"/>
        </w:rPr>
        <w:t>муниципального округа</w:t>
      </w:r>
      <w:r w:rsidRPr="00D1489F">
        <w:rPr>
          <w:sz w:val="26"/>
          <w:szCs w:val="26"/>
        </w:rPr>
        <w:tab/>
      </w:r>
      <w:r w:rsidRPr="00D1489F">
        <w:rPr>
          <w:sz w:val="26"/>
          <w:szCs w:val="26"/>
        </w:rPr>
        <w:tab/>
      </w:r>
      <w:r w:rsidR="00476EA9" w:rsidRPr="00D1489F">
        <w:rPr>
          <w:sz w:val="26"/>
          <w:szCs w:val="26"/>
        </w:rPr>
        <w:t xml:space="preserve">                            Г.С.</w:t>
      </w:r>
      <w:r w:rsidR="00595102" w:rsidRPr="00D1489F">
        <w:rPr>
          <w:sz w:val="26"/>
          <w:szCs w:val="26"/>
        </w:rPr>
        <w:t xml:space="preserve"> </w:t>
      </w:r>
      <w:r w:rsidR="00476EA9" w:rsidRPr="00D1489F">
        <w:rPr>
          <w:sz w:val="26"/>
          <w:szCs w:val="26"/>
        </w:rPr>
        <w:t>Гоголева</w:t>
      </w:r>
    </w:p>
    <w:p w:rsidR="00595102" w:rsidRPr="00D1489F" w:rsidRDefault="00595102" w:rsidP="00595102">
      <w:pPr>
        <w:snapToGrid w:val="0"/>
        <w:jc w:val="both"/>
        <w:rPr>
          <w:sz w:val="26"/>
          <w:szCs w:val="26"/>
        </w:rPr>
      </w:pPr>
    </w:p>
    <w:p w:rsidR="005B0AB7" w:rsidRPr="00D1489F" w:rsidRDefault="005B0AB7" w:rsidP="00595102">
      <w:pPr>
        <w:snapToGrid w:val="0"/>
        <w:jc w:val="both"/>
        <w:rPr>
          <w:sz w:val="26"/>
          <w:szCs w:val="26"/>
        </w:rPr>
      </w:pPr>
      <w:r w:rsidRPr="00D1489F">
        <w:rPr>
          <w:sz w:val="26"/>
          <w:szCs w:val="26"/>
        </w:rPr>
        <w:t>Председатель Думы</w:t>
      </w:r>
      <w:r w:rsidR="00595102" w:rsidRPr="00D1489F">
        <w:rPr>
          <w:sz w:val="26"/>
          <w:szCs w:val="26"/>
        </w:rPr>
        <w:t xml:space="preserve"> Свечинского</w:t>
      </w:r>
    </w:p>
    <w:p w:rsidR="00595102" w:rsidRDefault="0068305F" w:rsidP="00595102">
      <w:pPr>
        <w:snapToGrid w:val="0"/>
        <w:jc w:val="both"/>
        <w:rPr>
          <w:sz w:val="26"/>
          <w:szCs w:val="26"/>
        </w:rPr>
      </w:pPr>
      <w:r w:rsidRPr="00D1489F">
        <w:rPr>
          <w:sz w:val="26"/>
          <w:szCs w:val="26"/>
        </w:rPr>
        <w:t>муниципального</w:t>
      </w:r>
      <w:r w:rsidR="005B0AB7" w:rsidRPr="00D1489F">
        <w:rPr>
          <w:sz w:val="26"/>
          <w:szCs w:val="26"/>
        </w:rPr>
        <w:t xml:space="preserve"> округа</w:t>
      </w:r>
      <w:r w:rsidR="005B0AB7" w:rsidRPr="00D1489F">
        <w:rPr>
          <w:sz w:val="26"/>
          <w:szCs w:val="26"/>
        </w:rPr>
        <w:tab/>
      </w:r>
      <w:r w:rsidR="008901F6" w:rsidRPr="00D1489F">
        <w:rPr>
          <w:sz w:val="26"/>
          <w:szCs w:val="26"/>
        </w:rPr>
        <w:t xml:space="preserve">                             </w:t>
      </w:r>
      <w:r w:rsidR="00C25A7A">
        <w:rPr>
          <w:sz w:val="26"/>
          <w:szCs w:val="26"/>
        </w:rPr>
        <w:t xml:space="preserve">        </w:t>
      </w:r>
      <w:r w:rsidR="00D1489F">
        <w:rPr>
          <w:sz w:val="26"/>
          <w:szCs w:val="26"/>
        </w:rPr>
        <w:t xml:space="preserve"> </w:t>
      </w:r>
      <w:r w:rsidR="008901F6" w:rsidRPr="00D1489F">
        <w:rPr>
          <w:sz w:val="26"/>
          <w:szCs w:val="26"/>
        </w:rPr>
        <w:t>С.А.</w:t>
      </w:r>
      <w:r w:rsidR="00595102" w:rsidRPr="00D1489F">
        <w:rPr>
          <w:sz w:val="26"/>
          <w:szCs w:val="26"/>
        </w:rPr>
        <w:t xml:space="preserve"> </w:t>
      </w:r>
      <w:r w:rsidR="008901F6" w:rsidRPr="00D1489F">
        <w:rPr>
          <w:sz w:val="26"/>
          <w:szCs w:val="26"/>
        </w:rPr>
        <w:t>Шабанов</w:t>
      </w:r>
    </w:p>
    <w:sectPr w:rsidR="00595102" w:rsidSect="00D1489F">
      <w:headerReference w:type="even" r:id="rId9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E2B" w:rsidRDefault="00B74E2B" w:rsidP="0063704C">
      <w:r>
        <w:separator/>
      </w:r>
    </w:p>
  </w:endnote>
  <w:endnote w:type="continuationSeparator" w:id="1">
    <w:p w:rsidR="00B74E2B" w:rsidRDefault="00B74E2B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E2B" w:rsidRDefault="00B74E2B" w:rsidP="0063704C">
      <w:r>
        <w:separator/>
      </w:r>
    </w:p>
  </w:footnote>
  <w:footnote w:type="continuationSeparator" w:id="1">
    <w:p w:rsidR="00B74E2B" w:rsidRDefault="00B74E2B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7C7358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B74E2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22F07"/>
    <w:rsid w:val="00023D68"/>
    <w:rsid w:val="00031EFD"/>
    <w:rsid w:val="000354C6"/>
    <w:rsid w:val="00035687"/>
    <w:rsid w:val="000357B6"/>
    <w:rsid w:val="000451BE"/>
    <w:rsid w:val="00077788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05A3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36B5"/>
    <w:rsid w:val="00195687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200ECD"/>
    <w:rsid w:val="002038C9"/>
    <w:rsid w:val="00212E0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22CF"/>
    <w:rsid w:val="00275103"/>
    <w:rsid w:val="002760B6"/>
    <w:rsid w:val="00283E11"/>
    <w:rsid w:val="00286125"/>
    <w:rsid w:val="00292D3E"/>
    <w:rsid w:val="002942B8"/>
    <w:rsid w:val="002B0D42"/>
    <w:rsid w:val="002B6868"/>
    <w:rsid w:val="002C0A88"/>
    <w:rsid w:val="002C7920"/>
    <w:rsid w:val="002D248B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AD9"/>
    <w:rsid w:val="00324D60"/>
    <w:rsid w:val="00355D83"/>
    <w:rsid w:val="0035669C"/>
    <w:rsid w:val="00357C1B"/>
    <w:rsid w:val="00361FDA"/>
    <w:rsid w:val="0036472C"/>
    <w:rsid w:val="00381FE8"/>
    <w:rsid w:val="003A4A5E"/>
    <w:rsid w:val="003B6297"/>
    <w:rsid w:val="003C5B0B"/>
    <w:rsid w:val="003E4EE0"/>
    <w:rsid w:val="00401BD4"/>
    <w:rsid w:val="004063B8"/>
    <w:rsid w:val="00414F87"/>
    <w:rsid w:val="00416C62"/>
    <w:rsid w:val="00444664"/>
    <w:rsid w:val="0044540B"/>
    <w:rsid w:val="00447A7E"/>
    <w:rsid w:val="004506B5"/>
    <w:rsid w:val="00460F37"/>
    <w:rsid w:val="004622D5"/>
    <w:rsid w:val="00467634"/>
    <w:rsid w:val="00471D94"/>
    <w:rsid w:val="00476EA9"/>
    <w:rsid w:val="00480176"/>
    <w:rsid w:val="00486DF8"/>
    <w:rsid w:val="00487C9A"/>
    <w:rsid w:val="004A31C6"/>
    <w:rsid w:val="004C65F4"/>
    <w:rsid w:val="004C75E7"/>
    <w:rsid w:val="004D02C6"/>
    <w:rsid w:val="004D1253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502C"/>
    <w:rsid w:val="005561EC"/>
    <w:rsid w:val="00561592"/>
    <w:rsid w:val="0058331A"/>
    <w:rsid w:val="00586397"/>
    <w:rsid w:val="00595102"/>
    <w:rsid w:val="00595EBD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0D88"/>
    <w:rsid w:val="005C55C7"/>
    <w:rsid w:val="005D4EB3"/>
    <w:rsid w:val="005D5DBF"/>
    <w:rsid w:val="005E34FF"/>
    <w:rsid w:val="005E6B8B"/>
    <w:rsid w:val="005F561B"/>
    <w:rsid w:val="005F5F4D"/>
    <w:rsid w:val="00604016"/>
    <w:rsid w:val="00610794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A3057"/>
    <w:rsid w:val="006C009B"/>
    <w:rsid w:val="006C2656"/>
    <w:rsid w:val="006C4A34"/>
    <w:rsid w:val="006D55CE"/>
    <w:rsid w:val="006E5C54"/>
    <w:rsid w:val="006F0783"/>
    <w:rsid w:val="0070097F"/>
    <w:rsid w:val="00701F37"/>
    <w:rsid w:val="007202ED"/>
    <w:rsid w:val="007316A2"/>
    <w:rsid w:val="00734455"/>
    <w:rsid w:val="00735432"/>
    <w:rsid w:val="00737598"/>
    <w:rsid w:val="00737B25"/>
    <w:rsid w:val="00740C2E"/>
    <w:rsid w:val="00741897"/>
    <w:rsid w:val="00741B32"/>
    <w:rsid w:val="0075224D"/>
    <w:rsid w:val="00752322"/>
    <w:rsid w:val="007524FF"/>
    <w:rsid w:val="00757841"/>
    <w:rsid w:val="00761538"/>
    <w:rsid w:val="00763610"/>
    <w:rsid w:val="00765F50"/>
    <w:rsid w:val="00774639"/>
    <w:rsid w:val="00777332"/>
    <w:rsid w:val="007809A7"/>
    <w:rsid w:val="00783119"/>
    <w:rsid w:val="00783E4F"/>
    <w:rsid w:val="00792553"/>
    <w:rsid w:val="007A5895"/>
    <w:rsid w:val="007B24EB"/>
    <w:rsid w:val="007C7358"/>
    <w:rsid w:val="007D5C38"/>
    <w:rsid w:val="007E0B0E"/>
    <w:rsid w:val="007E1C2E"/>
    <w:rsid w:val="007E1F11"/>
    <w:rsid w:val="00800198"/>
    <w:rsid w:val="00800E21"/>
    <w:rsid w:val="00801C4E"/>
    <w:rsid w:val="00806F53"/>
    <w:rsid w:val="008075F5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60CC7"/>
    <w:rsid w:val="008901F6"/>
    <w:rsid w:val="00893D93"/>
    <w:rsid w:val="008A3439"/>
    <w:rsid w:val="008A6979"/>
    <w:rsid w:val="008B779E"/>
    <w:rsid w:val="008C542F"/>
    <w:rsid w:val="008E33C4"/>
    <w:rsid w:val="008F05A3"/>
    <w:rsid w:val="00904B72"/>
    <w:rsid w:val="009130DC"/>
    <w:rsid w:val="00915324"/>
    <w:rsid w:val="00920B1E"/>
    <w:rsid w:val="00943B85"/>
    <w:rsid w:val="00946D4D"/>
    <w:rsid w:val="00950ADF"/>
    <w:rsid w:val="009538DA"/>
    <w:rsid w:val="00956CF0"/>
    <w:rsid w:val="00961495"/>
    <w:rsid w:val="00962D21"/>
    <w:rsid w:val="00970065"/>
    <w:rsid w:val="00992F56"/>
    <w:rsid w:val="009948AA"/>
    <w:rsid w:val="009A0C35"/>
    <w:rsid w:val="009A7ADA"/>
    <w:rsid w:val="009B37E4"/>
    <w:rsid w:val="009B3BD0"/>
    <w:rsid w:val="009C396B"/>
    <w:rsid w:val="009C6BA9"/>
    <w:rsid w:val="009D42B3"/>
    <w:rsid w:val="009E04FF"/>
    <w:rsid w:val="009F0C7A"/>
    <w:rsid w:val="009F1CB0"/>
    <w:rsid w:val="00A0149E"/>
    <w:rsid w:val="00A0308C"/>
    <w:rsid w:val="00A0709E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4219"/>
    <w:rsid w:val="00A75EBC"/>
    <w:rsid w:val="00A85248"/>
    <w:rsid w:val="00A928EF"/>
    <w:rsid w:val="00A94881"/>
    <w:rsid w:val="00AA1D06"/>
    <w:rsid w:val="00AB5E27"/>
    <w:rsid w:val="00AB6335"/>
    <w:rsid w:val="00AC0311"/>
    <w:rsid w:val="00AC1160"/>
    <w:rsid w:val="00AC5388"/>
    <w:rsid w:val="00AD5A94"/>
    <w:rsid w:val="00AE35AE"/>
    <w:rsid w:val="00AF048C"/>
    <w:rsid w:val="00AF17D4"/>
    <w:rsid w:val="00B10244"/>
    <w:rsid w:val="00B113E1"/>
    <w:rsid w:val="00B1758A"/>
    <w:rsid w:val="00B20812"/>
    <w:rsid w:val="00B42284"/>
    <w:rsid w:val="00B43B75"/>
    <w:rsid w:val="00B56E80"/>
    <w:rsid w:val="00B6235F"/>
    <w:rsid w:val="00B7137F"/>
    <w:rsid w:val="00B71ED6"/>
    <w:rsid w:val="00B74899"/>
    <w:rsid w:val="00B74E2B"/>
    <w:rsid w:val="00BA7191"/>
    <w:rsid w:val="00BC18E0"/>
    <w:rsid w:val="00BC3840"/>
    <w:rsid w:val="00BC7D98"/>
    <w:rsid w:val="00BE643C"/>
    <w:rsid w:val="00BF1ACE"/>
    <w:rsid w:val="00BF1D62"/>
    <w:rsid w:val="00BF24DA"/>
    <w:rsid w:val="00C0411B"/>
    <w:rsid w:val="00C07A75"/>
    <w:rsid w:val="00C210C7"/>
    <w:rsid w:val="00C23AD5"/>
    <w:rsid w:val="00C25A7A"/>
    <w:rsid w:val="00C36217"/>
    <w:rsid w:val="00C40B77"/>
    <w:rsid w:val="00C45548"/>
    <w:rsid w:val="00C5085A"/>
    <w:rsid w:val="00C54156"/>
    <w:rsid w:val="00C55217"/>
    <w:rsid w:val="00C6153F"/>
    <w:rsid w:val="00C749A2"/>
    <w:rsid w:val="00C92282"/>
    <w:rsid w:val="00C92666"/>
    <w:rsid w:val="00C92976"/>
    <w:rsid w:val="00CB035A"/>
    <w:rsid w:val="00CB07FF"/>
    <w:rsid w:val="00CE02A4"/>
    <w:rsid w:val="00CE67DD"/>
    <w:rsid w:val="00D05EB8"/>
    <w:rsid w:val="00D11D43"/>
    <w:rsid w:val="00D1489F"/>
    <w:rsid w:val="00D2164B"/>
    <w:rsid w:val="00D24FEF"/>
    <w:rsid w:val="00D34BE3"/>
    <w:rsid w:val="00D37172"/>
    <w:rsid w:val="00D563D5"/>
    <w:rsid w:val="00D56977"/>
    <w:rsid w:val="00D56983"/>
    <w:rsid w:val="00D60EE8"/>
    <w:rsid w:val="00D65EE8"/>
    <w:rsid w:val="00D70744"/>
    <w:rsid w:val="00D776D3"/>
    <w:rsid w:val="00D84C6B"/>
    <w:rsid w:val="00D916AC"/>
    <w:rsid w:val="00DB7DDA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553DE"/>
    <w:rsid w:val="00E56F76"/>
    <w:rsid w:val="00E57EF8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34D94"/>
    <w:rsid w:val="00F37DA6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E60DC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FE60D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8A74-65BB-4246-BE9D-850D6A94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1433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16</cp:revision>
  <cp:lastPrinted>2021-12-01T06:08:00Z</cp:lastPrinted>
  <dcterms:created xsi:type="dcterms:W3CDTF">2021-11-18T12:51:00Z</dcterms:created>
  <dcterms:modified xsi:type="dcterms:W3CDTF">2021-12-01T11:23:00Z</dcterms:modified>
</cp:coreProperties>
</file>