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41D0C" w:rsidRPr="00070A27" w:rsidTr="00130DE0">
        <w:trPr>
          <w:trHeight w:hRule="exact" w:val="3114"/>
        </w:trPr>
        <w:tc>
          <w:tcPr>
            <w:tcW w:w="9462" w:type="dxa"/>
            <w:gridSpan w:val="4"/>
          </w:tcPr>
          <w:p w:rsidR="00A41D0C" w:rsidRDefault="00A41D0C" w:rsidP="00130DE0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A41D0C" w:rsidRDefault="00A41D0C" w:rsidP="00130DE0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A41D0C" w:rsidRDefault="00A41D0C" w:rsidP="00130DE0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1D0C" w:rsidRPr="00070A27" w:rsidRDefault="00A41D0C" w:rsidP="00130DE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</w:t>
            </w:r>
            <w:r w:rsidRPr="00070A27">
              <w:rPr>
                <w:szCs w:val="28"/>
              </w:rPr>
              <w:t xml:space="preserve">ВЕЧИНСКОГО </w:t>
            </w:r>
            <w:r>
              <w:rPr>
                <w:szCs w:val="28"/>
              </w:rPr>
              <w:t>МУНИЦИПАЛЬНОГО ОКРУГА</w:t>
            </w:r>
          </w:p>
          <w:p w:rsidR="00A41D0C" w:rsidRPr="00070A27" w:rsidRDefault="00A41D0C" w:rsidP="00130DE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41D0C" w:rsidRDefault="00A41D0C" w:rsidP="00130DE0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41D0C" w:rsidRDefault="00A41D0C" w:rsidP="00130DE0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41D0C" w:rsidRDefault="00A41D0C" w:rsidP="00130DE0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41D0C" w:rsidRDefault="00A41D0C" w:rsidP="00130DE0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41D0C" w:rsidRPr="00070A27" w:rsidRDefault="00A41D0C" w:rsidP="00130DE0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41D0C" w:rsidRPr="00070A27" w:rsidRDefault="00A41D0C" w:rsidP="00130DE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41D0C" w:rsidRPr="00327DAD" w:rsidTr="00130DE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41D0C" w:rsidRPr="00327DAD" w:rsidRDefault="00A41D0C" w:rsidP="00130DE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04.02.2021</w:t>
            </w:r>
          </w:p>
        </w:tc>
        <w:tc>
          <w:tcPr>
            <w:tcW w:w="2849" w:type="dxa"/>
          </w:tcPr>
          <w:p w:rsidR="00A41D0C" w:rsidRPr="00327DAD" w:rsidRDefault="00A41D0C" w:rsidP="00130DE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1D0C" w:rsidRPr="00327DAD" w:rsidRDefault="00A41D0C" w:rsidP="00130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41D0C" w:rsidRPr="00327DAD" w:rsidRDefault="00A41D0C" w:rsidP="00130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A41D0C" w:rsidRPr="008E19B7" w:rsidTr="00130DE0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41D0C" w:rsidRPr="008E19B7" w:rsidRDefault="00A41D0C" w:rsidP="00130DE0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E19B7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74A20" w:rsidRDefault="00E74A20" w:rsidP="00A41D0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(«дорожной карты») регионального проекта «Спорт норма жизни», по достижению целевых показателей в сфере физической культуры и спорта в Свечинском муниципальном </w:t>
      </w:r>
      <w:r w:rsidR="00995D58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 Кировской области</w:t>
      </w:r>
    </w:p>
    <w:p w:rsidR="00E74A20" w:rsidRPr="00AF0101" w:rsidRDefault="00E74A20" w:rsidP="00A41D0C">
      <w:pPr>
        <w:spacing w:line="360" w:lineRule="auto"/>
        <w:ind w:firstLine="709"/>
        <w:jc w:val="both"/>
        <w:rPr>
          <w:sz w:val="28"/>
          <w:szCs w:val="28"/>
        </w:rPr>
      </w:pPr>
      <w:r w:rsidRPr="009D4BC7">
        <w:rPr>
          <w:sz w:val="28"/>
          <w:szCs w:val="28"/>
        </w:rPr>
        <w:t>В целях реализации Указа През</w:t>
      </w:r>
      <w:r w:rsidR="00F76935">
        <w:rPr>
          <w:sz w:val="28"/>
          <w:szCs w:val="28"/>
        </w:rPr>
        <w:t>идента Российской Федерации от 21</w:t>
      </w:r>
      <w:r w:rsidR="00A41D0C">
        <w:rPr>
          <w:sz w:val="28"/>
          <w:szCs w:val="28"/>
        </w:rPr>
        <w:t>.07.</w:t>
      </w:r>
      <w:r w:rsidR="00F76935">
        <w:rPr>
          <w:sz w:val="28"/>
          <w:szCs w:val="28"/>
        </w:rPr>
        <w:t>2020</w:t>
      </w:r>
      <w:r w:rsidRPr="009D4BC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F76935">
        <w:rPr>
          <w:sz w:val="28"/>
          <w:szCs w:val="28"/>
        </w:rPr>
        <w:t>474</w:t>
      </w:r>
      <w:r w:rsidRPr="009D4BC7">
        <w:rPr>
          <w:sz w:val="28"/>
          <w:szCs w:val="28"/>
        </w:rPr>
        <w:t xml:space="preserve"> «</w:t>
      </w:r>
      <w:r w:rsidR="00B76881">
        <w:rPr>
          <w:sz w:val="28"/>
          <w:szCs w:val="28"/>
        </w:rPr>
        <w:t>О национальных целях развития Российской Федерации на период до 2030 года</w:t>
      </w:r>
      <w:r w:rsidRPr="009D4BC7">
        <w:rPr>
          <w:sz w:val="28"/>
          <w:szCs w:val="28"/>
        </w:rPr>
        <w:t>»,</w:t>
      </w:r>
      <w:r>
        <w:rPr>
          <w:sz w:val="28"/>
          <w:szCs w:val="28"/>
        </w:rPr>
        <w:t xml:space="preserve"> для</w:t>
      </w:r>
      <w:r w:rsidRPr="009D4BC7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Pr="009D4BC7">
        <w:rPr>
          <w:sz w:val="28"/>
          <w:szCs w:val="28"/>
        </w:rPr>
        <w:t xml:space="preserve"> целевых показателей </w:t>
      </w:r>
      <w:r>
        <w:rPr>
          <w:sz w:val="28"/>
          <w:szCs w:val="28"/>
        </w:rPr>
        <w:t xml:space="preserve">регионального </w:t>
      </w:r>
      <w:r w:rsidRPr="009D4BC7">
        <w:rPr>
          <w:sz w:val="28"/>
          <w:szCs w:val="28"/>
        </w:rPr>
        <w:t xml:space="preserve"> проекта «Спорт – норма жизни»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для достижения</w:t>
      </w:r>
      <w:r w:rsidRPr="00E94867">
        <w:rPr>
          <w:bCs/>
          <w:sz w:val="28"/>
          <w:szCs w:val="28"/>
        </w:rPr>
        <w:t xml:space="preserve"> целевых показателей  в сфере физической культуры и спорта в </w:t>
      </w:r>
      <w:r>
        <w:rPr>
          <w:bCs/>
          <w:sz w:val="28"/>
          <w:szCs w:val="28"/>
        </w:rPr>
        <w:t>Свечинском</w:t>
      </w:r>
      <w:r w:rsidRPr="00E9486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муниципальном округе Кировской области</w:t>
      </w:r>
      <w:r>
        <w:rPr>
          <w:sz w:val="28"/>
          <w:szCs w:val="28"/>
        </w:rPr>
        <w:t xml:space="preserve"> администрация Свечинского муниципального округа ПОСТАНОВЛЯЕТ:</w:t>
      </w:r>
      <w:proofErr w:type="gramEnd"/>
    </w:p>
    <w:p w:rsidR="00E74A20" w:rsidRPr="009D4BC7" w:rsidRDefault="00E74A20" w:rsidP="00A41D0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(«дорожную карту»), обеспечивающих достижение целевых показателей </w:t>
      </w:r>
      <w:r w:rsidRPr="00E94867">
        <w:rPr>
          <w:rFonts w:ascii="Times New Roman" w:hAnsi="Times New Roman" w:cs="Times New Roman"/>
          <w:bCs/>
          <w:sz w:val="28"/>
          <w:szCs w:val="28"/>
        </w:rPr>
        <w:t xml:space="preserve">в сфере физической культуры и спорта в </w:t>
      </w:r>
      <w:r>
        <w:rPr>
          <w:rFonts w:ascii="Times New Roman" w:hAnsi="Times New Roman" w:cs="Times New Roman"/>
          <w:bCs/>
          <w:sz w:val="28"/>
          <w:szCs w:val="28"/>
        </w:rPr>
        <w:t>Свечинском</w:t>
      </w:r>
      <w:r w:rsidRPr="009D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округе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9D4BC7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жизни», установленных Указом  През</w:t>
      </w:r>
      <w:r w:rsidR="00B76881">
        <w:rPr>
          <w:rFonts w:ascii="Times New Roman" w:hAnsi="Times New Roman" w:cs="Times New Roman"/>
          <w:sz w:val="28"/>
          <w:szCs w:val="28"/>
        </w:rPr>
        <w:t>идента Российской Федерации от 21</w:t>
      </w:r>
      <w:r w:rsidR="00A41D0C">
        <w:rPr>
          <w:rFonts w:ascii="Times New Roman" w:hAnsi="Times New Roman" w:cs="Times New Roman"/>
          <w:sz w:val="28"/>
          <w:szCs w:val="28"/>
        </w:rPr>
        <w:t>.07.</w:t>
      </w:r>
      <w:r w:rsidR="00B76881">
        <w:rPr>
          <w:rFonts w:ascii="Times New Roman" w:hAnsi="Times New Roman" w:cs="Times New Roman"/>
          <w:sz w:val="28"/>
          <w:szCs w:val="28"/>
        </w:rPr>
        <w:t>2020</w:t>
      </w:r>
      <w:r w:rsidRPr="009D4BC7">
        <w:rPr>
          <w:rFonts w:ascii="Times New Roman" w:hAnsi="Times New Roman" w:cs="Times New Roman"/>
          <w:sz w:val="28"/>
          <w:szCs w:val="28"/>
        </w:rPr>
        <w:t xml:space="preserve">  №</w:t>
      </w:r>
      <w:r w:rsidR="00B76881">
        <w:rPr>
          <w:rFonts w:ascii="Times New Roman" w:hAnsi="Times New Roman" w:cs="Times New Roman"/>
          <w:sz w:val="28"/>
          <w:szCs w:val="28"/>
        </w:rPr>
        <w:t xml:space="preserve"> 474</w:t>
      </w:r>
      <w:r w:rsidRPr="009D4BC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</w:t>
      </w:r>
      <w:r w:rsidR="00B76881">
        <w:rPr>
          <w:rFonts w:ascii="Times New Roman" w:hAnsi="Times New Roman" w:cs="Times New Roman"/>
          <w:sz w:val="28"/>
          <w:szCs w:val="28"/>
        </w:rPr>
        <w:t xml:space="preserve">кой Федерации на период  до 2030 </w:t>
      </w:r>
      <w:r w:rsidRPr="009D4BC7">
        <w:rPr>
          <w:rFonts w:ascii="Times New Roman" w:hAnsi="Times New Roman" w:cs="Times New Roman"/>
          <w:sz w:val="28"/>
          <w:szCs w:val="28"/>
        </w:rPr>
        <w:t>года»,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>. План прилагается.</w:t>
      </w:r>
    </w:p>
    <w:p w:rsidR="00E74A20" w:rsidRDefault="00E74A20" w:rsidP="00A41D0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</w:t>
      </w:r>
      <w:r w:rsidR="00995D58">
        <w:rPr>
          <w:rFonts w:ascii="Times New Roman" w:hAnsi="Times New Roman" w:cs="Times New Roman"/>
          <w:sz w:val="28"/>
          <w:szCs w:val="28"/>
        </w:rPr>
        <w:t>нию образования, спорта и молодё</w:t>
      </w:r>
      <w:r>
        <w:rPr>
          <w:rFonts w:ascii="Times New Roman" w:hAnsi="Times New Roman" w:cs="Times New Roman"/>
          <w:sz w:val="28"/>
          <w:szCs w:val="28"/>
        </w:rPr>
        <w:t>жной политики администрации Свечинского муниципального округа Кировской области о</w:t>
      </w:r>
      <w:r w:rsidRPr="009D4BC7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спечить выполнение мероприятий по достижению</w:t>
      </w:r>
      <w:r w:rsidRPr="009D4BC7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9D4BC7">
        <w:rPr>
          <w:rFonts w:ascii="Times New Roman" w:hAnsi="Times New Roman" w:cs="Times New Roman"/>
          <w:sz w:val="28"/>
          <w:szCs w:val="28"/>
        </w:rPr>
        <w:lastRenderedPageBreak/>
        <w:t>целевых показателей «дорожной карты»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постановлению.</w:t>
      </w:r>
    </w:p>
    <w:p w:rsidR="00E74A20" w:rsidRDefault="00E74A20" w:rsidP="00A41D0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</w:t>
      </w:r>
      <w:r w:rsidR="00995D58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постановления</w:t>
      </w:r>
      <w:r w:rsidR="00995D58">
        <w:rPr>
          <w:sz w:val="28"/>
          <w:szCs w:val="28"/>
        </w:rPr>
        <w:t xml:space="preserve"> администрации Свечинского района Кировской области</w:t>
      </w:r>
      <w:r>
        <w:rPr>
          <w:sz w:val="28"/>
          <w:szCs w:val="28"/>
        </w:rPr>
        <w:t xml:space="preserve">: </w:t>
      </w:r>
    </w:p>
    <w:p w:rsidR="00E74A20" w:rsidRDefault="00E74A20" w:rsidP="00A41D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41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05.08.2019 № 480 </w:t>
      </w:r>
      <w:r w:rsidRPr="00E74A20">
        <w:rPr>
          <w:sz w:val="28"/>
          <w:szCs w:val="28"/>
        </w:rPr>
        <w:t>«Об утверждении Плана мероприятий («дорожной карты») регионального проекта «Спорт норма жизни», по достижению целевых показателей в сфере физической культуры и спорта в Свечинском</w:t>
      </w:r>
      <w:r>
        <w:rPr>
          <w:sz w:val="28"/>
          <w:szCs w:val="28"/>
        </w:rPr>
        <w:t xml:space="preserve"> районе»;</w:t>
      </w:r>
    </w:p>
    <w:p w:rsidR="00E74A20" w:rsidRDefault="00E74A20" w:rsidP="00A41D0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27.11.2019 № 711 «О внесении изменений в постановление администрации Свечинского района от 05.08.2019 № 480».</w:t>
      </w:r>
    </w:p>
    <w:p w:rsidR="00E74A20" w:rsidRDefault="00E74A20" w:rsidP="00A41D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A20" w:rsidRDefault="00E74A20" w:rsidP="00A41D0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0C" w:rsidRDefault="00A86016" w:rsidP="00A41D0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41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86016" w:rsidRDefault="00A86016" w:rsidP="00A41D0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</w:t>
      </w:r>
      <w:r w:rsidR="00A41D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E74A20" w:rsidRDefault="00A86016" w:rsidP="00A41D0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</w:t>
      </w:r>
      <w:r w:rsidR="00E74A20" w:rsidRPr="00964D21">
        <w:rPr>
          <w:sz w:val="28"/>
          <w:szCs w:val="28"/>
        </w:rPr>
        <w:t xml:space="preserve">                </w:t>
      </w:r>
      <w:r w:rsidR="00A41D0C">
        <w:rPr>
          <w:sz w:val="28"/>
          <w:szCs w:val="28"/>
        </w:rPr>
        <w:t xml:space="preserve"> </w:t>
      </w:r>
      <w:r>
        <w:rPr>
          <w:sz w:val="28"/>
          <w:szCs w:val="28"/>
        </w:rPr>
        <w:t>Г.С. Гоголева</w:t>
      </w: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CA794F" w:rsidRDefault="00CA794F" w:rsidP="00E74A20">
      <w:pPr>
        <w:ind w:left="4248" w:firstLine="708"/>
        <w:rPr>
          <w:sz w:val="28"/>
          <w:szCs w:val="28"/>
        </w:rPr>
      </w:pPr>
    </w:p>
    <w:p w:rsidR="00E74A20" w:rsidRDefault="00E74A20" w:rsidP="00E74A2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74A20" w:rsidRPr="00FC0569" w:rsidRDefault="00E74A20" w:rsidP="00E74A20">
      <w:pPr>
        <w:ind w:left="4248" w:firstLine="708"/>
        <w:rPr>
          <w:sz w:val="28"/>
          <w:szCs w:val="28"/>
        </w:rPr>
      </w:pPr>
    </w:p>
    <w:p w:rsidR="00E74A20" w:rsidRDefault="00E74A20" w:rsidP="00E74A20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Свечинского</w:t>
      </w:r>
      <w:r w:rsidR="00A86016">
        <w:rPr>
          <w:sz w:val="28"/>
          <w:szCs w:val="28"/>
        </w:rPr>
        <w:t xml:space="preserve"> муниципального округа </w:t>
      </w:r>
    </w:p>
    <w:p w:rsidR="00E74A20" w:rsidRDefault="00E74A20" w:rsidP="00E74A20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CA794F">
        <w:rPr>
          <w:sz w:val="28"/>
          <w:szCs w:val="28"/>
        </w:rPr>
        <w:t>04.02.2021</w:t>
      </w:r>
      <w:r>
        <w:rPr>
          <w:sz w:val="28"/>
          <w:szCs w:val="28"/>
        </w:rPr>
        <w:t xml:space="preserve">  № </w:t>
      </w:r>
      <w:r w:rsidR="00A41D0C">
        <w:rPr>
          <w:sz w:val="28"/>
          <w:szCs w:val="28"/>
        </w:rPr>
        <w:t xml:space="preserve"> </w:t>
      </w:r>
      <w:r w:rsidR="00CA794F">
        <w:rPr>
          <w:sz w:val="28"/>
          <w:szCs w:val="28"/>
        </w:rPr>
        <w:t>111</w:t>
      </w:r>
    </w:p>
    <w:p w:rsidR="00E74A20" w:rsidRDefault="00E74A20" w:rsidP="00E74A20">
      <w:pPr>
        <w:spacing w:line="319" w:lineRule="atLeast"/>
        <w:textAlignment w:val="baseline"/>
        <w:rPr>
          <w:sz w:val="28"/>
          <w:szCs w:val="28"/>
        </w:rPr>
      </w:pPr>
    </w:p>
    <w:p w:rsidR="00E74A20" w:rsidRPr="004167F4" w:rsidRDefault="00E74A20" w:rsidP="00E74A20">
      <w:pPr>
        <w:jc w:val="center"/>
        <w:rPr>
          <w:b/>
          <w:bCs/>
          <w:sz w:val="28"/>
          <w:szCs w:val="28"/>
        </w:rPr>
      </w:pPr>
      <w:r w:rsidRPr="004167F4">
        <w:rPr>
          <w:b/>
          <w:kern w:val="36"/>
          <w:sz w:val="28"/>
          <w:szCs w:val="28"/>
        </w:rPr>
        <w:t>Дорожная карта</w:t>
      </w:r>
    </w:p>
    <w:p w:rsidR="00E74A20" w:rsidRPr="004167F4" w:rsidRDefault="00E74A20" w:rsidP="00E74A20">
      <w:pPr>
        <w:jc w:val="center"/>
        <w:rPr>
          <w:b/>
          <w:kern w:val="36"/>
          <w:sz w:val="28"/>
          <w:szCs w:val="28"/>
        </w:rPr>
      </w:pPr>
      <w:r w:rsidRPr="004167F4">
        <w:rPr>
          <w:b/>
          <w:bCs/>
          <w:sz w:val="28"/>
          <w:szCs w:val="28"/>
        </w:rPr>
        <w:t xml:space="preserve">план </w:t>
      </w:r>
      <w:r w:rsidRPr="004167F4">
        <w:rPr>
          <w:b/>
          <w:kern w:val="36"/>
          <w:sz w:val="28"/>
          <w:szCs w:val="28"/>
        </w:rPr>
        <w:t>мероприятий регионального проекта «Спорт – норма жизни»,</w:t>
      </w:r>
    </w:p>
    <w:p w:rsidR="00E74A20" w:rsidRPr="009D4BC7" w:rsidRDefault="00E74A20" w:rsidP="00E74A20">
      <w:pPr>
        <w:jc w:val="center"/>
        <w:rPr>
          <w:b/>
          <w:bCs/>
          <w:sz w:val="28"/>
          <w:szCs w:val="28"/>
        </w:rPr>
      </w:pPr>
      <w:r w:rsidRPr="004167F4">
        <w:rPr>
          <w:b/>
          <w:bCs/>
          <w:sz w:val="28"/>
          <w:szCs w:val="28"/>
        </w:rPr>
        <w:t>по достижению целевых показателей  в сфере физической культуры и спорта</w:t>
      </w:r>
      <w:r>
        <w:rPr>
          <w:b/>
          <w:bCs/>
          <w:sz w:val="28"/>
          <w:szCs w:val="28"/>
        </w:rPr>
        <w:t xml:space="preserve"> </w:t>
      </w:r>
      <w:r w:rsidRPr="004167F4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Свечинском</w:t>
      </w:r>
      <w:r w:rsidRPr="004167F4">
        <w:rPr>
          <w:b/>
          <w:bCs/>
          <w:sz w:val="28"/>
          <w:szCs w:val="28"/>
        </w:rPr>
        <w:t xml:space="preserve"> </w:t>
      </w:r>
      <w:r w:rsidR="00A86016">
        <w:rPr>
          <w:b/>
          <w:bCs/>
          <w:sz w:val="28"/>
          <w:szCs w:val="28"/>
        </w:rPr>
        <w:t>муниципальном округе</w:t>
      </w:r>
      <w:r w:rsidR="009A15A2">
        <w:rPr>
          <w:b/>
          <w:bCs/>
          <w:sz w:val="28"/>
          <w:szCs w:val="28"/>
        </w:rPr>
        <w:t xml:space="preserve"> Кировской области</w:t>
      </w:r>
    </w:p>
    <w:p w:rsidR="00E74A20" w:rsidRDefault="00E74A20" w:rsidP="00E74A20">
      <w:pPr>
        <w:spacing w:line="319" w:lineRule="atLeast"/>
        <w:textAlignment w:val="baseline"/>
        <w:rPr>
          <w:sz w:val="28"/>
          <w:szCs w:val="28"/>
        </w:rPr>
      </w:pPr>
    </w:p>
    <w:p w:rsidR="00E74A20" w:rsidRPr="00B116FD" w:rsidRDefault="00E74A20" w:rsidP="00A41D0C">
      <w:pPr>
        <w:ind w:firstLine="708"/>
        <w:textAlignment w:val="baseline"/>
        <w:rPr>
          <w:sz w:val="28"/>
          <w:szCs w:val="28"/>
        </w:rPr>
      </w:pPr>
      <w:r w:rsidRPr="00A23305">
        <w:rPr>
          <w:b/>
          <w:sz w:val="28"/>
          <w:szCs w:val="28"/>
        </w:rPr>
        <w:t>1</w:t>
      </w:r>
      <w:r w:rsidRPr="008D672F">
        <w:rPr>
          <w:sz w:val="28"/>
          <w:szCs w:val="28"/>
        </w:rPr>
        <w:t xml:space="preserve">. </w:t>
      </w:r>
      <w:r w:rsidRPr="00B116FD">
        <w:rPr>
          <w:sz w:val="28"/>
          <w:szCs w:val="28"/>
        </w:rPr>
        <w:t>Цели разработки "дорожной карты":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 xml:space="preserve">создание благоприятных условий для привлечения различных слоев населения к </w:t>
      </w:r>
      <w:r w:rsidRPr="008D672F">
        <w:rPr>
          <w:sz w:val="28"/>
          <w:szCs w:val="28"/>
        </w:rPr>
        <w:t xml:space="preserve">систематическим </w:t>
      </w:r>
      <w:r w:rsidRPr="00B116FD">
        <w:rPr>
          <w:sz w:val="28"/>
          <w:szCs w:val="28"/>
        </w:rPr>
        <w:t>занятиям физической культурой и спортом;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>совершенствование системы про</w:t>
      </w:r>
      <w:r w:rsidRPr="008D672F">
        <w:rPr>
          <w:sz w:val="28"/>
          <w:szCs w:val="28"/>
        </w:rPr>
        <w:t>ведения спортивных соревнований, мероприятий</w:t>
      </w:r>
      <w:r>
        <w:rPr>
          <w:sz w:val="28"/>
          <w:szCs w:val="28"/>
        </w:rPr>
        <w:t>;</w:t>
      </w:r>
    </w:p>
    <w:p w:rsidR="00E74A20" w:rsidRPr="008D672F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 xml:space="preserve">развитие материально-технической спортивной базы </w:t>
      </w:r>
      <w:r w:rsidRPr="008D672F">
        <w:rPr>
          <w:sz w:val="28"/>
          <w:szCs w:val="28"/>
        </w:rPr>
        <w:t>для населения.</w:t>
      </w:r>
    </w:p>
    <w:p w:rsidR="00E74A20" w:rsidRPr="00B116FD" w:rsidRDefault="00E74A20" w:rsidP="00A41D0C">
      <w:pPr>
        <w:ind w:firstLine="709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2.</w:t>
      </w:r>
      <w:r w:rsidRPr="00B116FD">
        <w:rPr>
          <w:sz w:val="28"/>
          <w:szCs w:val="28"/>
        </w:rPr>
        <w:t>Ожидаемые результаты реализации "дорожной карты":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 xml:space="preserve">повышение роли и вклада физической культуры и спорта в социально-экономическое развитие </w:t>
      </w:r>
      <w:r w:rsidRPr="008D672F">
        <w:rPr>
          <w:sz w:val="28"/>
          <w:szCs w:val="28"/>
        </w:rPr>
        <w:t>района</w:t>
      </w:r>
      <w:r w:rsidR="00B76881">
        <w:rPr>
          <w:sz w:val="28"/>
          <w:szCs w:val="28"/>
        </w:rPr>
        <w:t>, что позволит достигнуть к 2030</w:t>
      </w:r>
      <w:r w:rsidRPr="00B116FD">
        <w:rPr>
          <w:sz w:val="28"/>
          <w:szCs w:val="28"/>
        </w:rPr>
        <w:t xml:space="preserve"> году: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>увеличения доли граждан, систематически занимающихся физической культурой и спортом, в общей численности населения</w:t>
      </w:r>
      <w:r w:rsidR="00995D58">
        <w:rPr>
          <w:sz w:val="28"/>
          <w:szCs w:val="28"/>
        </w:rPr>
        <w:t xml:space="preserve"> Свечинского</w:t>
      </w:r>
      <w:r w:rsidRPr="00B116FD">
        <w:rPr>
          <w:sz w:val="28"/>
          <w:szCs w:val="28"/>
        </w:rPr>
        <w:t xml:space="preserve"> </w:t>
      </w:r>
      <w:r w:rsidR="008F0F4E">
        <w:rPr>
          <w:sz w:val="28"/>
          <w:szCs w:val="28"/>
        </w:rPr>
        <w:t>муниципального округа</w:t>
      </w:r>
      <w:r w:rsidR="00995D58">
        <w:rPr>
          <w:sz w:val="28"/>
          <w:szCs w:val="28"/>
        </w:rPr>
        <w:t xml:space="preserve"> Кировской области</w:t>
      </w:r>
      <w:r w:rsidR="008F0F4E">
        <w:rPr>
          <w:sz w:val="28"/>
          <w:szCs w:val="28"/>
        </w:rPr>
        <w:t xml:space="preserve"> в возрасте 3-79 лет </w:t>
      </w:r>
      <w:r w:rsidRPr="008D672F">
        <w:rPr>
          <w:sz w:val="28"/>
          <w:szCs w:val="28"/>
        </w:rPr>
        <w:t xml:space="preserve">до </w:t>
      </w:r>
      <w:r w:rsidR="00B76881">
        <w:rPr>
          <w:sz w:val="28"/>
          <w:szCs w:val="28"/>
        </w:rPr>
        <w:t>70</w:t>
      </w:r>
      <w:r>
        <w:rPr>
          <w:rFonts w:ascii="Vani" w:hAnsi="Vani" w:cs="Vani"/>
          <w:sz w:val="28"/>
          <w:szCs w:val="28"/>
        </w:rPr>
        <w:t>%</w:t>
      </w:r>
      <w:r w:rsidRPr="00B116FD">
        <w:rPr>
          <w:sz w:val="28"/>
          <w:szCs w:val="28"/>
        </w:rPr>
        <w:t>;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8D672F">
        <w:rPr>
          <w:sz w:val="28"/>
          <w:szCs w:val="28"/>
        </w:rPr>
        <w:t>увеличения доли детей и молодежи (3 - 29</w:t>
      </w:r>
      <w:r w:rsidRPr="00B116FD">
        <w:rPr>
          <w:sz w:val="28"/>
          <w:szCs w:val="28"/>
        </w:rPr>
        <w:t xml:space="preserve"> лет), систематически занимающихся </w:t>
      </w:r>
      <w:r>
        <w:rPr>
          <w:sz w:val="28"/>
          <w:szCs w:val="28"/>
        </w:rPr>
        <w:t>физической культурой и спортом,</w:t>
      </w:r>
      <w:r w:rsidRPr="00B116FD">
        <w:rPr>
          <w:sz w:val="28"/>
          <w:szCs w:val="28"/>
        </w:rPr>
        <w:t xml:space="preserve"> в общей численности </w:t>
      </w:r>
      <w:r w:rsidRPr="008D672F">
        <w:rPr>
          <w:sz w:val="28"/>
          <w:szCs w:val="28"/>
        </w:rPr>
        <w:t>детей и молодежи</w:t>
      </w:r>
      <w:r w:rsidRPr="00B116FD">
        <w:rPr>
          <w:sz w:val="28"/>
          <w:szCs w:val="28"/>
        </w:rPr>
        <w:t xml:space="preserve"> </w:t>
      </w:r>
      <w:r w:rsidRPr="008D672F">
        <w:rPr>
          <w:sz w:val="28"/>
          <w:szCs w:val="28"/>
        </w:rPr>
        <w:t xml:space="preserve"> до 92,0</w:t>
      </w:r>
      <w:r>
        <w:rPr>
          <w:rFonts w:ascii="Vani" w:hAnsi="Vani" w:cs="Vani"/>
          <w:sz w:val="28"/>
          <w:szCs w:val="28"/>
        </w:rPr>
        <w:t>%</w:t>
      </w:r>
      <w:r w:rsidRPr="00B116FD">
        <w:rPr>
          <w:sz w:val="28"/>
          <w:szCs w:val="28"/>
        </w:rPr>
        <w:t>;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8D672F">
        <w:rPr>
          <w:sz w:val="28"/>
          <w:szCs w:val="28"/>
        </w:rPr>
        <w:t>увеличения доли граждан среднего возраста (</w:t>
      </w:r>
      <w:r>
        <w:rPr>
          <w:sz w:val="28"/>
          <w:szCs w:val="28"/>
        </w:rPr>
        <w:t>женщины: 30-54 лет; мужчины: 30-59 лет</w:t>
      </w:r>
      <w:r w:rsidRPr="008D672F">
        <w:rPr>
          <w:sz w:val="28"/>
          <w:szCs w:val="28"/>
        </w:rPr>
        <w:t xml:space="preserve">), </w:t>
      </w:r>
      <w:r w:rsidRPr="00B116FD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</w:t>
      </w:r>
      <w:r w:rsidRPr="008D672F">
        <w:rPr>
          <w:sz w:val="28"/>
          <w:szCs w:val="28"/>
        </w:rPr>
        <w:t xml:space="preserve">граждан среднего возраста до </w:t>
      </w:r>
      <w:r w:rsidR="00B76881">
        <w:rPr>
          <w:sz w:val="28"/>
          <w:szCs w:val="28"/>
        </w:rPr>
        <w:t>70</w:t>
      </w:r>
      <w:r>
        <w:rPr>
          <w:rFonts w:ascii="Vani" w:hAnsi="Vani" w:cs="Vani"/>
          <w:sz w:val="28"/>
          <w:szCs w:val="28"/>
        </w:rPr>
        <w:t>%</w:t>
      </w:r>
      <w:r w:rsidRPr="00B116FD">
        <w:rPr>
          <w:sz w:val="28"/>
          <w:szCs w:val="28"/>
        </w:rPr>
        <w:t>;</w:t>
      </w:r>
    </w:p>
    <w:p w:rsidR="00E74A20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>увеличения доли граждан</w:t>
      </w:r>
      <w:r w:rsidRPr="008D672F">
        <w:rPr>
          <w:sz w:val="28"/>
          <w:szCs w:val="28"/>
        </w:rPr>
        <w:t xml:space="preserve"> старшего возраста (</w:t>
      </w:r>
      <w:r>
        <w:rPr>
          <w:sz w:val="28"/>
          <w:szCs w:val="28"/>
        </w:rPr>
        <w:t>женщины: 55-79 лет; мужчины: 60-79 лет</w:t>
      </w:r>
      <w:r w:rsidRPr="008D672F">
        <w:rPr>
          <w:sz w:val="28"/>
          <w:szCs w:val="28"/>
        </w:rPr>
        <w:t>)</w:t>
      </w:r>
      <w:r w:rsidRPr="00B116FD">
        <w:rPr>
          <w:sz w:val="28"/>
          <w:szCs w:val="28"/>
        </w:rPr>
        <w:t xml:space="preserve">, систематически занимающихся физической культурой и спортом, в общей численности </w:t>
      </w:r>
      <w:r w:rsidRPr="008D672F">
        <w:rPr>
          <w:sz w:val="28"/>
          <w:szCs w:val="28"/>
        </w:rPr>
        <w:t>граждан старшего возраста до 19</w:t>
      </w:r>
      <w:r>
        <w:rPr>
          <w:rFonts w:ascii="Vani" w:hAnsi="Vani" w:cs="Vani"/>
          <w:sz w:val="28"/>
          <w:szCs w:val="28"/>
        </w:rPr>
        <w:t>%</w:t>
      </w:r>
      <w:r w:rsidRPr="00B116FD">
        <w:rPr>
          <w:sz w:val="28"/>
          <w:szCs w:val="28"/>
        </w:rPr>
        <w:t>;</w:t>
      </w:r>
    </w:p>
    <w:p w:rsidR="00E74A20" w:rsidRPr="00B116FD" w:rsidRDefault="00E74A20" w:rsidP="00A41D0C">
      <w:pPr>
        <w:ind w:firstLine="709"/>
        <w:jc w:val="both"/>
        <w:textAlignment w:val="baseline"/>
        <w:rPr>
          <w:sz w:val="28"/>
          <w:szCs w:val="28"/>
        </w:rPr>
      </w:pPr>
      <w:r w:rsidRPr="00B116FD">
        <w:rPr>
          <w:b/>
          <w:bCs/>
          <w:sz w:val="28"/>
          <w:szCs w:val="28"/>
          <w:bdr w:val="none" w:sz="0" w:space="0" w:color="auto" w:frame="1"/>
        </w:rPr>
        <w:t>-</w:t>
      </w:r>
      <w:r w:rsidRPr="00B116FD">
        <w:rPr>
          <w:sz w:val="28"/>
          <w:szCs w:val="28"/>
        </w:rPr>
        <w:t xml:space="preserve">повышения уровня обеспеченности населения спортивными сооружениями исходя из единовременной пропускной способности до </w:t>
      </w:r>
      <w:r w:rsidR="00B76881">
        <w:rPr>
          <w:sz w:val="28"/>
          <w:szCs w:val="28"/>
        </w:rPr>
        <w:t>56,0</w:t>
      </w:r>
      <w:r>
        <w:rPr>
          <w:rFonts w:ascii="Vani" w:hAnsi="Vani" w:cs="Vani"/>
          <w:sz w:val="28"/>
          <w:szCs w:val="28"/>
        </w:rPr>
        <w:t>%</w:t>
      </w:r>
      <w:r w:rsidRPr="00B116FD">
        <w:rPr>
          <w:sz w:val="28"/>
          <w:szCs w:val="28"/>
        </w:rPr>
        <w:t>;</w:t>
      </w: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A41D0C" w:rsidRDefault="00A41D0C" w:rsidP="00A41D0C">
      <w:pPr>
        <w:ind w:firstLine="709"/>
        <w:rPr>
          <w:b/>
          <w:kern w:val="36"/>
          <w:sz w:val="28"/>
          <w:szCs w:val="28"/>
        </w:rPr>
      </w:pPr>
    </w:p>
    <w:p w:rsidR="00E74A20" w:rsidRPr="00A23305" w:rsidRDefault="00E74A20" w:rsidP="00A41D0C">
      <w:pPr>
        <w:ind w:firstLine="709"/>
        <w:rPr>
          <w:kern w:val="36"/>
          <w:sz w:val="28"/>
          <w:szCs w:val="28"/>
        </w:rPr>
      </w:pPr>
      <w:r w:rsidRPr="00A23305">
        <w:rPr>
          <w:b/>
          <w:kern w:val="36"/>
          <w:sz w:val="28"/>
          <w:szCs w:val="28"/>
        </w:rPr>
        <w:t>3.</w:t>
      </w:r>
      <w:r w:rsidRPr="00A23305">
        <w:rPr>
          <w:kern w:val="36"/>
          <w:sz w:val="28"/>
          <w:szCs w:val="28"/>
        </w:rPr>
        <w:t xml:space="preserve">Основные количественные характеристики системы физической культуры и спорта в Свечинском </w:t>
      </w:r>
      <w:r w:rsidR="009A15A2">
        <w:rPr>
          <w:kern w:val="36"/>
          <w:sz w:val="28"/>
          <w:szCs w:val="28"/>
        </w:rPr>
        <w:t>муниципальном округе</w:t>
      </w:r>
      <w:r w:rsidR="00995D58">
        <w:rPr>
          <w:kern w:val="36"/>
          <w:sz w:val="28"/>
          <w:szCs w:val="28"/>
        </w:rPr>
        <w:t xml:space="preserve"> Кировской области</w:t>
      </w:r>
    </w:p>
    <w:p w:rsidR="00E74A20" w:rsidRPr="00D31BC9" w:rsidRDefault="00E74A20" w:rsidP="00A41D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4"/>
        <w:tblW w:w="10208" w:type="dxa"/>
        <w:tblInd w:w="-176" w:type="dxa"/>
        <w:tblLayout w:type="fixed"/>
        <w:tblLook w:val="04A0"/>
      </w:tblPr>
      <w:tblGrid>
        <w:gridCol w:w="620"/>
        <w:gridCol w:w="2032"/>
        <w:gridCol w:w="893"/>
        <w:gridCol w:w="1915"/>
        <w:gridCol w:w="690"/>
        <w:gridCol w:w="714"/>
        <w:gridCol w:w="703"/>
        <w:gridCol w:w="703"/>
        <w:gridCol w:w="703"/>
        <w:gridCol w:w="619"/>
        <w:gridCol w:w="616"/>
      </w:tblGrid>
      <w:tr w:rsidR="00E74A20" w:rsidTr="00A41D0C">
        <w:trPr>
          <w:trHeight w:val="465"/>
        </w:trPr>
        <w:tc>
          <w:tcPr>
            <w:tcW w:w="620" w:type="dxa"/>
            <w:vMerge w:val="restart"/>
          </w:tcPr>
          <w:p w:rsidR="00E74A20" w:rsidRPr="00BE244E" w:rsidRDefault="00E74A20" w:rsidP="00C536BA">
            <w:pPr>
              <w:jc w:val="center"/>
            </w:pPr>
            <w:r w:rsidRPr="00BE244E">
              <w:lastRenderedPageBreak/>
              <w:t>№ п/п</w:t>
            </w:r>
          </w:p>
        </w:tc>
        <w:tc>
          <w:tcPr>
            <w:tcW w:w="2032" w:type="dxa"/>
            <w:vMerge w:val="restart"/>
          </w:tcPr>
          <w:p w:rsidR="00E74A20" w:rsidRPr="00BE244E" w:rsidRDefault="00E74A20" w:rsidP="00C536BA">
            <w:pPr>
              <w:jc w:val="center"/>
            </w:pPr>
            <w:r w:rsidRPr="00BE244E">
              <w:t>Наименование показателя</w:t>
            </w:r>
          </w:p>
        </w:tc>
        <w:tc>
          <w:tcPr>
            <w:tcW w:w="893" w:type="dxa"/>
            <w:vMerge w:val="restart"/>
          </w:tcPr>
          <w:p w:rsidR="00E74A20" w:rsidRPr="00BE244E" w:rsidRDefault="00E74A20" w:rsidP="00C536BA">
            <w:pPr>
              <w:jc w:val="center"/>
            </w:pPr>
            <w:r w:rsidRPr="00BE244E">
              <w:t>Единица</w:t>
            </w:r>
          </w:p>
          <w:p w:rsidR="00E74A20" w:rsidRPr="00BE244E" w:rsidRDefault="00E74A20" w:rsidP="00C536BA">
            <w:pPr>
              <w:jc w:val="center"/>
            </w:pPr>
            <w:r w:rsidRPr="00BE244E">
              <w:t>измерения</w:t>
            </w:r>
          </w:p>
        </w:tc>
        <w:tc>
          <w:tcPr>
            <w:tcW w:w="1915" w:type="dxa"/>
            <w:vMerge w:val="restart"/>
          </w:tcPr>
          <w:p w:rsidR="00E74A20" w:rsidRPr="00BE244E" w:rsidRDefault="00E74A20" w:rsidP="00C536BA">
            <w:pPr>
              <w:jc w:val="center"/>
            </w:pPr>
            <w:r w:rsidRPr="00BE244E">
              <w:t>Источник</w:t>
            </w:r>
          </w:p>
          <w:p w:rsidR="00E74A20" w:rsidRPr="00BE244E" w:rsidRDefault="00E74A20" w:rsidP="00C536BA">
            <w:pPr>
              <w:jc w:val="center"/>
            </w:pPr>
            <w:r w:rsidRPr="00BE244E">
              <w:t xml:space="preserve">информации </w:t>
            </w:r>
          </w:p>
        </w:tc>
        <w:tc>
          <w:tcPr>
            <w:tcW w:w="4748" w:type="dxa"/>
            <w:gridSpan w:val="7"/>
          </w:tcPr>
          <w:p w:rsidR="00E74A20" w:rsidRPr="00BE244E" w:rsidRDefault="00E74A20" w:rsidP="00C536BA">
            <w:pPr>
              <w:jc w:val="center"/>
            </w:pPr>
            <w:r w:rsidRPr="00BE244E">
              <w:t>Значение показателя</w:t>
            </w:r>
          </w:p>
          <w:p w:rsidR="00E74A20" w:rsidRPr="00BE244E" w:rsidRDefault="00E74A20" w:rsidP="00C536BA">
            <w:pPr>
              <w:jc w:val="center"/>
            </w:pPr>
          </w:p>
        </w:tc>
      </w:tr>
      <w:tr w:rsidR="008F0F4E" w:rsidTr="00A41D0C">
        <w:trPr>
          <w:trHeight w:val="915"/>
        </w:trPr>
        <w:tc>
          <w:tcPr>
            <w:tcW w:w="620" w:type="dxa"/>
            <w:vMerge/>
          </w:tcPr>
          <w:p w:rsidR="008F0F4E" w:rsidRPr="00BE244E" w:rsidRDefault="008F0F4E" w:rsidP="00C536BA">
            <w:pPr>
              <w:jc w:val="center"/>
            </w:pPr>
          </w:p>
        </w:tc>
        <w:tc>
          <w:tcPr>
            <w:tcW w:w="2032" w:type="dxa"/>
            <w:vMerge/>
          </w:tcPr>
          <w:p w:rsidR="008F0F4E" w:rsidRPr="00BE244E" w:rsidRDefault="008F0F4E" w:rsidP="00C536BA">
            <w:pPr>
              <w:jc w:val="center"/>
            </w:pPr>
          </w:p>
        </w:tc>
        <w:tc>
          <w:tcPr>
            <w:tcW w:w="893" w:type="dxa"/>
            <w:vMerge/>
          </w:tcPr>
          <w:p w:rsidR="008F0F4E" w:rsidRPr="00BE244E" w:rsidRDefault="008F0F4E" w:rsidP="00C536BA">
            <w:pPr>
              <w:jc w:val="center"/>
            </w:pPr>
          </w:p>
        </w:tc>
        <w:tc>
          <w:tcPr>
            <w:tcW w:w="1915" w:type="dxa"/>
            <w:vMerge/>
          </w:tcPr>
          <w:p w:rsidR="008F0F4E" w:rsidRPr="00BE244E" w:rsidRDefault="008F0F4E" w:rsidP="00C536BA">
            <w:pPr>
              <w:jc w:val="center"/>
            </w:pPr>
          </w:p>
        </w:tc>
        <w:tc>
          <w:tcPr>
            <w:tcW w:w="690" w:type="dxa"/>
          </w:tcPr>
          <w:p w:rsidR="008F0F4E" w:rsidRPr="00BE244E" w:rsidRDefault="008F0F4E" w:rsidP="00C536BA">
            <w:pPr>
              <w:jc w:val="center"/>
            </w:pPr>
          </w:p>
          <w:p w:rsidR="008F0F4E" w:rsidRPr="00BE244E" w:rsidRDefault="008F0F4E" w:rsidP="00C536BA">
            <w:pPr>
              <w:jc w:val="center"/>
            </w:pPr>
            <w:r w:rsidRPr="00BE244E">
              <w:t>2019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  <w:p w:rsidR="008F0F4E" w:rsidRPr="00BE244E" w:rsidRDefault="008F0F4E" w:rsidP="00C536BA">
            <w:pPr>
              <w:jc w:val="center"/>
            </w:pPr>
          </w:p>
        </w:tc>
        <w:tc>
          <w:tcPr>
            <w:tcW w:w="714" w:type="dxa"/>
          </w:tcPr>
          <w:p w:rsidR="008F0F4E" w:rsidRPr="00BE244E" w:rsidRDefault="008F0F4E" w:rsidP="00C536BA">
            <w:pPr>
              <w:jc w:val="center"/>
            </w:pPr>
          </w:p>
          <w:p w:rsidR="008F0F4E" w:rsidRPr="00BE244E" w:rsidRDefault="008F0F4E" w:rsidP="00C536BA">
            <w:pPr>
              <w:jc w:val="center"/>
            </w:pPr>
            <w:r w:rsidRPr="00BE244E">
              <w:t>2020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</w:tc>
        <w:tc>
          <w:tcPr>
            <w:tcW w:w="703" w:type="dxa"/>
          </w:tcPr>
          <w:p w:rsidR="008F0F4E" w:rsidRPr="00BE244E" w:rsidRDefault="008F0F4E" w:rsidP="00C536BA">
            <w:pPr>
              <w:jc w:val="center"/>
            </w:pPr>
          </w:p>
          <w:p w:rsidR="008F0F4E" w:rsidRPr="00BE244E" w:rsidRDefault="008F0F4E" w:rsidP="00C536BA">
            <w:pPr>
              <w:jc w:val="center"/>
            </w:pPr>
            <w:r w:rsidRPr="00BE244E">
              <w:t>2021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</w:tc>
        <w:tc>
          <w:tcPr>
            <w:tcW w:w="703" w:type="dxa"/>
          </w:tcPr>
          <w:p w:rsidR="008F0F4E" w:rsidRPr="00BE244E" w:rsidRDefault="008F0F4E" w:rsidP="00C536BA">
            <w:pPr>
              <w:jc w:val="center"/>
            </w:pPr>
          </w:p>
          <w:p w:rsidR="008F0F4E" w:rsidRPr="00BE244E" w:rsidRDefault="008F0F4E" w:rsidP="00C536BA">
            <w:pPr>
              <w:jc w:val="center"/>
            </w:pPr>
            <w:r w:rsidRPr="00BE244E">
              <w:t>2022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</w:tc>
        <w:tc>
          <w:tcPr>
            <w:tcW w:w="703" w:type="dxa"/>
          </w:tcPr>
          <w:p w:rsidR="008F0F4E" w:rsidRPr="00BE244E" w:rsidRDefault="008F0F4E" w:rsidP="00C536BA">
            <w:pPr>
              <w:jc w:val="center"/>
            </w:pPr>
          </w:p>
          <w:p w:rsidR="008F0F4E" w:rsidRPr="00BE244E" w:rsidRDefault="008F0F4E" w:rsidP="00C536BA">
            <w:pPr>
              <w:jc w:val="center"/>
            </w:pPr>
            <w:r w:rsidRPr="00BE244E">
              <w:t>2023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</w:tc>
        <w:tc>
          <w:tcPr>
            <w:tcW w:w="619" w:type="dxa"/>
          </w:tcPr>
          <w:p w:rsidR="008F0F4E" w:rsidRPr="00BE244E" w:rsidRDefault="008F0F4E" w:rsidP="00C536BA"/>
          <w:p w:rsidR="008F0F4E" w:rsidRPr="00BE244E" w:rsidRDefault="008F0F4E" w:rsidP="00C536BA">
            <w:pPr>
              <w:jc w:val="center"/>
            </w:pPr>
            <w:r w:rsidRPr="00BE244E">
              <w:t>2024</w:t>
            </w:r>
          </w:p>
          <w:p w:rsidR="008F0F4E" w:rsidRPr="00BE244E" w:rsidRDefault="008F0F4E" w:rsidP="00C536BA">
            <w:pPr>
              <w:jc w:val="center"/>
            </w:pPr>
            <w:r w:rsidRPr="00BE244E">
              <w:t>год</w:t>
            </w:r>
          </w:p>
        </w:tc>
        <w:tc>
          <w:tcPr>
            <w:tcW w:w="616" w:type="dxa"/>
          </w:tcPr>
          <w:p w:rsidR="008F0F4E" w:rsidRDefault="008F0F4E" w:rsidP="008F0F4E">
            <w:pPr>
              <w:jc w:val="both"/>
            </w:pPr>
          </w:p>
          <w:p w:rsidR="008F0F4E" w:rsidRDefault="008F0F4E" w:rsidP="008F0F4E">
            <w:pPr>
              <w:jc w:val="both"/>
            </w:pPr>
            <w:r>
              <w:t>2030 год</w:t>
            </w:r>
          </w:p>
          <w:p w:rsidR="008F0F4E" w:rsidRPr="00BE244E" w:rsidRDefault="008F0F4E" w:rsidP="008F0F4E">
            <w:pPr>
              <w:jc w:val="center"/>
            </w:pPr>
          </w:p>
        </w:tc>
      </w:tr>
      <w:tr w:rsidR="00E74A20" w:rsidTr="00A41D0C">
        <w:trPr>
          <w:trHeight w:val="442"/>
        </w:trPr>
        <w:tc>
          <w:tcPr>
            <w:tcW w:w="620" w:type="dxa"/>
          </w:tcPr>
          <w:p w:rsidR="00E74A20" w:rsidRPr="004167F4" w:rsidRDefault="00E74A20" w:rsidP="00C536BA">
            <w:pPr>
              <w:jc w:val="center"/>
              <w:rPr>
                <w:b/>
                <w:sz w:val="24"/>
                <w:szCs w:val="24"/>
              </w:rPr>
            </w:pPr>
            <w:r w:rsidRPr="004167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88" w:type="dxa"/>
            <w:gridSpan w:val="10"/>
          </w:tcPr>
          <w:p w:rsidR="00E74A20" w:rsidRPr="00E94867" w:rsidRDefault="00E74A20" w:rsidP="00C536BA">
            <w:pPr>
              <w:jc w:val="center"/>
              <w:rPr>
                <w:b/>
              </w:rPr>
            </w:pPr>
            <w:r w:rsidRPr="00E94867">
              <w:rPr>
                <w:b/>
              </w:rPr>
              <w:t>Создание благоприятных условий для привлечения различных слоев населения к систематическим занятиям физической культурой и спортом</w:t>
            </w:r>
          </w:p>
        </w:tc>
      </w:tr>
      <w:tr w:rsidR="008F0F4E" w:rsidTr="00A41D0C">
        <w:tc>
          <w:tcPr>
            <w:tcW w:w="620" w:type="dxa"/>
          </w:tcPr>
          <w:p w:rsidR="008F0F4E" w:rsidRPr="00E869E4" w:rsidRDefault="008F0F4E" w:rsidP="00C536BA">
            <w:pPr>
              <w:jc w:val="center"/>
              <w:rPr>
                <w:sz w:val="24"/>
                <w:szCs w:val="24"/>
              </w:rPr>
            </w:pPr>
            <w:r w:rsidRPr="00E869E4">
              <w:rPr>
                <w:sz w:val="24"/>
                <w:szCs w:val="24"/>
              </w:rPr>
              <w:t>1.1</w:t>
            </w:r>
          </w:p>
        </w:tc>
        <w:tc>
          <w:tcPr>
            <w:tcW w:w="2032" w:type="dxa"/>
            <w:shd w:val="clear" w:color="auto" w:fill="auto"/>
          </w:tcPr>
          <w:p w:rsidR="008F0F4E" w:rsidRPr="00D31BC9" w:rsidRDefault="008F0F4E" w:rsidP="00364035">
            <w:r w:rsidRPr="00D31BC9">
              <w:rPr>
                <w:shd w:val="clear" w:color="auto" w:fill="FFFFFF"/>
              </w:rPr>
              <w:t xml:space="preserve">Доля жителей района, систематически занимающихся физической культурой и спортом, в общей численности населения </w:t>
            </w:r>
            <w:r w:rsidR="00364035">
              <w:rPr>
                <w:shd w:val="clear" w:color="auto" w:fill="FFFFFF"/>
              </w:rPr>
              <w:t>муниципального округа</w:t>
            </w:r>
          </w:p>
        </w:tc>
        <w:tc>
          <w:tcPr>
            <w:tcW w:w="893" w:type="dxa"/>
          </w:tcPr>
          <w:p w:rsidR="008F0F4E" w:rsidRPr="00BE244E" w:rsidRDefault="008F0F4E" w:rsidP="00C536BA">
            <w:pPr>
              <w:jc w:val="center"/>
            </w:pPr>
            <w:r w:rsidRPr="00BE244E">
              <w:t>%</w:t>
            </w:r>
          </w:p>
        </w:tc>
        <w:tc>
          <w:tcPr>
            <w:tcW w:w="1915" w:type="dxa"/>
          </w:tcPr>
          <w:p w:rsidR="008F0F4E" w:rsidRPr="00BE244E" w:rsidRDefault="008F0F4E" w:rsidP="00C536BA">
            <w:pPr>
              <w:jc w:val="center"/>
            </w:pPr>
            <w:r w:rsidRPr="00BE244E">
              <w:t>Показатели статистического наблюдения</w:t>
            </w:r>
          </w:p>
        </w:tc>
        <w:tc>
          <w:tcPr>
            <w:tcW w:w="690" w:type="dxa"/>
          </w:tcPr>
          <w:p w:rsidR="008F0F4E" w:rsidRPr="00D31BC9" w:rsidRDefault="00364035" w:rsidP="00C536BA">
            <w:pPr>
              <w:jc w:val="center"/>
            </w:pPr>
            <w:r>
              <w:t>33,1</w:t>
            </w:r>
          </w:p>
        </w:tc>
        <w:tc>
          <w:tcPr>
            <w:tcW w:w="714" w:type="dxa"/>
          </w:tcPr>
          <w:p w:rsidR="008F0F4E" w:rsidRPr="00D31BC9" w:rsidRDefault="00EA7C5F" w:rsidP="00C536BA">
            <w:pPr>
              <w:jc w:val="center"/>
            </w:pPr>
            <w:r>
              <w:t>38</w:t>
            </w:r>
            <w:r w:rsidR="008F0F4E" w:rsidRPr="00D31BC9">
              <w:t>,</w:t>
            </w:r>
            <w:r>
              <w:t>1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>
              <w:t>42</w:t>
            </w:r>
            <w:r w:rsidRPr="00D31BC9">
              <w:t>,</w:t>
            </w:r>
            <w:r>
              <w:t>1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>
              <w:t>47</w:t>
            </w:r>
            <w:r w:rsidRPr="00D31BC9">
              <w:t>,</w:t>
            </w:r>
            <w:r>
              <w:t>2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>
              <w:t>51</w:t>
            </w:r>
            <w:r w:rsidRPr="00D31BC9">
              <w:t>,</w:t>
            </w:r>
            <w:r>
              <w:t>7</w:t>
            </w:r>
          </w:p>
        </w:tc>
        <w:tc>
          <w:tcPr>
            <w:tcW w:w="619" w:type="dxa"/>
          </w:tcPr>
          <w:p w:rsidR="008F0F4E" w:rsidRPr="00D31BC9" w:rsidRDefault="008F0F4E" w:rsidP="00C536BA">
            <w:pPr>
              <w:jc w:val="center"/>
            </w:pPr>
            <w:r>
              <w:t>56</w:t>
            </w:r>
            <w:r w:rsidRPr="00D31BC9">
              <w:t>,0</w:t>
            </w:r>
          </w:p>
        </w:tc>
        <w:tc>
          <w:tcPr>
            <w:tcW w:w="616" w:type="dxa"/>
          </w:tcPr>
          <w:p w:rsidR="008F0F4E" w:rsidRPr="00D31BC9" w:rsidRDefault="008F0F4E" w:rsidP="008F0F4E">
            <w:pPr>
              <w:jc w:val="center"/>
            </w:pPr>
            <w:r>
              <w:t>70,0</w:t>
            </w:r>
          </w:p>
        </w:tc>
      </w:tr>
      <w:tr w:rsidR="008F0F4E" w:rsidRPr="00D31BC9" w:rsidTr="00A41D0C">
        <w:tc>
          <w:tcPr>
            <w:tcW w:w="620" w:type="dxa"/>
          </w:tcPr>
          <w:p w:rsidR="008F0F4E" w:rsidRPr="00D31BC9" w:rsidRDefault="008F0F4E" w:rsidP="00C536BA">
            <w:pPr>
              <w:jc w:val="center"/>
            </w:pPr>
            <w:r w:rsidRPr="00D31BC9">
              <w:t>1.2.</w:t>
            </w:r>
          </w:p>
        </w:tc>
        <w:tc>
          <w:tcPr>
            <w:tcW w:w="2032" w:type="dxa"/>
          </w:tcPr>
          <w:p w:rsidR="008F0F4E" w:rsidRPr="00D31BC9" w:rsidRDefault="008F0F4E" w:rsidP="00C536BA">
            <w:pPr>
              <w:textAlignment w:val="baseline"/>
            </w:pPr>
            <w:r w:rsidRPr="00D31BC9">
              <w:t xml:space="preserve">Доля детей и молодежи (3 - 29 лет), систематически занимающихся физической культурой и спортом, в общей численности детей и молодежи  </w:t>
            </w:r>
          </w:p>
        </w:tc>
        <w:tc>
          <w:tcPr>
            <w:tcW w:w="893" w:type="dxa"/>
          </w:tcPr>
          <w:p w:rsidR="008F0F4E" w:rsidRPr="00D31BC9" w:rsidRDefault="008F0F4E" w:rsidP="00C536BA">
            <w:pPr>
              <w:jc w:val="center"/>
            </w:pPr>
            <w:r>
              <w:t>%</w:t>
            </w:r>
          </w:p>
        </w:tc>
        <w:tc>
          <w:tcPr>
            <w:tcW w:w="1915" w:type="dxa"/>
          </w:tcPr>
          <w:p w:rsidR="008F0F4E" w:rsidRPr="00D31BC9" w:rsidRDefault="008F0F4E" w:rsidP="00C536BA">
            <w:pPr>
              <w:jc w:val="center"/>
            </w:pPr>
            <w:r w:rsidRPr="00BE244E">
              <w:t>Показатели статистического наблюдения</w:t>
            </w:r>
          </w:p>
        </w:tc>
        <w:tc>
          <w:tcPr>
            <w:tcW w:w="690" w:type="dxa"/>
          </w:tcPr>
          <w:p w:rsidR="008F0F4E" w:rsidRPr="00D31BC9" w:rsidRDefault="00EA7C5F" w:rsidP="00C536BA">
            <w:pPr>
              <w:jc w:val="center"/>
            </w:pPr>
            <w:r>
              <w:t>71,4</w:t>
            </w:r>
          </w:p>
        </w:tc>
        <w:tc>
          <w:tcPr>
            <w:tcW w:w="714" w:type="dxa"/>
          </w:tcPr>
          <w:p w:rsidR="008F0F4E" w:rsidRPr="00D31BC9" w:rsidRDefault="003B2228" w:rsidP="00C536BA">
            <w:pPr>
              <w:jc w:val="center"/>
            </w:pPr>
            <w:r>
              <w:t>75,6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89,6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90,0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91,0</w:t>
            </w:r>
          </w:p>
        </w:tc>
        <w:tc>
          <w:tcPr>
            <w:tcW w:w="619" w:type="dxa"/>
          </w:tcPr>
          <w:p w:rsidR="008F0F4E" w:rsidRPr="00D31BC9" w:rsidRDefault="008F0F4E" w:rsidP="00C536BA">
            <w:pPr>
              <w:jc w:val="center"/>
            </w:pPr>
            <w:r w:rsidRPr="00D31BC9">
              <w:t>92,0</w:t>
            </w:r>
          </w:p>
        </w:tc>
        <w:tc>
          <w:tcPr>
            <w:tcW w:w="616" w:type="dxa"/>
          </w:tcPr>
          <w:p w:rsidR="008F0F4E" w:rsidRPr="00D31BC9" w:rsidRDefault="008F0F4E" w:rsidP="008F0F4E">
            <w:pPr>
              <w:jc w:val="center"/>
            </w:pPr>
            <w:r>
              <w:t>92,0</w:t>
            </w:r>
          </w:p>
        </w:tc>
      </w:tr>
      <w:tr w:rsidR="008F0F4E" w:rsidRPr="00D31BC9" w:rsidTr="00A41D0C">
        <w:tc>
          <w:tcPr>
            <w:tcW w:w="620" w:type="dxa"/>
          </w:tcPr>
          <w:p w:rsidR="008F0F4E" w:rsidRPr="00D31BC9" w:rsidRDefault="008F0F4E" w:rsidP="00C536BA">
            <w:pPr>
              <w:jc w:val="center"/>
            </w:pPr>
            <w:r w:rsidRPr="00D31BC9">
              <w:t>1.3.</w:t>
            </w:r>
          </w:p>
        </w:tc>
        <w:tc>
          <w:tcPr>
            <w:tcW w:w="2032" w:type="dxa"/>
          </w:tcPr>
          <w:p w:rsidR="008F0F4E" w:rsidRPr="00D31BC9" w:rsidRDefault="008F0F4E" w:rsidP="00C536BA">
            <w:r w:rsidRPr="00D31BC9">
              <w:t xml:space="preserve">доля граждан среднего возраста </w:t>
            </w:r>
            <w:r w:rsidRPr="00A23305">
              <w:t>(женщины: 30-54 лет; мужчины: 30-59 лет</w:t>
            </w:r>
            <w:r w:rsidRPr="00D31BC9">
              <w:t xml:space="preserve">), 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893" w:type="dxa"/>
          </w:tcPr>
          <w:p w:rsidR="008F0F4E" w:rsidRPr="00D31BC9" w:rsidRDefault="008F0F4E" w:rsidP="00C536BA">
            <w:pPr>
              <w:jc w:val="center"/>
            </w:pPr>
            <w:r>
              <w:t>%</w:t>
            </w:r>
          </w:p>
        </w:tc>
        <w:tc>
          <w:tcPr>
            <w:tcW w:w="1915" w:type="dxa"/>
          </w:tcPr>
          <w:p w:rsidR="008F0F4E" w:rsidRPr="00D31BC9" w:rsidRDefault="008F0F4E" w:rsidP="00C536BA">
            <w:pPr>
              <w:jc w:val="center"/>
            </w:pPr>
            <w:r w:rsidRPr="00BE244E">
              <w:t>Показатели статистического наблюдения</w:t>
            </w:r>
          </w:p>
        </w:tc>
        <w:tc>
          <w:tcPr>
            <w:tcW w:w="690" w:type="dxa"/>
          </w:tcPr>
          <w:p w:rsidR="008F0F4E" w:rsidRPr="00D31BC9" w:rsidRDefault="00EA7C5F" w:rsidP="00C536BA">
            <w:pPr>
              <w:jc w:val="center"/>
            </w:pPr>
            <w:r>
              <w:t>35,2</w:t>
            </w:r>
          </w:p>
        </w:tc>
        <w:tc>
          <w:tcPr>
            <w:tcW w:w="714" w:type="dxa"/>
          </w:tcPr>
          <w:p w:rsidR="008F0F4E" w:rsidRPr="00D31BC9" w:rsidRDefault="003B2228" w:rsidP="00C536BA">
            <w:pPr>
              <w:jc w:val="center"/>
            </w:pPr>
            <w:r>
              <w:t>37,9</w:t>
            </w:r>
          </w:p>
        </w:tc>
        <w:tc>
          <w:tcPr>
            <w:tcW w:w="703" w:type="dxa"/>
          </w:tcPr>
          <w:p w:rsidR="008F0F4E" w:rsidRPr="00D31BC9" w:rsidRDefault="003B2228" w:rsidP="00C536BA">
            <w:pPr>
              <w:jc w:val="center"/>
            </w:pPr>
            <w:r>
              <w:t>38</w:t>
            </w:r>
            <w:r w:rsidR="008F0F4E" w:rsidRPr="00D31BC9">
              <w:t>,0</w:t>
            </w:r>
          </w:p>
        </w:tc>
        <w:tc>
          <w:tcPr>
            <w:tcW w:w="703" w:type="dxa"/>
          </w:tcPr>
          <w:p w:rsidR="008F0F4E" w:rsidRPr="00D31BC9" w:rsidRDefault="003B2228" w:rsidP="00C536BA">
            <w:pPr>
              <w:jc w:val="center"/>
            </w:pPr>
            <w:r>
              <w:t>40</w:t>
            </w:r>
            <w:r w:rsidR="008F0F4E" w:rsidRPr="00D31BC9">
              <w:t>,0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45,0</w:t>
            </w:r>
          </w:p>
        </w:tc>
        <w:tc>
          <w:tcPr>
            <w:tcW w:w="619" w:type="dxa"/>
          </w:tcPr>
          <w:p w:rsidR="008F0F4E" w:rsidRPr="00D31BC9" w:rsidRDefault="008F0F4E" w:rsidP="00C536BA">
            <w:pPr>
              <w:jc w:val="center"/>
            </w:pPr>
            <w:r w:rsidRPr="00D31BC9">
              <w:t>55,0</w:t>
            </w:r>
          </w:p>
        </w:tc>
        <w:tc>
          <w:tcPr>
            <w:tcW w:w="616" w:type="dxa"/>
          </w:tcPr>
          <w:p w:rsidR="008F0F4E" w:rsidRPr="00D31BC9" w:rsidRDefault="008F0F4E" w:rsidP="008F0F4E">
            <w:pPr>
              <w:jc w:val="center"/>
            </w:pPr>
            <w:r>
              <w:t>70,0</w:t>
            </w:r>
          </w:p>
        </w:tc>
      </w:tr>
      <w:tr w:rsidR="008F0F4E" w:rsidRPr="00D31BC9" w:rsidTr="00A41D0C">
        <w:tc>
          <w:tcPr>
            <w:tcW w:w="620" w:type="dxa"/>
          </w:tcPr>
          <w:p w:rsidR="008F0F4E" w:rsidRPr="00D31BC9" w:rsidRDefault="008F0F4E" w:rsidP="00C536BA">
            <w:pPr>
              <w:jc w:val="center"/>
            </w:pPr>
            <w:r w:rsidRPr="00D31BC9">
              <w:t>1.4.</w:t>
            </w:r>
          </w:p>
        </w:tc>
        <w:tc>
          <w:tcPr>
            <w:tcW w:w="2032" w:type="dxa"/>
          </w:tcPr>
          <w:p w:rsidR="008F0F4E" w:rsidRPr="00D31BC9" w:rsidRDefault="008F0F4E" w:rsidP="00C536BA">
            <w:pPr>
              <w:textAlignment w:val="baseline"/>
            </w:pPr>
            <w:r w:rsidRPr="00D31BC9">
              <w:t xml:space="preserve">Доля граждан старшего возраста </w:t>
            </w:r>
            <w:r w:rsidRPr="00A23305">
              <w:t>(женщины: 55-79 лет; мужчины: 60-79 лет</w:t>
            </w:r>
            <w:r w:rsidRPr="00D31BC9">
              <w:t xml:space="preserve">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893" w:type="dxa"/>
          </w:tcPr>
          <w:p w:rsidR="008F0F4E" w:rsidRPr="00D31BC9" w:rsidRDefault="008F0F4E" w:rsidP="00C536BA">
            <w:pPr>
              <w:jc w:val="center"/>
            </w:pPr>
            <w:r>
              <w:t>%</w:t>
            </w:r>
          </w:p>
        </w:tc>
        <w:tc>
          <w:tcPr>
            <w:tcW w:w="1915" w:type="dxa"/>
          </w:tcPr>
          <w:p w:rsidR="008F0F4E" w:rsidRPr="00D31BC9" w:rsidRDefault="008F0F4E" w:rsidP="00C536BA">
            <w:pPr>
              <w:jc w:val="center"/>
            </w:pPr>
            <w:r w:rsidRPr="00BE244E">
              <w:t>Показатели статистического наблюдения</w:t>
            </w:r>
          </w:p>
        </w:tc>
        <w:tc>
          <w:tcPr>
            <w:tcW w:w="690" w:type="dxa"/>
          </w:tcPr>
          <w:p w:rsidR="008F0F4E" w:rsidRPr="00D31BC9" w:rsidRDefault="00EA7C5F" w:rsidP="00C536BA">
            <w:pPr>
              <w:jc w:val="center"/>
            </w:pPr>
            <w:r>
              <w:t>1</w:t>
            </w:r>
            <w:r w:rsidR="008F0F4E" w:rsidRPr="00D31BC9">
              <w:t>,5</w:t>
            </w:r>
          </w:p>
        </w:tc>
        <w:tc>
          <w:tcPr>
            <w:tcW w:w="714" w:type="dxa"/>
          </w:tcPr>
          <w:p w:rsidR="008F0F4E" w:rsidRPr="00D31BC9" w:rsidRDefault="003B2228" w:rsidP="00C536BA">
            <w:pPr>
              <w:jc w:val="center"/>
            </w:pPr>
            <w:r>
              <w:t>11,9</w:t>
            </w:r>
          </w:p>
        </w:tc>
        <w:tc>
          <w:tcPr>
            <w:tcW w:w="703" w:type="dxa"/>
          </w:tcPr>
          <w:p w:rsidR="008F0F4E" w:rsidRPr="00D31BC9" w:rsidRDefault="003B2228" w:rsidP="00C536BA">
            <w:pPr>
              <w:jc w:val="center"/>
            </w:pPr>
            <w:r>
              <w:t>12,0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13,0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16,0</w:t>
            </w:r>
          </w:p>
        </w:tc>
        <w:tc>
          <w:tcPr>
            <w:tcW w:w="619" w:type="dxa"/>
          </w:tcPr>
          <w:p w:rsidR="008F0F4E" w:rsidRPr="00D31BC9" w:rsidRDefault="008F0F4E" w:rsidP="00C536BA">
            <w:pPr>
              <w:jc w:val="center"/>
            </w:pPr>
            <w:r w:rsidRPr="00D31BC9">
              <w:t>19,0</w:t>
            </w:r>
          </w:p>
        </w:tc>
        <w:tc>
          <w:tcPr>
            <w:tcW w:w="616" w:type="dxa"/>
          </w:tcPr>
          <w:p w:rsidR="008F0F4E" w:rsidRPr="00D31BC9" w:rsidRDefault="008F0F4E" w:rsidP="008F0F4E">
            <w:pPr>
              <w:jc w:val="center"/>
            </w:pPr>
            <w:r>
              <w:t>19,0</w:t>
            </w:r>
          </w:p>
        </w:tc>
      </w:tr>
      <w:tr w:rsidR="00E74A20" w:rsidRPr="00D31BC9" w:rsidTr="00A41D0C">
        <w:tc>
          <w:tcPr>
            <w:tcW w:w="620" w:type="dxa"/>
          </w:tcPr>
          <w:p w:rsidR="00E74A20" w:rsidRPr="004167F4" w:rsidRDefault="008F0F4E" w:rsidP="00C536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88" w:type="dxa"/>
            <w:gridSpan w:val="10"/>
          </w:tcPr>
          <w:p w:rsidR="00E74A20" w:rsidRDefault="00E74A20" w:rsidP="00C536BA">
            <w:pPr>
              <w:jc w:val="center"/>
              <w:rPr>
                <w:b/>
              </w:rPr>
            </w:pPr>
            <w:r w:rsidRPr="00E94867">
              <w:rPr>
                <w:b/>
              </w:rPr>
              <w:t xml:space="preserve">Развитие </w:t>
            </w:r>
            <w:r>
              <w:rPr>
                <w:b/>
              </w:rPr>
              <w:t xml:space="preserve">инфраструктуры сферы физической культуры и спорта </w:t>
            </w:r>
            <w:r w:rsidRPr="00E94867">
              <w:rPr>
                <w:b/>
              </w:rPr>
              <w:t xml:space="preserve"> </w:t>
            </w:r>
          </w:p>
          <w:p w:rsidR="00E74A20" w:rsidRPr="00E94867" w:rsidRDefault="00E74A20" w:rsidP="00C536BA">
            <w:pPr>
              <w:jc w:val="center"/>
              <w:rPr>
                <w:b/>
              </w:rPr>
            </w:pPr>
          </w:p>
        </w:tc>
      </w:tr>
      <w:tr w:rsidR="008F0F4E" w:rsidRPr="00D31BC9" w:rsidTr="00A41D0C">
        <w:tc>
          <w:tcPr>
            <w:tcW w:w="620" w:type="dxa"/>
          </w:tcPr>
          <w:p w:rsidR="008F0F4E" w:rsidRPr="00D31BC9" w:rsidRDefault="008F0F4E" w:rsidP="00C536BA">
            <w:pPr>
              <w:jc w:val="center"/>
            </w:pPr>
            <w:r>
              <w:t>2</w:t>
            </w:r>
            <w:r w:rsidRPr="00D31BC9">
              <w:t>.1.</w:t>
            </w:r>
          </w:p>
        </w:tc>
        <w:tc>
          <w:tcPr>
            <w:tcW w:w="2032" w:type="dxa"/>
          </w:tcPr>
          <w:p w:rsidR="008F0F4E" w:rsidRPr="00D31BC9" w:rsidRDefault="008F0F4E" w:rsidP="008F0F4E">
            <w:r>
              <w:t>У</w:t>
            </w:r>
            <w:r w:rsidRPr="00D31BC9">
              <w:t>ров</w:t>
            </w:r>
            <w:r>
              <w:t>ень</w:t>
            </w:r>
            <w:r w:rsidRPr="00D31BC9">
              <w:t xml:space="preserve"> обеспеченности </w:t>
            </w:r>
            <w:r>
              <w:t xml:space="preserve">граждан </w:t>
            </w:r>
            <w:r w:rsidRPr="00D31BC9">
              <w:t xml:space="preserve">спортивными сооружениями исходя из единовременной </w:t>
            </w:r>
            <w:r w:rsidRPr="00D31BC9">
              <w:lastRenderedPageBreak/>
              <w:t xml:space="preserve">пропускной способности </w:t>
            </w:r>
          </w:p>
        </w:tc>
        <w:tc>
          <w:tcPr>
            <w:tcW w:w="893" w:type="dxa"/>
          </w:tcPr>
          <w:p w:rsidR="008F0F4E" w:rsidRPr="00D31BC9" w:rsidRDefault="008F0F4E" w:rsidP="00C536BA">
            <w:pPr>
              <w:jc w:val="center"/>
            </w:pPr>
            <w:r>
              <w:lastRenderedPageBreak/>
              <w:t>%</w:t>
            </w:r>
          </w:p>
        </w:tc>
        <w:tc>
          <w:tcPr>
            <w:tcW w:w="1915" w:type="dxa"/>
          </w:tcPr>
          <w:p w:rsidR="008F0F4E" w:rsidRPr="00D31BC9" w:rsidRDefault="008F0F4E" w:rsidP="00C536BA">
            <w:pPr>
              <w:jc w:val="center"/>
            </w:pPr>
            <w:r w:rsidRPr="00BE244E">
              <w:t>Показатели статистического наблюдения</w:t>
            </w:r>
          </w:p>
        </w:tc>
        <w:tc>
          <w:tcPr>
            <w:tcW w:w="690" w:type="dxa"/>
          </w:tcPr>
          <w:p w:rsidR="008F0F4E" w:rsidRPr="00D31BC9" w:rsidRDefault="00EA7C5F" w:rsidP="00C536BA">
            <w:pPr>
              <w:jc w:val="center"/>
            </w:pPr>
            <w:r>
              <w:t>49,6</w:t>
            </w:r>
          </w:p>
        </w:tc>
        <w:tc>
          <w:tcPr>
            <w:tcW w:w="714" w:type="dxa"/>
          </w:tcPr>
          <w:p w:rsidR="008F0F4E" w:rsidRPr="00D31BC9" w:rsidRDefault="003B2228" w:rsidP="00C536BA">
            <w:pPr>
              <w:jc w:val="center"/>
            </w:pPr>
            <w:r>
              <w:t>43,8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50,</w:t>
            </w:r>
            <w:r w:rsidR="00546908">
              <w:t>5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5</w:t>
            </w:r>
            <w:r w:rsidR="00546908">
              <w:t>1</w:t>
            </w:r>
          </w:p>
        </w:tc>
        <w:tc>
          <w:tcPr>
            <w:tcW w:w="703" w:type="dxa"/>
          </w:tcPr>
          <w:p w:rsidR="008F0F4E" w:rsidRPr="00D31BC9" w:rsidRDefault="008F0F4E" w:rsidP="00C536BA">
            <w:pPr>
              <w:jc w:val="center"/>
            </w:pPr>
            <w:r w:rsidRPr="00D31BC9">
              <w:t>5</w:t>
            </w:r>
            <w:r w:rsidR="00546908">
              <w:t>2</w:t>
            </w:r>
          </w:p>
        </w:tc>
        <w:tc>
          <w:tcPr>
            <w:tcW w:w="619" w:type="dxa"/>
          </w:tcPr>
          <w:p w:rsidR="008F0F4E" w:rsidRPr="00D31BC9" w:rsidRDefault="008F0F4E" w:rsidP="00C536BA">
            <w:pPr>
              <w:jc w:val="center"/>
            </w:pPr>
            <w:r w:rsidRPr="00D31BC9">
              <w:t>5</w:t>
            </w:r>
            <w:r w:rsidR="00546908">
              <w:t>2,5</w:t>
            </w:r>
          </w:p>
        </w:tc>
        <w:tc>
          <w:tcPr>
            <w:tcW w:w="616" w:type="dxa"/>
          </w:tcPr>
          <w:p w:rsidR="008F0F4E" w:rsidRPr="00D31BC9" w:rsidRDefault="008F0F4E" w:rsidP="008F0F4E">
            <w:pPr>
              <w:jc w:val="center"/>
            </w:pPr>
            <w:r>
              <w:t>56,0</w:t>
            </w:r>
          </w:p>
        </w:tc>
      </w:tr>
    </w:tbl>
    <w:p w:rsidR="00E74A20" w:rsidRPr="00D31BC9" w:rsidRDefault="00E74A20" w:rsidP="00E74A20">
      <w:pPr>
        <w:jc w:val="center"/>
      </w:pPr>
    </w:p>
    <w:p w:rsidR="00E74A20" w:rsidRDefault="00E74A20" w:rsidP="00A41D0C">
      <w:pPr>
        <w:ind w:right="-1" w:firstLine="708"/>
        <w:jc w:val="both"/>
        <w:rPr>
          <w:bCs/>
          <w:sz w:val="28"/>
          <w:szCs w:val="28"/>
        </w:rPr>
      </w:pPr>
      <w:r w:rsidRPr="00A25CD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25CD2">
        <w:rPr>
          <w:sz w:val="28"/>
          <w:szCs w:val="28"/>
        </w:rPr>
        <w:t xml:space="preserve">Мероприятия по повышению эффективности </w:t>
      </w:r>
      <w:r w:rsidRPr="00A25CD2">
        <w:rPr>
          <w:b/>
          <w:bCs/>
          <w:sz w:val="28"/>
          <w:szCs w:val="28"/>
        </w:rPr>
        <w:t xml:space="preserve"> </w:t>
      </w:r>
      <w:r w:rsidRPr="00A25CD2">
        <w:rPr>
          <w:bCs/>
          <w:sz w:val="28"/>
          <w:szCs w:val="28"/>
        </w:rPr>
        <w:t xml:space="preserve">и  достижению целевых показателей  в сфере физической культуры и спорта в Свечинском </w:t>
      </w:r>
      <w:r w:rsidR="00995D58">
        <w:rPr>
          <w:bCs/>
          <w:sz w:val="28"/>
          <w:szCs w:val="28"/>
        </w:rPr>
        <w:t>муниципальном округе Кировской области</w:t>
      </w:r>
    </w:p>
    <w:p w:rsidR="00E74A20" w:rsidRPr="00A25CD2" w:rsidRDefault="00E74A20" w:rsidP="00E74A20">
      <w:pPr>
        <w:ind w:right="-1"/>
        <w:rPr>
          <w:bCs/>
          <w:sz w:val="28"/>
          <w:szCs w:val="28"/>
        </w:rPr>
      </w:pPr>
    </w:p>
    <w:tbl>
      <w:tblPr>
        <w:tblStyle w:val="a4"/>
        <w:tblW w:w="10315" w:type="dxa"/>
        <w:tblInd w:w="-142" w:type="dxa"/>
        <w:tblLayout w:type="fixed"/>
        <w:tblLook w:val="04A0"/>
      </w:tblPr>
      <w:tblGrid>
        <w:gridCol w:w="676"/>
        <w:gridCol w:w="4140"/>
        <w:gridCol w:w="2048"/>
        <w:gridCol w:w="190"/>
        <w:gridCol w:w="1457"/>
        <w:gridCol w:w="1804"/>
      </w:tblGrid>
      <w:tr w:rsidR="00E74A20" w:rsidTr="00C536BA">
        <w:tc>
          <w:tcPr>
            <w:tcW w:w="676" w:type="dxa"/>
          </w:tcPr>
          <w:p w:rsidR="00E74A20" w:rsidRPr="000C3C65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0" w:type="dxa"/>
          </w:tcPr>
          <w:p w:rsidR="00E74A20" w:rsidRPr="000C3C65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48" w:type="dxa"/>
          </w:tcPr>
          <w:p w:rsidR="00E74A20" w:rsidRPr="000C3C65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47" w:type="dxa"/>
            <w:gridSpan w:val="2"/>
          </w:tcPr>
          <w:p w:rsidR="00E74A20" w:rsidRPr="000C3C65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(годы)</w:t>
            </w:r>
          </w:p>
        </w:tc>
        <w:tc>
          <w:tcPr>
            <w:tcW w:w="1804" w:type="dxa"/>
          </w:tcPr>
          <w:p w:rsidR="00E74A20" w:rsidRPr="000C3C65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74A20" w:rsidTr="00C536BA">
        <w:tc>
          <w:tcPr>
            <w:tcW w:w="10315" w:type="dxa"/>
            <w:gridSpan w:val="6"/>
          </w:tcPr>
          <w:p w:rsidR="00E74A20" w:rsidRPr="004167F4" w:rsidRDefault="00E74A20" w:rsidP="00E74A2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благоприятных условий для привлечения различных слоев населения к систематическим занятиям физической культурой и спортом</w:t>
            </w:r>
          </w:p>
        </w:tc>
      </w:tr>
      <w:tr w:rsidR="00E74A20" w:rsidTr="00C536BA">
        <w:tc>
          <w:tcPr>
            <w:tcW w:w="676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40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физкультурных и комплексных мероприятий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всех </w:t>
            </w: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возрастных групп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38" w:type="dxa"/>
            <w:gridSpan w:val="2"/>
          </w:tcPr>
          <w:p w:rsidR="00E74A20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учреждения района, МОУДО Дом детского творчества, совет ветеранов</w:t>
            </w:r>
          </w:p>
        </w:tc>
        <w:tc>
          <w:tcPr>
            <w:tcW w:w="1457" w:type="dxa"/>
          </w:tcPr>
          <w:p w:rsidR="00E74A20" w:rsidRPr="007C4EF3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 района </w:t>
            </w:r>
            <w:proofErr w:type="gramStart"/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</w:t>
            </w:r>
          </w:p>
        </w:tc>
      </w:tr>
      <w:tr w:rsidR="00E74A20" w:rsidTr="00C536BA">
        <w:tc>
          <w:tcPr>
            <w:tcW w:w="676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40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и знаменательным датам</w:t>
            </w:r>
          </w:p>
        </w:tc>
        <w:tc>
          <w:tcPr>
            <w:tcW w:w="2238" w:type="dxa"/>
            <w:gridSpan w:val="2"/>
          </w:tcPr>
          <w:p w:rsidR="00E74A20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МОУДО Дом детского творчества</w:t>
            </w:r>
          </w:p>
        </w:tc>
        <w:tc>
          <w:tcPr>
            <w:tcW w:w="1457" w:type="dxa"/>
          </w:tcPr>
          <w:p w:rsidR="00E74A20" w:rsidRPr="007C4EF3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населения района участвующего физкультурно-спортивных мероприятиях, сохранение культурных традиций, пропаганда здорового образа жизни</w:t>
            </w:r>
          </w:p>
        </w:tc>
      </w:tr>
      <w:tr w:rsidR="00E74A20" w:rsidTr="00C536BA">
        <w:tc>
          <w:tcPr>
            <w:tcW w:w="676" w:type="dxa"/>
          </w:tcPr>
          <w:p w:rsidR="00E74A20" w:rsidRPr="007C4EF3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проведения районных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конкурсов </w:t>
            </w:r>
            <w:r w:rsidRPr="00BC62DE">
              <w:rPr>
                <w:rFonts w:ascii="Times New Roman" w:hAnsi="Times New Roman" w:cs="Times New Roman"/>
                <w:sz w:val="20"/>
                <w:szCs w:val="20"/>
              </w:rPr>
              <w:t>по направлениям отрасли и повышение их значимости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gridSpan w:val="2"/>
          </w:tcPr>
          <w:p w:rsidR="00E74A20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Pr="00C412D5" w:rsidRDefault="00E74A20" w:rsidP="009A1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Pr="00C412D5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проведение конкурсов в количестве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 xml:space="preserve"> среди физкультурно-спортивных организаций района</w:t>
            </w:r>
          </w:p>
        </w:tc>
      </w:tr>
      <w:tr w:rsidR="00E74A20" w:rsidTr="00C536BA">
        <w:tc>
          <w:tcPr>
            <w:tcW w:w="676" w:type="dxa"/>
          </w:tcPr>
          <w:p w:rsidR="00E74A20" w:rsidRPr="00C412D5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140" w:type="dxa"/>
          </w:tcPr>
          <w:p w:rsidR="00E74A20" w:rsidRPr="00C412D5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механизм взаимодействия учреждений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реализации спортивно-массовых мероприятий</w:t>
            </w: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Pr="00456714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население</w:t>
            </w:r>
          </w:p>
          <w:p w:rsidR="00E74A20" w:rsidRPr="00456714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мероприятиях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Pr="004973B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одаренных детей</w:t>
            </w: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 в образовательных учреждений района за достижения</w:t>
            </w: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 xml:space="preserve"> в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физической культуры и спорт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грант Депутата Законодательного Собрания Кировской области С.Н.Киселева </w:t>
            </w:r>
          </w:p>
        </w:tc>
        <w:tc>
          <w:tcPr>
            <w:tcW w:w="2238" w:type="dxa"/>
            <w:gridSpan w:val="2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Pr="004973B7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04" w:type="dxa"/>
          </w:tcPr>
          <w:p w:rsidR="00E74A20" w:rsidRPr="004973B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 достижений</w:t>
            </w: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</w:t>
            </w: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Pr="004973B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присвоению массовых спортивных разрядов, установленных Положением о Единой всероссийской спортивной классификации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Pr="004973B7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04" w:type="dxa"/>
          </w:tcPr>
          <w:p w:rsidR="00E74A20" w:rsidRPr="004973B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граждан, занимающихся спортом, повышение уровня спортивного мастерства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информационной открытости,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печатных изданиях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жителей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политики в сфере физической культуры и спорта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здорового образа жизни, направленной на продвижение ценностей физической культуры и здорового образа жизни среди населения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Свечинского муниципального округа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УОС и МП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о проведение мероприятий в сфере физической культуры и спорта, разработка информационных материалов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заседаний общественных, коллегиальных органов, трудовых коллективов осуществляющих  физкультурно-оздоровительную работу на территории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9A1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юридических и физических лиц к реализации вопросов развития  отрасли в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 - совещаний с руководителями и специалистами учреждений спортивной направленности.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15A2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proofErr w:type="gramStart"/>
            <w:r w:rsidR="009A15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МОУДО Дом детского творчества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руководителей и специалистов учреждения.</w:t>
            </w:r>
          </w:p>
        </w:tc>
      </w:tr>
      <w:tr w:rsidR="00E74A20" w:rsidTr="00C536BA">
        <w:tc>
          <w:tcPr>
            <w:tcW w:w="676" w:type="dxa"/>
          </w:tcPr>
          <w:p w:rsidR="00E74A20" w:rsidRPr="00E94867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базы данных об организ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 xml:space="preserve">ациях, оказывающих </w:t>
            </w:r>
            <w:proofErr w:type="spellStart"/>
            <w:proofErr w:type="gramStart"/>
            <w:r w:rsidR="002204E5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оздоровительные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спортивные услуги жителям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информации об организациях, оказывающих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оздоровительные и спортивные услуги жителям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</w:tr>
      <w:tr w:rsidR="00E74A20" w:rsidTr="00C536BA">
        <w:tc>
          <w:tcPr>
            <w:tcW w:w="10315" w:type="dxa"/>
            <w:gridSpan w:val="6"/>
          </w:tcPr>
          <w:p w:rsidR="00E74A20" w:rsidRDefault="00E74A20" w:rsidP="006F0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F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1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Повышение </w:t>
            </w:r>
            <w:r w:rsidR="006F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эффективности работы организаций</w:t>
            </w:r>
            <w:r w:rsidRPr="002B1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F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реализующих дополнительные общеобразовательные программы физкультурно-спортивной направленности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физкультурных и комплексных мероприятий среди детей, учащихся и молодежи Свечинского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спорта и молодежной политики администрации Свечинского района, МОУДО Дом детского творчества, образовательные учреждения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большего количество детей и молодежи в спортивные соревнования в целях организации соревновательной практики, популяризация вида спорта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спортсменов в официальных региональных, межрегиональных спортивных соревнованиях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спортсменов, включенных в составы спортивных команд  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спортсменов и их тренеров за выдающиеся результаты в спорте 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 достижения  за выдающиеся результаты в спорте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спортсменов в тренировочных мероприятиях (сборов)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спорта и молодежной политики администрации Свечинского 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МОУДО Дом детского творчества</w:t>
            </w: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9A0B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результативности выступления спортсменов на межрегиональных и всероссийских соревнованиях</w:t>
            </w:r>
          </w:p>
        </w:tc>
      </w:tr>
      <w:tr w:rsidR="00E74A20" w:rsidTr="00C536BA">
        <w:tc>
          <w:tcPr>
            <w:tcW w:w="10315" w:type="dxa"/>
            <w:gridSpan w:val="6"/>
          </w:tcPr>
          <w:p w:rsidR="00E74A20" w:rsidRDefault="00E74A20" w:rsidP="00C536BA">
            <w:pPr>
              <w:ind w:left="360"/>
              <w:rPr>
                <w:b/>
              </w:rPr>
            </w:pPr>
            <w:r>
              <w:rPr>
                <w:b/>
              </w:rPr>
              <w:t xml:space="preserve">3.                                      </w:t>
            </w:r>
            <w:r w:rsidRPr="00E94867">
              <w:rPr>
                <w:b/>
              </w:rPr>
              <w:t xml:space="preserve">Развитие </w:t>
            </w:r>
            <w:r>
              <w:rPr>
                <w:b/>
              </w:rPr>
              <w:t xml:space="preserve">инфраструктуры сферы физической культуры и спорта </w:t>
            </w:r>
            <w:r w:rsidRPr="00E94867">
              <w:rPr>
                <w:b/>
              </w:rPr>
              <w:t xml:space="preserve"> </w:t>
            </w:r>
          </w:p>
          <w:p w:rsidR="00E74A20" w:rsidRPr="004167F4" w:rsidRDefault="00E74A20" w:rsidP="00C536BA">
            <w:pPr>
              <w:ind w:left="360"/>
            </w:pP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 требований к объектам спорта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жителей  района современными спортивными сооружениями,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доступности объектов спорта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Капитальный, текущий  ремонт спортивных объектов муниципальных учреждений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условий для занятий физической культурой и спортом, повышение качества оказание услуг спортивной направленности взрослому и детскому населению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40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муниципальных учреждений современным спортивным оборудованием.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Свечинского 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2204E5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E74A20">
              <w:rPr>
                <w:rFonts w:ascii="Times New Roman" w:hAnsi="Times New Roman" w:cs="Times New Roman"/>
                <w:sz w:val="20"/>
                <w:szCs w:val="20"/>
              </w:rPr>
              <w:t>необходимым оборудованием</w:t>
            </w:r>
          </w:p>
        </w:tc>
      </w:tr>
      <w:tr w:rsidR="00E74A20" w:rsidTr="00C536BA">
        <w:tc>
          <w:tcPr>
            <w:tcW w:w="10315" w:type="dxa"/>
            <w:gridSpan w:val="6"/>
          </w:tcPr>
          <w:p w:rsidR="00E74A20" w:rsidRPr="00D6794F" w:rsidRDefault="00E74A20" w:rsidP="00C536BA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D6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системы проведения спортивных соревнований, мероприятий</w:t>
            </w:r>
          </w:p>
        </w:tc>
      </w:tr>
      <w:tr w:rsidR="00E74A20" w:rsidTr="00C536BA">
        <w:tc>
          <w:tcPr>
            <w:tcW w:w="676" w:type="dxa"/>
          </w:tcPr>
          <w:p w:rsidR="00E74A20" w:rsidRPr="002B153D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40" w:type="dxa"/>
          </w:tcPr>
          <w:p w:rsidR="00E74A20" w:rsidRPr="0062159B" w:rsidRDefault="00E74A20" w:rsidP="00C536BA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1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официальных спортивных соревнований</w:t>
            </w:r>
          </w:p>
        </w:tc>
        <w:tc>
          <w:tcPr>
            <w:tcW w:w="2238" w:type="dxa"/>
            <w:gridSpan w:val="2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Свечинского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74A20" w:rsidRDefault="00E74A20" w:rsidP="00C5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</w:t>
            </w:r>
            <w:r w:rsidR="00220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4" w:type="dxa"/>
          </w:tcPr>
          <w:p w:rsidR="00E74A20" w:rsidRDefault="00E74A20" w:rsidP="00C536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спортсменов, которым присвоены массовые спортивные разряды </w:t>
            </w:r>
          </w:p>
        </w:tc>
      </w:tr>
    </w:tbl>
    <w:p w:rsidR="00E74A20" w:rsidRPr="00BE244E" w:rsidRDefault="00E74A20" w:rsidP="00E74A2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74A20" w:rsidRDefault="00E74A20" w:rsidP="00E74A20"/>
    <w:p w:rsidR="000810FA" w:rsidRDefault="000810FA"/>
    <w:sectPr w:rsidR="000810FA" w:rsidSect="0043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5E9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CA3"/>
    <w:multiLevelType w:val="hybridMultilevel"/>
    <w:tmpl w:val="5E16D9F8"/>
    <w:lvl w:ilvl="0" w:tplc="B01488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20"/>
    <w:rsid w:val="000729C9"/>
    <w:rsid w:val="000810FA"/>
    <w:rsid w:val="002204E5"/>
    <w:rsid w:val="00364035"/>
    <w:rsid w:val="003B2228"/>
    <w:rsid w:val="0040432E"/>
    <w:rsid w:val="00546908"/>
    <w:rsid w:val="006F0AD6"/>
    <w:rsid w:val="008F0F4E"/>
    <w:rsid w:val="00995D58"/>
    <w:rsid w:val="009A0BE3"/>
    <w:rsid w:val="009A15A2"/>
    <w:rsid w:val="00A41D0C"/>
    <w:rsid w:val="00A86016"/>
    <w:rsid w:val="00B76881"/>
    <w:rsid w:val="00CA794F"/>
    <w:rsid w:val="00D509EE"/>
    <w:rsid w:val="00E74A20"/>
    <w:rsid w:val="00EA7C5F"/>
    <w:rsid w:val="00ED2C1E"/>
    <w:rsid w:val="00F76935"/>
    <w:rsid w:val="00F8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2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74A20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E74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74A20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A41D0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A41D0C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EE51-0182-42B2-BA68-1A40086A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user</cp:lastModifiedBy>
  <cp:revision>3</cp:revision>
  <cp:lastPrinted>2021-02-04T13:32:00Z</cp:lastPrinted>
  <dcterms:created xsi:type="dcterms:W3CDTF">2021-02-09T11:53:00Z</dcterms:created>
  <dcterms:modified xsi:type="dcterms:W3CDTF">2021-03-02T08:53:00Z</dcterms:modified>
</cp:coreProperties>
</file>