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D75BEB" w:rsidRPr="00E5739D" w:rsidTr="00545D07">
        <w:trPr>
          <w:trHeight w:val="3114"/>
        </w:trPr>
        <w:tc>
          <w:tcPr>
            <w:tcW w:w="9465" w:type="dxa"/>
            <w:gridSpan w:val="4"/>
          </w:tcPr>
          <w:p w:rsidR="00D75BEB" w:rsidRDefault="00D75BEB" w:rsidP="00545D0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BEB" w:rsidRDefault="00D75BEB" w:rsidP="00545D0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75BEB" w:rsidRDefault="00D75BEB" w:rsidP="00545D0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75BEB" w:rsidRDefault="00D75BEB" w:rsidP="00545D0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D75BEB" w:rsidRDefault="00D75BEB" w:rsidP="00545D0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D75BEB" w:rsidRPr="00D301E9" w:rsidRDefault="00D75BEB" w:rsidP="00545D0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D75BEB" w:rsidRPr="00E5739D" w:rsidTr="00545D0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BEB" w:rsidRPr="00E5739D" w:rsidRDefault="00286A9F" w:rsidP="00545D0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BEB" w:rsidRPr="00E5739D" w:rsidRDefault="00D75BEB" w:rsidP="00545D0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5BEB" w:rsidRPr="00E5739D" w:rsidRDefault="00D75BEB" w:rsidP="00545D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739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BEB" w:rsidRPr="00E5739D" w:rsidRDefault="00286A9F" w:rsidP="00545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D75BEB" w:rsidRPr="00E5739D" w:rsidTr="00545D0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5BEB" w:rsidRPr="00E5739D" w:rsidRDefault="00D75BEB" w:rsidP="00545D0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39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D75BEB" w:rsidRPr="00B740D2" w:rsidRDefault="00D75BEB" w:rsidP="00D75BEB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D2">
        <w:rPr>
          <w:rFonts w:ascii="Times New Roman" w:hAnsi="Times New Roman"/>
          <w:b/>
          <w:sz w:val="28"/>
          <w:szCs w:val="28"/>
        </w:rPr>
        <w:t>Об утверждении положения о комиссии по рассмотрению заявлений молодых семей, изъявивших желание принять участие в</w:t>
      </w:r>
      <w:r>
        <w:rPr>
          <w:rFonts w:ascii="Times New Roman" w:hAnsi="Times New Roman"/>
          <w:b/>
          <w:sz w:val="28"/>
          <w:szCs w:val="28"/>
        </w:rPr>
        <w:t xml:space="preserve"> подпрограмме «Дом для молодой семьи» муниципальной программы «Повышение эффективности реализации молодежной политики»</w:t>
      </w:r>
    </w:p>
    <w:p w:rsidR="00D75BEB" w:rsidRDefault="00D75BEB" w:rsidP="00D75B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46B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B02F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B02FDF">
          <w:rPr>
            <w:rFonts w:ascii="Times New Roman" w:hAnsi="Times New Roman"/>
            <w:sz w:val="28"/>
            <w:szCs w:val="28"/>
          </w:rPr>
          <w:t>статьями 7</w:t>
        </w:r>
      </w:hyperlink>
      <w:r w:rsidRPr="00B02FD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02FDF">
          <w:rPr>
            <w:rFonts w:ascii="Times New Roman" w:hAnsi="Times New Roman"/>
            <w:sz w:val="28"/>
            <w:szCs w:val="28"/>
          </w:rPr>
          <w:t>43</w:t>
        </w:r>
      </w:hyperlink>
      <w:r w:rsidRPr="00B02FDF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02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02FDF">
        <w:rPr>
          <w:rFonts w:ascii="Times New Roman" w:hAnsi="Times New Roman"/>
          <w:sz w:val="28"/>
          <w:szCs w:val="28"/>
        </w:rPr>
        <w:t xml:space="preserve"> 131-ФЗ </w:t>
      </w:r>
      <w:r w:rsidR="00286A9F">
        <w:rPr>
          <w:rFonts w:ascii="Times New Roman" w:hAnsi="Times New Roman"/>
          <w:sz w:val="28"/>
          <w:szCs w:val="28"/>
        </w:rPr>
        <w:t>«</w:t>
      </w:r>
      <w:r w:rsidRPr="00B02FD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6A9F">
        <w:rPr>
          <w:rFonts w:ascii="Times New Roman" w:hAnsi="Times New Roman"/>
          <w:sz w:val="28"/>
          <w:szCs w:val="28"/>
        </w:rPr>
        <w:t>»</w:t>
      </w:r>
      <w:r w:rsidRPr="00B02FDF">
        <w:rPr>
          <w:rFonts w:ascii="Times New Roman" w:hAnsi="Times New Roman"/>
          <w:sz w:val="28"/>
          <w:szCs w:val="28"/>
        </w:rPr>
        <w:t xml:space="preserve">, </w:t>
      </w:r>
      <w:r w:rsidR="00986769">
        <w:rPr>
          <w:rFonts w:ascii="Times New Roman" w:hAnsi="Times New Roman"/>
          <w:sz w:val="28"/>
          <w:szCs w:val="28"/>
        </w:rPr>
        <w:t>с мероприятием</w:t>
      </w:r>
      <w:r w:rsidR="000A674E" w:rsidRPr="000A674E">
        <w:rPr>
          <w:rFonts w:ascii="Times New Roman" w:hAnsi="Times New Roman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A67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Свечинского </w:t>
      </w:r>
      <w:r w:rsidR="00F62D2B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="000A674E">
        <w:rPr>
          <w:rFonts w:ascii="Times New Roman" w:hAnsi="Times New Roman"/>
          <w:bCs/>
          <w:color w:val="000000"/>
          <w:sz w:val="28"/>
          <w:szCs w:val="28"/>
        </w:rPr>
        <w:t xml:space="preserve"> Кировской области от 13.11.2020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0A674E">
        <w:rPr>
          <w:rFonts w:ascii="Times New Roman" w:hAnsi="Times New Roman"/>
          <w:bCs/>
          <w:color w:val="000000"/>
          <w:sz w:val="28"/>
          <w:szCs w:val="28"/>
        </w:rPr>
        <w:t>537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муниципальной программы</w:t>
      </w:r>
      <w:r w:rsidR="000A674E">
        <w:rPr>
          <w:rFonts w:ascii="Times New Roman" w:hAnsi="Times New Roman"/>
          <w:bCs/>
          <w:color w:val="000000"/>
          <w:sz w:val="28"/>
          <w:szCs w:val="28"/>
        </w:rPr>
        <w:t xml:space="preserve"> Свечинского муниципального округа Кировской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02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13BE0">
        <w:rPr>
          <w:rFonts w:ascii="Times New Roman" w:hAnsi="Times New Roman"/>
          <w:spacing w:val="-4"/>
          <w:sz w:val="28"/>
          <w:szCs w:val="28"/>
        </w:rPr>
        <w:t>Повышение эффективности реализации молодежной политики</w:t>
      </w:r>
      <w:r>
        <w:rPr>
          <w:rFonts w:ascii="Times New Roman" w:hAnsi="Times New Roman"/>
          <w:spacing w:val="-4"/>
          <w:sz w:val="28"/>
          <w:szCs w:val="28"/>
        </w:rPr>
        <w:t>»,</w:t>
      </w:r>
      <w:r w:rsidRPr="00B02FDF">
        <w:rPr>
          <w:rFonts w:ascii="Times New Roman" w:hAnsi="Times New Roman"/>
          <w:sz w:val="28"/>
          <w:szCs w:val="28"/>
        </w:rPr>
        <w:t xml:space="preserve"> администрация </w:t>
      </w:r>
      <w:r w:rsidRPr="000846B5">
        <w:rPr>
          <w:rFonts w:ascii="Times New Roman" w:hAnsi="Times New Roman"/>
          <w:bCs/>
          <w:color w:val="000000"/>
          <w:sz w:val="28"/>
          <w:szCs w:val="28"/>
        </w:rPr>
        <w:t>Свечинского</w:t>
      </w:r>
      <w:r w:rsidR="0098676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Кировской области </w:t>
      </w:r>
      <w:r w:rsidR="00986769" w:rsidRPr="00B02FDF">
        <w:rPr>
          <w:rFonts w:ascii="Times New Roman" w:hAnsi="Times New Roman"/>
          <w:sz w:val="28"/>
          <w:szCs w:val="28"/>
        </w:rPr>
        <w:t xml:space="preserve"> </w:t>
      </w:r>
      <w:r w:rsidRPr="000846B5">
        <w:rPr>
          <w:rFonts w:ascii="Times New Roman" w:hAnsi="Times New Roman"/>
          <w:bCs/>
          <w:color w:val="000000"/>
          <w:sz w:val="28"/>
          <w:szCs w:val="28"/>
        </w:rPr>
        <w:t>ПОСТАНОВЛЯЕТ</w:t>
      </w:r>
      <w:r w:rsidRPr="00B02FDF">
        <w:rPr>
          <w:rFonts w:ascii="Times New Roman" w:hAnsi="Times New Roman"/>
          <w:sz w:val="28"/>
          <w:szCs w:val="28"/>
        </w:rPr>
        <w:t>:</w:t>
      </w:r>
    </w:p>
    <w:p w:rsidR="00D75BEB" w:rsidRDefault="00D75BEB" w:rsidP="002247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FDF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hyperlink w:anchor="Par33" w:history="1">
        <w:r w:rsidRPr="00B02FD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02FDF">
        <w:rPr>
          <w:rFonts w:ascii="Times New Roman" w:hAnsi="Times New Roman"/>
          <w:sz w:val="28"/>
          <w:szCs w:val="28"/>
        </w:rPr>
        <w:t xml:space="preserve"> о комиссии по рассмотрению заявлений молодых семей, изъявивших желание принять участие в подпрограмме «Дом для молодой семьи» муниципальной программы «Повышение эффективности реализации молодежной политики»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B02FDF">
        <w:rPr>
          <w:rFonts w:ascii="Times New Roman" w:hAnsi="Times New Roman"/>
          <w:sz w:val="28"/>
          <w:szCs w:val="28"/>
        </w:rPr>
        <w:t xml:space="preserve">, и ее </w:t>
      </w:r>
      <w:hyperlink w:anchor="Par66" w:history="1">
        <w:r w:rsidRPr="00B02FDF">
          <w:rPr>
            <w:rFonts w:ascii="Times New Roman" w:hAnsi="Times New Roman"/>
            <w:sz w:val="28"/>
            <w:szCs w:val="28"/>
          </w:rPr>
          <w:t>состав</w:t>
        </w:r>
      </w:hyperlink>
      <w:r w:rsidR="002247CB">
        <w:rPr>
          <w:rFonts w:ascii="Times New Roman" w:hAnsi="Times New Roman"/>
          <w:sz w:val="28"/>
          <w:szCs w:val="28"/>
        </w:rPr>
        <w:t>. Прилагается</w:t>
      </w:r>
      <w:r w:rsidRPr="00B02FDF">
        <w:rPr>
          <w:rFonts w:ascii="Times New Roman" w:hAnsi="Times New Roman"/>
          <w:sz w:val="28"/>
          <w:szCs w:val="28"/>
        </w:rPr>
        <w:t>.</w:t>
      </w:r>
    </w:p>
    <w:p w:rsidR="002247CB" w:rsidRDefault="002247CB" w:rsidP="002247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Pr="00B02FDF">
        <w:rPr>
          <w:rFonts w:ascii="Times New Roman" w:hAnsi="Times New Roman"/>
          <w:sz w:val="28"/>
          <w:szCs w:val="28"/>
        </w:rPr>
        <w:t>комиссии по рассмотрению заявлений молодых семей, изъявивших желание принять участие в подпрограмме «Дом для молодой семьи» муниципальной программы «Повышение эффективности реализации молодежной политики</w:t>
      </w:r>
      <w:r>
        <w:rPr>
          <w:rFonts w:ascii="Times New Roman" w:hAnsi="Times New Roman"/>
          <w:sz w:val="28"/>
          <w:szCs w:val="28"/>
        </w:rPr>
        <w:t>». Прилагается.</w:t>
      </w:r>
    </w:p>
    <w:p w:rsidR="002247CB" w:rsidRDefault="002247CB" w:rsidP="00286A9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7CB">
        <w:rPr>
          <w:rFonts w:ascii="Times New Roman" w:hAnsi="Times New Roman"/>
          <w:sz w:val="28"/>
          <w:szCs w:val="28"/>
        </w:rPr>
        <w:t xml:space="preserve">Считать утратившим силу следующие постановления администрации Свечинского района Кировской области: </w:t>
      </w:r>
    </w:p>
    <w:p w:rsidR="002247CB" w:rsidRDefault="00146FAE" w:rsidP="00286A9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47CB">
        <w:rPr>
          <w:rFonts w:ascii="Times New Roman" w:hAnsi="Times New Roman"/>
          <w:sz w:val="28"/>
          <w:szCs w:val="28"/>
        </w:rPr>
        <w:t>от 25.01.2019 № 60 «О внесении изменений в постановление администрации Свечинского района от 12.03.2015 № 176»;</w:t>
      </w:r>
    </w:p>
    <w:p w:rsidR="002247CB" w:rsidRPr="002247CB" w:rsidRDefault="00146FAE" w:rsidP="00286A9F">
      <w:pPr>
        <w:tabs>
          <w:tab w:val="left" w:pos="0"/>
        </w:tabs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47CB">
        <w:rPr>
          <w:rFonts w:ascii="Times New Roman" w:hAnsi="Times New Roman"/>
          <w:sz w:val="28"/>
          <w:szCs w:val="28"/>
        </w:rPr>
        <w:t xml:space="preserve">от 12.03.2015 № 176 «Об утверждении положения о комиссии по рассмотрению </w:t>
      </w:r>
      <w:r w:rsidR="002247CB" w:rsidRPr="00B02FDF">
        <w:rPr>
          <w:rFonts w:ascii="Times New Roman" w:hAnsi="Times New Roman"/>
          <w:sz w:val="28"/>
          <w:szCs w:val="28"/>
        </w:rPr>
        <w:t>заявлений молодых семей, изъявивших желание принять участие в подпрограмме «Дом для молодой семьи» муниципальной программы «Повышение эффективности реализации молодежной политики»</w:t>
      </w:r>
      <w:r w:rsidR="002247CB">
        <w:rPr>
          <w:rFonts w:ascii="Times New Roman" w:hAnsi="Times New Roman"/>
          <w:sz w:val="28"/>
          <w:szCs w:val="28"/>
        </w:rPr>
        <w:t>.</w:t>
      </w:r>
    </w:p>
    <w:p w:rsidR="00286A9F" w:rsidRDefault="00986769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86769" w:rsidRDefault="00986769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</w:t>
      </w:r>
      <w:r w:rsidR="00286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75BEB" w:rsidRDefault="00986769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D75BEB" w:rsidRPr="000846B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FAE" w:rsidRDefault="00146FAE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6FA" w:rsidRDefault="006476FA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6FA" w:rsidRDefault="006476FA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6FA" w:rsidRDefault="006476FA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6FA" w:rsidRDefault="006476FA" w:rsidP="00D7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952CB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ТВЕРЖДЕНО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952CBF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CB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Свечинского </w:t>
      </w:r>
      <w:r w:rsidRPr="00952CBF">
        <w:rPr>
          <w:rFonts w:ascii="Times New Roman" w:hAnsi="Times New Roman"/>
          <w:sz w:val="28"/>
          <w:szCs w:val="28"/>
        </w:rPr>
        <w:t xml:space="preserve">района </w:t>
      </w:r>
    </w:p>
    <w:p w:rsidR="00D75BEB" w:rsidRDefault="00D75BEB" w:rsidP="00B5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2CBF">
        <w:rPr>
          <w:rFonts w:ascii="Times New Roman" w:hAnsi="Times New Roman"/>
          <w:sz w:val="28"/>
          <w:szCs w:val="28"/>
        </w:rPr>
        <w:t xml:space="preserve">от </w:t>
      </w:r>
      <w:r w:rsidR="00B558C8">
        <w:rPr>
          <w:rFonts w:ascii="Times New Roman" w:hAnsi="Times New Roman"/>
          <w:sz w:val="28"/>
          <w:szCs w:val="28"/>
        </w:rPr>
        <w:t>09.02.2021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B558C8">
        <w:rPr>
          <w:rFonts w:ascii="Times New Roman" w:hAnsi="Times New Roman"/>
          <w:sz w:val="28"/>
          <w:szCs w:val="28"/>
        </w:rPr>
        <w:t>120</w:t>
      </w:r>
    </w:p>
    <w:p w:rsidR="00B558C8" w:rsidRPr="00952CBF" w:rsidRDefault="00B558C8" w:rsidP="00B5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952CB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75BEB" w:rsidRPr="00B740D2" w:rsidRDefault="00D75BEB" w:rsidP="00D75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D2">
        <w:rPr>
          <w:rFonts w:ascii="Times New Roman" w:hAnsi="Times New Roman"/>
          <w:b/>
          <w:sz w:val="28"/>
          <w:szCs w:val="28"/>
        </w:rPr>
        <w:t>о комиссии по рассмотрению заявлений молодых семей, изъявивших желание принять участие в</w:t>
      </w:r>
      <w:r>
        <w:rPr>
          <w:rFonts w:ascii="Times New Roman" w:hAnsi="Times New Roman"/>
          <w:b/>
          <w:sz w:val="28"/>
          <w:szCs w:val="28"/>
        </w:rPr>
        <w:t xml:space="preserve"> подпрограмме «Дом для молодой семьи» муниципальной программы «Повышение эффективности реализации молодежной политики»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 xml:space="preserve">1. Комиссия создается в целях реализации указанной </w:t>
      </w:r>
      <w:hyperlink r:id="rId10" w:history="1">
        <w:r w:rsidRPr="00952CB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52CBF">
        <w:rPr>
          <w:rFonts w:ascii="Times New Roman" w:hAnsi="Times New Roman"/>
          <w:sz w:val="28"/>
          <w:szCs w:val="28"/>
        </w:rPr>
        <w:t xml:space="preserve"> на террито</w:t>
      </w:r>
      <w:r>
        <w:rPr>
          <w:rFonts w:ascii="Times New Roman" w:hAnsi="Times New Roman"/>
          <w:sz w:val="28"/>
          <w:szCs w:val="28"/>
        </w:rPr>
        <w:t xml:space="preserve">рии муниципального образования Свечинский муниципальный </w:t>
      </w:r>
      <w:r w:rsidR="00146FAE">
        <w:rPr>
          <w:rFonts w:ascii="Times New Roman" w:hAnsi="Times New Roman"/>
          <w:sz w:val="28"/>
          <w:szCs w:val="28"/>
        </w:rPr>
        <w:t xml:space="preserve">округ </w:t>
      </w:r>
      <w:r>
        <w:rPr>
          <w:rFonts w:ascii="Times New Roman" w:hAnsi="Times New Roman"/>
          <w:sz w:val="28"/>
          <w:szCs w:val="28"/>
        </w:rPr>
        <w:t>Кировской области</w:t>
      </w:r>
      <w:r w:rsidRPr="00952CBF">
        <w:rPr>
          <w:rFonts w:ascii="Times New Roman" w:hAnsi="Times New Roman"/>
          <w:sz w:val="28"/>
          <w:szCs w:val="28"/>
        </w:rPr>
        <w:t>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2. Комиссия в своей деятельности руководствуется действующим жилищным законодательством, нормативными правовыми актами Российской Федерации, Кировской област</w:t>
      </w:r>
      <w:r>
        <w:rPr>
          <w:rFonts w:ascii="Times New Roman" w:hAnsi="Times New Roman"/>
          <w:sz w:val="28"/>
          <w:szCs w:val="28"/>
        </w:rPr>
        <w:t xml:space="preserve">и и муниципального образования Свечинский муниципальный </w:t>
      </w:r>
      <w:r w:rsidR="00146FAE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Кировской област</w:t>
      </w:r>
      <w:r w:rsidR="00146FAE">
        <w:rPr>
          <w:rFonts w:ascii="Times New Roman" w:hAnsi="Times New Roman"/>
          <w:sz w:val="28"/>
          <w:szCs w:val="28"/>
        </w:rPr>
        <w:t>и</w:t>
      </w:r>
      <w:r w:rsidRPr="00952CBF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 xml:space="preserve">3. Цель деятельности комиссии - установление соответствия представленных документов молодых семей (далее - заявители) требованиям </w:t>
      </w:r>
      <w:r>
        <w:rPr>
          <w:rFonts w:ascii="Times New Roman" w:hAnsi="Times New Roman"/>
          <w:sz w:val="28"/>
          <w:szCs w:val="28"/>
        </w:rPr>
        <w:t xml:space="preserve">подпрограммы «Дом для молодой семьи» </w:t>
      </w:r>
      <w:r w:rsidRPr="00952CBF">
        <w:rPr>
          <w:rFonts w:ascii="Times New Roman" w:hAnsi="Times New Roman"/>
          <w:sz w:val="28"/>
          <w:szCs w:val="28"/>
        </w:rPr>
        <w:t xml:space="preserve">муниципальной </w:t>
      </w:r>
      <w:hyperlink r:id="rId11" w:history="1">
        <w:r w:rsidRPr="00952CBF">
          <w:rPr>
            <w:rFonts w:ascii="Times New Roman" w:hAnsi="Times New Roman"/>
            <w:sz w:val="28"/>
            <w:szCs w:val="28"/>
          </w:rPr>
          <w:t>программы</w:t>
        </w:r>
      </w:hyperlink>
      <w:r w:rsidR="00146FAE">
        <w:rPr>
          <w:rFonts w:ascii="Times New Roman" w:hAnsi="Times New Roman"/>
          <w:sz w:val="28"/>
          <w:szCs w:val="28"/>
        </w:rPr>
        <w:t xml:space="preserve"> Свечинского муниципального округа Кировской области</w:t>
      </w:r>
      <w:r w:rsidRPr="00952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«Повышение эффективности реализации молодежной политики»  (далее - П</w:t>
      </w:r>
      <w:r w:rsidRPr="00952CBF">
        <w:rPr>
          <w:rFonts w:ascii="Times New Roman" w:hAnsi="Times New Roman"/>
          <w:sz w:val="28"/>
          <w:szCs w:val="28"/>
        </w:rPr>
        <w:t>рограмма).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4. Функция комиссии: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 xml:space="preserve">организация работы по проверке сведений, содержащихся в документах, представленных заявителями, претендующими на получение социальных выплат на приобретение жилого помещения, в том числе эконом-класса, строительство индивидуального жилого </w:t>
      </w:r>
      <w:r w:rsidR="00146FAE">
        <w:rPr>
          <w:rFonts w:ascii="Times New Roman" w:hAnsi="Times New Roman"/>
          <w:sz w:val="28"/>
          <w:szCs w:val="28"/>
        </w:rPr>
        <w:t>дома, в том числе эконом-класса, участие в долевом строительст</w:t>
      </w:r>
      <w:r w:rsidR="003A5297">
        <w:rPr>
          <w:rFonts w:ascii="Times New Roman" w:hAnsi="Times New Roman"/>
          <w:sz w:val="28"/>
          <w:szCs w:val="28"/>
        </w:rPr>
        <w:t>в</w:t>
      </w:r>
      <w:r w:rsidR="00146FAE">
        <w:rPr>
          <w:rFonts w:ascii="Times New Roman" w:hAnsi="Times New Roman"/>
          <w:sz w:val="28"/>
          <w:szCs w:val="28"/>
        </w:rPr>
        <w:t>е.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5. Порядок работы комиссии: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5.1. Руководит работой комиссии председатель комиссии, а в случае его отсутствия заместитель председателя комиссии.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lastRenderedPageBreak/>
        <w:t xml:space="preserve">5.2. Комиссия рассматривает представленные заявителями документы на предмет их соответствия или несоответствия требованиям </w:t>
      </w:r>
      <w:hyperlink r:id="rId12" w:history="1">
        <w:r w:rsidRPr="00952CB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52CBF">
        <w:rPr>
          <w:rFonts w:ascii="Times New Roman" w:hAnsi="Times New Roman"/>
          <w:sz w:val="28"/>
          <w:szCs w:val="28"/>
        </w:rPr>
        <w:t>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5.3. Признание документов не соответствующими требованиям программы производится в случаях: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 xml:space="preserve">несоответствия заявителя условиям участия в </w:t>
      </w:r>
      <w:hyperlink r:id="rId13" w:history="1">
        <w:r w:rsidRPr="00952CBF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952CBF">
        <w:rPr>
          <w:rFonts w:ascii="Times New Roman" w:hAnsi="Times New Roman"/>
          <w:sz w:val="28"/>
          <w:szCs w:val="28"/>
        </w:rPr>
        <w:t>;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непредставления или представления не всех необходимых документов заявителем;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обнаружения в представленных заявителем документах недостоверных сведений;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выявления 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5.4. Решение комиссия принимает большинством голосов при кворуме 2/3 от числа членов комиссии.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 xml:space="preserve">5.5. Заседания комиссии проводятся по мере поступления документов заявителей в соответствии с </w:t>
      </w:r>
      <w:hyperlink r:id="rId14" w:history="1">
        <w:r w:rsidRPr="00952CB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52CBF">
        <w:rPr>
          <w:rFonts w:ascii="Times New Roman" w:hAnsi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</w:t>
      </w:r>
      <w:r w:rsidR="00146FAE">
        <w:rPr>
          <w:rFonts w:ascii="Times New Roman" w:hAnsi="Times New Roman"/>
          <w:sz w:val="28"/>
          <w:szCs w:val="28"/>
        </w:rPr>
        <w:t>тановлением Правительства РФ от</w:t>
      </w:r>
      <w:r w:rsidR="00146FAE" w:rsidRPr="000A674E">
        <w:rPr>
          <w:rFonts w:ascii="Times New Roman" w:hAnsi="Times New Roman"/>
          <w:sz w:val="28"/>
          <w:szCs w:val="28"/>
        </w:rPr>
        <w:t xml:space="preserve">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146FAE">
        <w:rPr>
          <w:rFonts w:ascii="Times New Roman" w:hAnsi="Times New Roman"/>
          <w:sz w:val="28"/>
          <w:szCs w:val="28"/>
        </w:rPr>
        <w:t>».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CBF">
        <w:rPr>
          <w:rFonts w:ascii="Times New Roman" w:hAnsi="Times New Roman"/>
          <w:sz w:val="28"/>
          <w:szCs w:val="28"/>
        </w:rPr>
        <w:t>5.6. По результатам работы комиссии оформляется протокол, который подписывается председателем (замести</w:t>
      </w:r>
      <w:r>
        <w:rPr>
          <w:rFonts w:ascii="Times New Roman" w:hAnsi="Times New Roman"/>
          <w:sz w:val="28"/>
          <w:szCs w:val="28"/>
        </w:rPr>
        <w:t>телем председателя) и секретарем</w:t>
      </w:r>
      <w:r w:rsidRPr="00952CBF">
        <w:rPr>
          <w:rFonts w:ascii="Times New Roman" w:hAnsi="Times New Roman"/>
          <w:sz w:val="28"/>
          <w:szCs w:val="28"/>
        </w:rPr>
        <w:t>. В протоколе указываются дата заседания, присутствующие члены комиссии, приглашенные, ход заседания, результат голосования членов комиссии, формулировка заключения.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2CB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952CBF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CB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75BEB" w:rsidRDefault="00D75BEB" w:rsidP="00D7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Свечинского </w:t>
      </w:r>
      <w:r w:rsidRPr="00952CBF">
        <w:rPr>
          <w:rFonts w:ascii="Times New Roman" w:hAnsi="Times New Roman"/>
          <w:sz w:val="28"/>
          <w:szCs w:val="28"/>
        </w:rPr>
        <w:t xml:space="preserve">района 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2CBF">
        <w:rPr>
          <w:rFonts w:ascii="Times New Roman" w:hAnsi="Times New Roman"/>
          <w:sz w:val="28"/>
          <w:szCs w:val="28"/>
        </w:rPr>
        <w:t xml:space="preserve">от </w:t>
      </w:r>
      <w:r w:rsidR="00B558C8">
        <w:rPr>
          <w:rFonts w:ascii="Times New Roman" w:hAnsi="Times New Roman"/>
          <w:sz w:val="28"/>
          <w:szCs w:val="28"/>
        </w:rPr>
        <w:t>09.02.2021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B558C8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66"/>
      <w:bookmarkEnd w:id="1"/>
      <w:r w:rsidRPr="00952CBF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75BEB" w:rsidRPr="00B740D2" w:rsidRDefault="00D75BEB" w:rsidP="00D75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B740D2">
        <w:rPr>
          <w:rFonts w:ascii="Times New Roman" w:hAnsi="Times New Roman"/>
          <w:b/>
          <w:sz w:val="28"/>
          <w:szCs w:val="28"/>
        </w:rPr>
        <w:t>по рассмотрению заявлений молодых семей, изъявивших желание принять участие в</w:t>
      </w:r>
      <w:r>
        <w:rPr>
          <w:rFonts w:ascii="Times New Roman" w:hAnsi="Times New Roman"/>
          <w:b/>
          <w:sz w:val="28"/>
          <w:szCs w:val="28"/>
        </w:rPr>
        <w:t xml:space="preserve"> подпрограмме «Дом для молодой семьи» муниципальной программы «Повышение эффективности реализации молодежной политики»</w:t>
      </w:r>
    </w:p>
    <w:p w:rsidR="00D75BEB" w:rsidRPr="00952CBF" w:rsidRDefault="00D75BEB" w:rsidP="00D7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BEB" w:rsidRPr="00952CBF" w:rsidRDefault="00D75BEB" w:rsidP="00D75B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545"/>
        <w:gridCol w:w="6202"/>
      </w:tblGrid>
      <w:tr w:rsidR="00D75BEB" w:rsidRPr="00952CBF" w:rsidTr="006476FA">
        <w:tc>
          <w:tcPr>
            <w:tcW w:w="3545" w:type="dxa"/>
          </w:tcPr>
          <w:p w:rsidR="00D75BEB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</w:t>
            </w:r>
          </w:p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6202" w:type="dxa"/>
          </w:tcPr>
          <w:p w:rsidR="00D75BEB" w:rsidRPr="00952CBF" w:rsidRDefault="006476FA" w:rsidP="00AF068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46FAE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D75BEB">
              <w:rPr>
                <w:rFonts w:ascii="Times New Roman" w:hAnsi="Times New Roman"/>
                <w:sz w:val="28"/>
                <w:szCs w:val="28"/>
              </w:rPr>
              <w:t>з</w:t>
            </w:r>
            <w:r w:rsidR="00D75BEB" w:rsidRPr="00B02FDF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="00D75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68D">
              <w:rPr>
                <w:rFonts w:ascii="Times New Roman" w:hAnsi="Times New Roman"/>
                <w:sz w:val="28"/>
                <w:szCs w:val="28"/>
              </w:rPr>
              <w:t xml:space="preserve">Свечинского муниципального округа </w:t>
            </w:r>
            <w:r w:rsidR="00D75BE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75BEB" w:rsidRPr="00B02FDF">
              <w:rPr>
                <w:rFonts w:ascii="Times New Roman" w:hAnsi="Times New Roman"/>
                <w:sz w:val="28"/>
                <w:szCs w:val="28"/>
              </w:rPr>
              <w:t>социальным вопросам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>ПРЕДЕИНА</w:t>
            </w:r>
          </w:p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>Софья Леонидовна</w:t>
            </w:r>
          </w:p>
        </w:tc>
        <w:tc>
          <w:tcPr>
            <w:tcW w:w="6202" w:type="dxa"/>
          </w:tcPr>
          <w:p w:rsidR="00D75BEB" w:rsidRPr="00952CBF" w:rsidRDefault="006476FA" w:rsidP="00AF068D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068D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управления администрации Свечинского муниципального округа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AF068D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КОВРИЖНЫХ</w:t>
            </w:r>
          </w:p>
          <w:p w:rsidR="00D75BEB" w:rsidRPr="00952CBF" w:rsidRDefault="00AF068D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Леонидовна</w:t>
            </w:r>
          </w:p>
        </w:tc>
        <w:tc>
          <w:tcPr>
            <w:tcW w:w="6202" w:type="dxa"/>
          </w:tcPr>
          <w:p w:rsidR="00D75BEB" w:rsidRPr="00952CBF" w:rsidRDefault="006476FA" w:rsidP="00AF068D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AF068D">
              <w:rPr>
                <w:rFonts w:ascii="Times New Roman" w:hAnsi="Times New Roman"/>
                <w:sz w:val="28"/>
                <w:szCs w:val="28"/>
              </w:rPr>
              <w:t>управления образования, спорта и молодежной политики администрации Свечинского муниципального округа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202" w:type="dxa"/>
          </w:tcPr>
          <w:p w:rsidR="00D75BEB" w:rsidRPr="00952CBF" w:rsidRDefault="00D75BEB" w:rsidP="00545D0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BEB" w:rsidRPr="00952CBF" w:rsidTr="006476FA">
        <w:tc>
          <w:tcPr>
            <w:tcW w:w="3545" w:type="dxa"/>
          </w:tcPr>
          <w:p w:rsidR="006476FA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 xml:space="preserve">БУРКОВА         </w:t>
            </w:r>
          </w:p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02" w:type="dxa"/>
          </w:tcPr>
          <w:p w:rsidR="00D75BEB" w:rsidRPr="00952CBF" w:rsidRDefault="006476FA" w:rsidP="00545D07">
            <w:pPr>
              <w:spacing w:after="0" w:line="240" w:lineRule="auto"/>
              <w:ind w:left="4680" w:hanging="46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068D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 специалист отдела ЖКХ, архитектуры и</w:t>
            </w:r>
          </w:p>
          <w:p w:rsidR="00D75BEB" w:rsidRPr="00952CBF" w:rsidRDefault="00D75BEB" w:rsidP="00AF068D">
            <w:pPr>
              <w:spacing w:after="12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>градостроительства,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лавный архитектор </w:t>
            </w:r>
            <w:r w:rsidR="00AF068D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>ГРАДОБОЕВА</w:t>
            </w:r>
          </w:p>
          <w:p w:rsidR="00D75BEB" w:rsidRPr="00952CBF" w:rsidRDefault="00D75BEB" w:rsidP="00545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BF">
              <w:rPr>
                <w:rFonts w:ascii="Times New Roman" w:hAnsi="Times New Roman"/>
                <w:sz w:val="28"/>
                <w:szCs w:val="28"/>
              </w:rPr>
              <w:t xml:space="preserve">Екатерина Геннадьевна        </w:t>
            </w:r>
          </w:p>
        </w:tc>
        <w:tc>
          <w:tcPr>
            <w:tcW w:w="6202" w:type="dxa"/>
          </w:tcPr>
          <w:p w:rsidR="00D75BEB" w:rsidRPr="00952CBF" w:rsidRDefault="006476FA" w:rsidP="00AF068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D75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68D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  <w:r w:rsidR="00D75BE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75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финансового управления 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AF068D" w:rsidP="00545D0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ДЕМИНА 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5BEB" w:rsidRPr="00952CBF" w:rsidRDefault="00AF068D" w:rsidP="00545D0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202" w:type="dxa"/>
          </w:tcPr>
          <w:p w:rsidR="00AF068D" w:rsidRPr="00AF068D" w:rsidRDefault="006476FA" w:rsidP="00AF068D">
            <w:pPr>
              <w:pStyle w:val="a8"/>
              <w:spacing w:after="12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068D">
              <w:rPr>
                <w:rFonts w:ascii="Times New Roman" w:hAnsi="Times New Roman"/>
                <w:sz w:val="28"/>
                <w:szCs w:val="28"/>
              </w:rPr>
              <w:t>г</w:t>
            </w:r>
            <w:r w:rsidR="00AF068D" w:rsidRPr="00AF068D">
              <w:rPr>
                <w:rFonts w:ascii="Times New Roman" w:hAnsi="Times New Roman"/>
                <w:sz w:val="28"/>
                <w:szCs w:val="28"/>
              </w:rPr>
              <w:t xml:space="preserve">лавный специалист, юрисконсульт </w:t>
            </w:r>
          </w:p>
          <w:p w:rsidR="00AF068D" w:rsidRPr="00AF068D" w:rsidRDefault="00AF068D" w:rsidP="00AF068D">
            <w:pPr>
              <w:pStyle w:val="a8"/>
              <w:spacing w:after="12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AF068D">
              <w:rPr>
                <w:rFonts w:ascii="Times New Roman" w:hAnsi="Times New Roman"/>
                <w:sz w:val="28"/>
                <w:szCs w:val="28"/>
              </w:rPr>
              <w:t xml:space="preserve">юридического отдела администрации </w:t>
            </w:r>
          </w:p>
          <w:p w:rsidR="00D75BEB" w:rsidRPr="00952CBF" w:rsidRDefault="00AF068D" w:rsidP="00AF068D">
            <w:pPr>
              <w:pStyle w:val="a8"/>
              <w:spacing w:after="12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AF068D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</w:p>
        </w:tc>
      </w:tr>
      <w:tr w:rsidR="00D75BEB" w:rsidRPr="00952CBF" w:rsidTr="006476FA">
        <w:tc>
          <w:tcPr>
            <w:tcW w:w="3545" w:type="dxa"/>
          </w:tcPr>
          <w:p w:rsidR="00D75BEB" w:rsidRPr="00952CBF" w:rsidRDefault="00AF068D" w:rsidP="00545D0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РОНЖИНА</w:t>
            </w:r>
          </w:p>
          <w:p w:rsidR="00D75BEB" w:rsidRPr="00952CBF" w:rsidRDefault="006476FA" w:rsidP="00545D0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="00AF068D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02" w:type="dxa"/>
          </w:tcPr>
          <w:p w:rsidR="00D75BEB" w:rsidRPr="00952CBF" w:rsidRDefault="006476FA" w:rsidP="00AF068D">
            <w:pPr>
              <w:pStyle w:val="a8"/>
              <w:spacing w:after="24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="003A5297">
              <w:rPr>
                <w:rFonts w:ascii="Times New Roman" w:hAnsi="Times New Roman"/>
                <w:sz w:val="28"/>
                <w:szCs w:val="28"/>
              </w:rPr>
              <w:t>по</w:t>
            </w:r>
            <w:r w:rsidR="00AF068D">
              <w:rPr>
                <w:rFonts w:ascii="Times New Roman" w:hAnsi="Times New Roman"/>
                <w:sz w:val="28"/>
                <w:szCs w:val="28"/>
              </w:rPr>
              <w:t xml:space="preserve"> имуществу</w:t>
            </w:r>
            <w:r w:rsidR="00D75BEB" w:rsidRPr="00952CBF">
              <w:rPr>
                <w:rFonts w:ascii="Times New Roman" w:hAnsi="Times New Roman"/>
                <w:sz w:val="28"/>
                <w:szCs w:val="28"/>
              </w:rPr>
              <w:t xml:space="preserve"> и экономике </w:t>
            </w:r>
            <w:r w:rsidR="00AF068D">
              <w:rPr>
                <w:rFonts w:ascii="Times New Roman" w:hAnsi="Times New Roman"/>
                <w:sz w:val="28"/>
                <w:szCs w:val="28"/>
              </w:rPr>
              <w:t>администрации Свечинского муниципального округа</w:t>
            </w:r>
          </w:p>
        </w:tc>
      </w:tr>
    </w:tbl>
    <w:p w:rsidR="00D75BEB" w:rsidRPr="00952CBF" w:rsidRDefault="00D75BEB" w:rsidP="00D75B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75BEB" w:rsidRPr="00952CBF" w:rsidSect="00A12140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8B" w:rsidRDefault="0008288B" w:rsidP="0066598C">
      <w:pPr>
        <w:spacing w:after="0" w:line="240" w:lineRule="auto"/>
      </w:pPr>
      <w:r>
        <w:separator/>
      </w:r>
    </w:p>
  </w:endnote>
  <w:endnote w:type="continuationSeparator" w:id="1">
    <w:p w:rsidR="0008288B" w:rsidRDefault="0008288B" w:rsidP="0066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8B" w:rsidRDefault="0008288B" w:rsidP="0066598C">
      <w:pPr>
        <w:spacing w:after="0" w:line="240" w:lineRule="auto"/>
      </w:pPr>
      <w:r>
        <w:separator/>
      </w:r>
    </w:p>
  </w:footnote>
  <w:footnote w:type="continuationSeparator" w:id="1">
    <w:p w:rsidR="0008288B" w:rsidRDefault="0008288B" w:rsidP="0066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DB" w:rsidRDefault="0008288B" w:rsidP="00D725DB">
    <w:pPr>
      <w:pStyle w:val="a6"/>
      <w:framePr w:wrap="around" w:vAnchor="text" w:hAnchor="margin" w:xAlign="center" w:y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DB" w:rsidRDefault="0008288B">
    <w:pPr>
      <w:pStyle w:val="a6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5E9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3A6E"/>
    <w:multiLevelType w:val="hybridMultilevel"/>
    <w:tmpl w:val="B8481888"/>
    <w:lvl w:ilvl="0" w:tplc="7F6AA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BEB"/>
    <w:rsid w:val="000810FA"/>
    <w:rsid w:val="0008288B"/>
    <w:rsid w:val="000A674E"/>
    <w:rsid w:val="00146FAE"/>
    <w:rsid w:val="002247CB"/>
    <w:rsid w:val="00286A9F"/>
    <w:rsid w:val="003A5297"/>
    <w:rsid w:val="006476FA"/>
    <w:rsid w:val="0066598C"/>
    <w:rsid w:val="00986769"/>
    <w:rsid w:val="00AF068D"/>
    <w:rsid w:val="00B558C8"/>
    <w:rsid w:val="00C7616C"/>
    <w:rsid w:val="00CE67A9"/>
    <w:rsid w:val="00D75BEB"/>
    <w:rsid w:val="00DE54EB"/>
    <w:rsid w:val="00ED2C1E"/>
    <w:rsid w:val="00F62D2B"/>
    <w:rsid w:val="00F7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EB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75BEB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D75BEB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Body Text"/>
    <w:basedOn w:val="a"/>
    <w:link w:val="a5"/>
    <w:rsid w:val="00D75BEB"/>
    <w:pPr>
      <w:spacing w:after="7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75B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D75BEB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75BE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D75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0E8294BB9F2B24A4386C8C4802AAFD8E7621F36B3CB7E821EDC376BDE62D713CD4F5215CFCCB2K7kDM" TargetMode="External"/><Relationship Id="rId13" Type="http://schemas.openxmlformats.org/officeDocument/2006/relationships/hyperlink" Target="consultantplus://offline/ref=6A60E8294BB9F2B24A4398C5D2EC76A6D9E83A1130B8C72CD841876A3CD768805482161051C2CDB77563DBK0k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A60E8294BB9F2B24A4398C5D2EC76A6D9E83A1130B8C72CD841876A3CD768805482161051C2CDB77563DBK0k8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60E8294BB9F2B24A4398C5D2EC76A6D9E83A1130B8C72CD841876A3CD768805482161051C2CDB77563DBK0k8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A60E8294BB9F2B24A4398C5D2EC76A6D9E83A1130B8C72CD841876A3CD768805482161051C2CDB77563DBK0k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0E8294BB9F2B24A4386C8C4802AAFD8E7621F36B3CB7E821EDC376BDE62D713CD4F5215CFC9B4K7k2M" TargetMode="External"/><Relationship Id="rId14" Type="http://schemas.openxmlformats.org/officeDocument/2006/relationships/hyperlink" Target="consultantplus://offline/ref=6A60E8294BB9F2B24A4386C8C4802AAFD8E7621E34B9CB7E821EDC376BDE62D713CD4F5215CECEB1K7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user</cp:lastModifiedBy>
  <cp:revision>4</cp:revision>
  <cp:lastPrinted>2021-02-09T08:13:00Z</cp:lastPrinted>
  <dcterms:created xsi:type="dcterms:W3CDTF">2021-02-10T09:05:00Z</dcterms:created>
  <dcterms:modified xsi:type="dcterms:W3CDTF">2021-02-19T13:48:00Z</dcterms:modified>
</cp:coreProperties>
</file>