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A3B55" w:rsidRPr="00070A27" w:rsidTr="00F803D4">
        <w:trPr>
          <w:trHeight w:hRule="exact" w:val="3114"/>
        </w:trPr>
        <w:tc>
          <w:tcPr>
            <w:tcW w:w="9462" w:type="dxa"/>
            <w:gridSpan w:val="4"/>
          </w:tcPr>
          <w:p w:rsidR="00DA3B55" w:rsidRDefault="00F8130D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A3B55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A3B55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A3B55" w:rsidRPr="00070A27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35243C">
              <w:rPr>
                <w:szCs w:val="28"/>
              </w:rPr>
              <w:t>МУНИЦИПАЛЬНОГО ОКРУГА</w:t>
            </w:r>
          </w:p>
          <w:p w:rsidR="00DA3B55" w:rsidRPr="00070A27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Pr="00070A27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DA3B55" w:rsidRPr="00070A27" w:rsidRDefault="00DA3B55" w:rsidP="00DA3B5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DA3B55" w:rsidRPr="00BA7B5D" w:rsidTr="00F803D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A3B55" w:rsidRPr="00BA7B5D" w:rsidRDefault="00F8130D" w:rsidP="00F8130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</w:t>
            </w:r>
          </w:p>
        </w:tc>
        <w:tc>
          <w:tcPr>
            <w:tcW w:w="2849" w:type="dxa"/>
          </w:tcPr>
          <w:p w:rsidR="00DA3B55" w:rsidRPr="00BA7B5D" w:rsidRDefault="00DA3B55" w:rsidP="00DA3B5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A3B55" w:rsidRPr="00BA7B5D" w:rsidRDefault="00DA3B55" w:rsidP="00DA3B55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A3B55" w:rsidRPr="00BA7B5D" w:rsidRDefault="00F8130D" w:rsidP="00DA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A3B55" w:rsidRPr="00BA7B5D" w:rsidTr="00F8130D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9462" w:type="dxa"/>
            <w:gridSpan w:val="4"/>
          </w:tcPr>
          <w:p w:rsidR="00DA3B55" w:rsidRPr="00BA7B5D" w:rsidRDefault="00DA3B55" w:rsidP="00DA3B55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5BE3" w:rsidRPr="005D5BE3" w:rsidRDefault="005D5BE3" w:rsidP="005D5BE3">
      <w:pPr>
        <w:jc w:val="center"/>
        <w:rPr>
          <w:b/>
          <w:sz w:val="28"/>
          <w:szCs w:val="28"/>
        </w:rPr>
      </w:pPr>
      <w:r w:rsidRPr="005D5BE3">
        <w:rPr>
          <w:b/>
          <w:sz w:val="28"/>
          <w:szCs w:val="28"/>
        </w:rPr>
        <w:t>Об утверждении Правил использования водных объектов общего</w:t>
      </w:r>
    </w:p>
    <w:p w:rsidR="00273E37" w:rsidRPr="005D5BE3" w:rsidRDefault="005D5BE3" w:rsidP="005D5BE3">
      <w:pPr>
        <w:jc w:val="center"/>
        <w:rPr>
          <w:b/>
          <w:sz w:val="28"/>
          <w:szCs w:val="28"/>
        </w:rPr>
      </w:pPr>
      <w:r w:rsidRPr="005D5BE3">
        <w:rPr>
          <w:b/>
          <w:sz w:val="28"/>
          <w:szCs w:val="28"/>
        </w:rPr>
        <w:t xml:space="preserve"> пользования, расположенных на территории Свечинского </w:t>
      </w:r>
      <w:r w:rsidR="0035243C">
        <w:rPr>
          <w:b/>
          <w:sz w:val="28"/>
          <w:szCs w:val="28"/>
        </w:rPr>
        <w:t>муниципального округа</w:t>
      </w:r>
      <w:r w:rsidR="00583A1E">
        <w:rPr>
          <w:b/>
          <w:sz w:val="28"/>
          <w:szCs w:val="28"/>
        </w:rPr>
        <w:t>, для личных и бытовых нужд</w:t>
      </w:r>
    </w:p>
    <w:p w:rsidR="00273E37" w:rsidRPr="006E4495" w:rsidRDefault="00273E37" w:rsidP="00273E37">
      <w:pPr>
        <w:spacing w:line="360" w:lineRule="auto"/>
        <w:jc w:val="center"/>
        <w:rPr>
          <w:b/>
          <w:sz w:val="28"/>
          <w:szCs w:val="28"/>
        </w:rPr>
      </w:pPr>
    </w:p>
    <w:p w:rsidR="005D5BE3" w:rsidRDefault="005D5BE3" w:rsidP="005D5BE3">
      <w:pPr>
        <w:tabs>
          <w:tab w:val="left" w:pos="993"/>
        </w:tabs>
        <w:spacing w:line="360" w:lineRule="auto"/>
        <w:ind w:firstLine="851"/>
        <w:rPr>
          <w:color w:val="282828"/>
          <w:sz w:val="28"/>
          <w:szCs w:val="28"/>
          <w:shd w:val="clear" w:color="auto" w:fill="FFFFFF"/>
        </w:rPr>
      </w:pPr>
      <w:r w:rsidRPr="005D5BE3">
        <w:rPr>
          <w:color w:val="282828"/>
          <w:sz w:val="28"/>
          <w:szCs w:val="28"/>
          <w:shd w:val="clear" w:color="auto" w:fill="FFFFFF"/>
        </w:rPr>
        <w:t xml:space="preserve"> На основании статьи 15 Федерального закона от </w:t>
      </w:r>
      <w:r w:rsidR="00F8130D">
        <w:rPr>
          <w:color w:val="282828"/>
          <w:sz w:val="28"/>
          <w:szCs w:val="28"/>
          <w:shd w:val="clear" w:color="auto" w:fill="FFFFFF"/>
        </w:rPr>
        <w:t>06.10.</w:t>
      </w:r>
      <w:r w:rsidRPr="005D5BE3">
        <w:rPr>
          <w:color w:val="282828"/>
          <w:sz w:val="28"/>
          <w:szCs w:val="28"/>
          <w:shd w:val="clear" w:color="auto" w:fill="FFFFFF"/>
        </w:rPr>
        <w:t xml:space="preserve">2003 № 131-ФЗ «Об общих принципах организации местного самоуправления в Российской Федерации», статьи 27 Водного кодекса Российской Федерации и в целях осуществления мероприятий по обеспечению безопасности людей, охране их жизни и здоровья на водных объектах, расположенных на территории муниципального образования </w:t>
      </w:r>
      <w:r>
        <w:rPr>
          <w:color w:val="282828"/>
          <w:sz w:val="28"/>
          <w:szCs w:val="28"/>
          <w:shd w:val="clear" w:color="auto" w:fill="FFFFFF"/>
        </w:rPr>
        <w:t xml:space="preserve">Свечинский </w:t>
      </w:r>
      <w:r w:rsidRPr="005D5BE3">
        <w:rPr>
          <w:color w:val="282828"/>
          <w:sz w:val="28"/>
          <w:szCs w:val="28"/>
          <w:shd w:val="clear" w:color="auto" w:fill="FFFFFF"/>
        </w:rPr>
        <w:t xml:space="preserve"> муниципальный </w:t>
      </w:r>
      <w:r w:rsidR="0035243C">
        <w:rPr>
          <w:color w:val="282828"/>
          <w:sz w:val="28"/>
          <w:szCs w:val="28"/>
          <w:shd w:val="clear" w:color="auto" w:fill="FFFFFF"/>
        </w:rPr>
        <w:t>округ</w:t>
      </w:r>
      <w:r w:rsidRPr="005D5BE3">
        <w:rPr>
          <w:color w:val="282828"/>
          <w:sz w:val="28"/>
          <w:szCs w:val="28"/>
          <w:shd w:val="clear" w:color="auto" w:fill="FFFFFF"/>
        </w:rPr>
        <w:t xml:space="preserve"> Кировской области, администрация </w:t>
      </w:r>
      <w:r>
        <w:rPr>
          <w:color w:val="282828"/>
          <w:sz w:val="28"/>
          <w:szCs w:val="28"/>
          <w:shd w:val="clear" w:color="auto" w:fill="FFFFFF"/>
        </w:rPr>
        <w:t>Свечинского</w:t>
      </w:r>
      <w:r w:rsidRPr="005D5BE3">
        <w:rPr>
          <w:color w:val="282828"/>
          <w:sz w:val="28"/>
          <w:szCs w:val="28"/>
          <w:shd w:val="clear" w:color="auto" w:fill="FFFFFF"/>
        </w:rPr>
        <w:t xml:space="preserve"> </w:t>
      </w:r>
      <w:r w:rsidR="0035243C">
        <w:rPr>
          <w:color w:val="282828"/>
          <w:sz w:val="28"/>
          <w:szCs w:val="28"/>
          <w:shd w:val="clear" w:color="auto" w:fill="FFFFFF"/>
        </w:rPr>
        <w:t>муниципального округа</w:t>
      </w:r>
      <w:r w:rsidRPr="005D5BE3">
        <w:rPr>
          <w:color w:val="282828"/>
          <w:sz w:val="28"/>
          <w:szCs w:val="28"/>
          <w:shd w:val="clear" w:color="auto" w:fill="FFFFFF"/>
        </w:rPr>
        <w:t xml:space="preserve"> Кировской области ПОСТАНОВЛЯЕ</w:t>
      </w:r>
      <w:r>
        <w:rPr>
          <w:color w:val="282828"/>
          <w:sz w:val="28"/>
          <w:szCs w:val="28"/>
          <w:shd w:val="clear" w:color="auto" w:fill="FFFFFF"/>
        </w:rPr>
        <w:t>Т:</w:t>
      </w:r>
    </w:p>
    <w:p w:rsidR="005D5BE3" w:rsidRPr="005D5BE3" w:rsidRDefault="005D5BE3" w:rsidP="005D5BE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282828"/>
          <w:sz w:val="28"/>
          <w:szCs w:val="28"/>
        </w:rPr>
      </w:pPr>
      <w:r w:rsidRPr="005D5BE3">
        <w:rPr>
          <w:color w:val="282828"/>
          <w:sz w:val="28"/>
          <w:szCs w:val="28"/>
        </w:rPr>
        <w:t xml:space="preserve">1. Утвердить Правила использования водных объектов общего пользования, расположенных на территории </w:t>
      </w:r>
      <w:r w:rsidR="00BF7B64">
        <w:rPr>
          <w:color w:val="282828"/>
          <w:sz w:val="28"/>
          <w:szCs w:val="28"/>
        </w:rPr>
        <w:t xml:space="preserve"> </w:t>
      </w:r>
      <w:r w:rsidRPr="005D5BE3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Свечин</w:t>
      </w:r>
      <w:r w:rsidR="00BF7B64">
        <w:rPr>
          <w:color w:val="282828"/>
          <w:sz w:val="28"/>
          <w:szCs w:val="28"/>
        </w:rPr>
        <w:t>ского</w:t>
      </w:r>
      <w:r>
        <w:rPr>
          <w:color w:val="282828"/>
          <w:sz w:val="28"/>
          <w:szCs w:val="28"/>
        </w:rPr>
        <w:t xml:space="preserve"> </w:t>
      </w:r>
      <w:r w:rsidRPr="005D5BE3">
        <w:rPr>
          <w:color w:val="282828"/>
          <w:sz w:val="28"/>
          <w:szCs w:val="28"/>
        </w:rPr>
        <w:t xml:space="preserve"> </w:t>
      </w:r>
      <w:r w:rsidR="00BF7B64">
        <w:rPr>
          <w:color w:val="282828"/>
          <w:sz w:val="28"/>
          <w:szCs w:val="28"/>
        </w:rPr>
        <w:t xml:space="preserve"> </w:t>
      </w:r>
      <w:r w:rsidRPr="005D5BE3">
        <w:rPr>
          <w:color w:val="282828"/>
          <w:sz w:val="28"/>
          <w:szCs w:val="28"/>
        </w:rPr>
        <w:t xml:space="preserve"> </w:t>
      </w:r>
      <w:r w:rsidR="0035243C">
        <w:rPr>
          <w:color w:val="282828"/>
          <w:sz w:val="28"/>
          <w:szCs w:val="28"/>
          <w:shd w:val="clear" w:color="auto" w:fill="FFFFFF"/>
        </w:rPr>
        <w:t>муниципального округа</w:t>
      </w:r>
      <w:r w:rsidR="00BF7B64">
        <w:rPr>
          <w:color w:val="282828"/>
          <w:sz w:val="28"/>
          <w:szCs w:val="28"/>
        </w:rPr>
        <w:t xml:space="preserve"> </w:t>
      </w:r>
      <w:r w:rsidRPr="005D5BE3">
        <w:rPr>
          <w:color w:val="282828"/>
          <w:sz w:val="28"/>
          <w:szCs w:val="28"/>
        </w:rPr>
        <w:t xml:space="preserve"> Кировской области, для личных и бытовых нужд</w:t>
      </w:r>
      <w:r>
        <w:rPr>
          <w:color w:val="282828"/>
          <w:sz w:val="28"/>
          <w:szCs w:val="28"/>
        </w:rPr>
        <w:t>. Прилагается.</w:t>
      </w:r>
    </w:p>
    <w:p w:rsidR="005D5BE3" w:rsidRPr="005D5BE3" w:rsidRDefault="005D5BE3" w:rsidP="005D5BE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        2</w:t>
      </w:r>
      <w:r w:rsidRPr="005D5BE3">
        <w:rPr>
          <w:color w:val="282828"/>
          <w:sz w:val="28"/>
          <w:szCs w:val="28"/>
        </w:rPr>
        <w:t>. Настоящее постановление вступает в силу с момента подписания.</w:t>
      </w:r>
    </w:p>
    <w:p w:rsidR="00BF7B64" w:rsidRDefault="005D5BE3" w:rsidP="00BF7B6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7B64" w:rsidRPr="00A32057">
        <w:rPr>
          <w:sz w:val="28"/>
          <w:szCs w:val="28"/>
        </w:rPr>
        <w:t xml:space="preserve">Настоящее постановление </w:t>
      </w:r>
      <w:r w:rsidR="00E706C7">
        <w:rPr>
          <w:sz w:val="28"/>
          <w:szCs w:val="28"/>
        </w:rPr>
        <w:t>опубликовать</w:t>
      </w:r>
      <w:r w:rsidR="00BF7B64" w:rsidRPr="00A32057">
        <w:rPr>
          <w:sz w:val="28"/>
          <w:szCs w:val="28"/>
        </w:rPr>
        <w:t xml:space="preserve"> на официальном Интернет – </w:t>
      </w:r>
    </w:p>
    <w:p w:rsidR="007F6106" w:rsidRDefault="00BF7B64" w:rsidP="007F6106">
      <w:pPr>
        <w:tabs>
          <w:tab w:val="left" w:pos="993"/>
        </w:tabs>
        <w:spacing w:after="480" w:line="360" w:lineRule="auto"/>
        <w:rPr>
          <w:color w:val="282828"/>
          <w:sz w:val="28"/>
          <w:szCs w:val="28"/>
          <w:shd w:val="clear" w:color="auto" w:fill="FFFFFF"/>
        </w:rPr>
      </w:pPr>
      <w:r w:rsidRPr="00A32057">
        <w:rPr>
          <w:sz w:val="28"/>
          <w:szCs w:val="28"/>
        </w:rPr>
        <w:t xml:space="preserve">сайте муниципального образования Свечинский муниципальный </w:t>
      </w:r>
      <w:r w:rsidR="0035243C">
        <w:rPr>
          <w:color w:val="282828"/>
          <w:sz w:val="28"/>
          <w:szCs w:val="28"/>
          <w:shd w:val="clear" w:color="auto" w:fill="FFFFFF"/>
        </w:rPr>
        <w:t xml:space="preserve"> округ</w:t>
      </w:r>
      <w:r w:rsidR="00583A1E">
        <w:rPr>
          <w:color w:val="282828"/>
          <w:sz w:val="28"/>
          <w:szCs w:val="28"/>
          <w:shd w:val="clear" w:color="auto" w:fill="FFFFFF"/>
        </w:rPr>
        <w:t xml:space="preserve"> Кировской области</w:t>
      </w:r>
      <w:r w:rsidR="0035243C">
        <w:rPr>
          <w:color w:val="282828"/>
          <w:sz w:val="28"/>
          <w:szCs w:val="28"/>
          <w:shd w:val="clear" w:color="auto" w:fill="FFFFFF"/>
        </w:rPr>
        <w:t>.</w:t>
      </w:r>
    </w:p>
    <w:p w:rsidR="007F6106" w:rsidRDefault="00F8130D" w:rsidP="007F6106">
      <w:pPr>
        <w:tabs>
          <w:tab w:val="left" w:pos="993"/>
        </w:tabs>
        <w:rPr>
          <w:color w:val="282828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Первый заместитель главы администрации</w:t>
      </w:r>
    </w:p>
    <w:p w:rsidR="00F8130D" w:rsidRPr="007F6106" w:rsidRDefault="00F8130D" w:rsidP="007F6106">
      <w:pPr>
        <w:tabs>
          <w:tab w:val="left" w:pos="993"/>
        </w:tabs>
        <w:rPr>
          <w:color w:val="282828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F8130D" w:rsidRDefault="00F8130D" w:rsidP="007F6106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Г.С. Гоголева</w:t>
      </w:r>
    </w:p>
    <w:p w:rsidR="00C76F84" w:rsidRPr="006E4495" w:rsidRDefault="00F8130D" w:rsidP="00F8130D">
      <w:pPr>
        <w:tabs>
          <w:tab w:val="left" w:pos="0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3DA">
        <w:rPr>
          <w:sz w:val="28"/>
          <w:szCs w:val="28"/>
        </w:rPr>
        <w:t>УТВЕРЖДЕН</w:t>
      </w:r>
    </w:p>
    <w:p w:rsidR="00C76F84" w:rsidRPr="006E4495" w:rsidRDefault="00132D5E" w:rsidP="00F8130D">
      <w:pPr>
        <w:tabs>
          <w:tab w:val="left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8130D">
        <w:rPr>
          <w:sz w:val="28"/>
          <w:szCs w:val="28"/>
        </w:rPr>
        <w:tab/>
      </w:r>
      <w:r w:rsidR="000E48A3" w:rsidRPr="006E4495">
        <w:rPr>
          <w:sz w:val="28"/>
          <w:szCs w:val="28"/>
        </w:rPr>
        <w:t>постановлением</w:t>
      </w:r>
      <w:r w:rsidR="00C76F84" w:rsidRPr="006E4495">
        <w:rPr>
          <w:sz w:val="28"/>
          <w:szCs w:val="28"/>
        </w:rPr>
        <w:t xml:space="preserve"> администрации</w:t>
      </w:r>
    </w:p>
    <w:p w:rsidR="00BF7B64" w:rsidRDefault="00C76F84" w:rsidP="00F8130D">
      <w:pPr>
        <w:tabs>
          <w:tab w:val="left" w:pos="0"/>
        </w:tabs>
        <w:ind w:left="5040"/>
        <w:jc w:val="left"/>
        <w:rPr>
          <w:sz w:val="28"/>
          <w:szCs w:val="28"/>
        </w:rPr>
      </w:pPr>
      <w:r w:rsidRPr="006E4495">
        <w:rPr>
          <w:sz w:val="28"/>
          <w:szCs w:val="28"/>
        </w:rPr>
        <w:t xml:space="preserve">Свечинского </w:t>
      </w:r>
      <w:r w:rsidR="0035243C">
        <w:rPr>
          <w:sz w:val="28"/>
          <w:szCs w:val="28"/>
        </w:rPr>
        <w:t>муниципального округа</w:t>
      </w:r>
    </w:p>
    <w:p w:rsidR="00C76F84" w:rsidRPr="006E4495" w:rsidRDefault="00BF7B64" w:rsidP="00F8130D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от</w:t>
      </w:r>
      <w:r w:rsidR="00F8130D">
        <w:rPr>
          <w:sz w:val="28"/>
          <w:szCs w:val="28"/>
        </w:rPr>
        <w:t xml:space="preserve"> </w:t>
      </w:r>
      <w:r w:rsidR="007F6106">
        <w:rPr>
          <w:sz w:val="28"/>
          <w:szCs w:val="28"/>
        </w:rPr>
        <w:t xml:space="preserve">14.01.2021 </w:t>
      </w:r>
      <w:r>
        <w:rPr>
          <w:sz w:val="28"/>
          <w:szCs w:val="28"/>
        </w:rPr>
        <w:t xml:space="preserve"> № </w:t>
      </w:r>
      <w:r w:rsidR="007F6106">
        <w:rPr>
          <w:sz w:val="28"/>
          <w:szCs w:val="28"/>
        </w:rPr>
        <w:t>18</w:t>
      </w:r>
    </w:p>
    <w:p w:rsidR="00BF7B64" w:rsidRDefault="00BF7B64" w:rsidP="00BF7B64">
      <w:pPr>
        <w:jc w:val="right"/>
        <w:rPr>
          <w:sz w:val="28"/>
          <w:szCs w:val="28"/>
        </w:rPr>
      </w:pPr>
    </w:p>
    <w:p w:rsidR="00BF7B64" w:rsidRPr="00604C78" w:rsidRDefault="00BF7B64" w:rsidP="00BF7B64">
      <w:pPr>
        <w:pStyle w:val="a5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604C78">
        <w:rPr>
          <w:rStyle w:val="a6"/>
          <w:b w:val="0"/>
          <w:color w:val="483B3F"/>
          <w:sz w:val="28"/>
          <w:szCs w:val="28"/>
        </w:rPr>
        <w:t>П Р А В И Л А</w:t>
      </w:r>
    </w:p>
    <w:p w:rsidR="0035243C" w:rsidRPr="00604C78" w:rsidRDefault="00BF7B64" w:rsidP="0035243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483B3F"/>
          <w:sz w:val="28"/>
          <w:szCs w:val="28"/>
        </w:rPr>
      </w:pPr>
      <w:r w:rsidRPr="00604C78">
        <w:rPr>
          <w:rStyle w:val="a6"/>
          <w:b w:val="0"/>
          <w:color w:val="483B3F"/>
          <w:sz w:val="28"/>
          <w:szCs w:val="28"/>
        </w:rPr>
        <w:t xml:space="preserve">использования водных объектов общего пользования, расположенных на территории   Свечинского   </w:t>
      </w:r>
      <w:r w:rsidR="0035243C" w:rsidRPr="00604C78">
        <w:rPr>
          <w:sz w:val="28"/>
          <w:szCs w:val="28"/>
        </w:rPr>
        <w:t>муниципального округа</w:t>
      </w:r>
      <w:r w:rsidRPr="00604C78">
        <w:rPr>
          <w:rStyle w:val="a6"/>
          <w:b w:val="0"/>
          <w:color w:val="483B3F"/>
          <w:sz w:val="28"/>
          <w:szCs w:val="28"/>
        </w:rPr>
        <w:t xml:space="preserve">, </w:t>
      </w:r>
    </w:p>
    <w:p w:rsidR="00BF7B64" w:rsidRPr="00604C78" w:rsidRDefault="00BF7B64" w:rsidP="0035243C">
      <w:pPr>
        <w:pStyle w:val="a5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604C78">
        <w:rPr>
          <w:rStyle w:val="a6"/>
          <w:b w:val="0"/>
          <w:color w:val="483B3F"/>
          <w:sz w:val="28"/>
          <w:szCs w:val="28"/>
        </w:rPr>
        <w:t>для личных и бытовых нужд</w:t>
      </w:r>
    </w:p>
    <w:p w:rsidR="00BF7B64" w:rsidRPr="00604C78" w:rsidRDefault="00BF7B64" w:rsidP="00BF7B64">
      <w:pPr>
        <w:pStyle w:val="a5"/>
        <w:shd w:val="clear" w:color="auto" w:fill="FFFFFF"/>
        <w:spacing w:before="0" w:beforeAutospacing="0" w:after="150" w:afterAutospacing="0"/>
        <w:jc w:val="center"/>
        <w:rPr>
          <w:color w:val="483B3F"/>
          <w:sz w:val="18"/>
          <w:szCs w:val="18"/>
        </w:rPr>
      </w:pPr>
      <w:r w:rsidRPr="00604C78">
        <w:rPr>
          <w:color w:val="483B3F"/>
          <w:sz w:val="18"/>
          <w:szCs w:val="18"/>
        </w:rPr>
        <w:t> </w:t>
      </w:r>
    </w:p>
    <w:p w:rsidR="00BF7B64" w:rsidRPr="00BF7B64" w:rsidRDefault="00BF7B64" w:rsidP="00BF7B64">
      <w:pPr>
        <w:pStyle w:val="a5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BF7B64">
        <w:rPr>
          <w:rStyle w:val="a6"/>
          <w:color w:val="483B3F"/>
          <w:sz w:val="28"/>
          <w:szCs w:val="28"/>
        </w:rPr>
        <w:t>1. ОБЩИЕ ПОЛОЖЕНИЯ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 xml:space="preserve">1.1. Настоящие Правила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обязательны для всех физических и юридических лиц на территории </w:t>
      </w:r>
      <w:r>
        <w:rPr>
          <w:color w:val="483B3F"/>
          <w:sz w:val="28"/>
          <w:szCs w:val="28"/>
        </w:rPr>
        <w:t>Свечинского</w:t>
      </w:r>
      <w:r w:rsidRPr="00BF7B64">
        <w:rPr>
          <w:color w:val="483B3F"/>
          <w:sz w:val="28"/>
          <w:szCs w:val="28"/>
        </w:rPr>
        <w:t xml:space="preserve"> </w:t>
      </w:r>
      <w:r w:rsidR="00583A1E">
        <w:rPr>
          <w:color w:val="483B3F"/>
          <w:sz w:val="28"/>
          <w:szCs w:val="28"/>
        </w:rPr>
        <w:t>муниципального округа Кировской области</w:t>
      </w:r>
      <w:r w:rsidRPr="00BF7B64">
        <w:rPr>
          <w:color w:val="483B3F"/>
          <w:sz w:val="28"/>
          <w:szCs w:val="28"/>
        </w:rPr>
        <w:t>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 xml:space="preserve">1.2. Настоящие Правила определяют порядок использования водных объектов общего пользования, расположенных на территории </w:t>
      </w:r>
      <w:r>
        <w:rPr>
          <w:color w:val="483B3F"/>
          <w:sz w:val="28"/>
          <w:szCs w:val="28"/>
        </w:rPr>
        <w:t>Свечинского</w:t>
      </w:r>
      <w:r w:rsidR="00583A1E" w:rsidRPr="00583A1E">
        <w:rPr>
          <w:color w:val="483B3F"/>
          <w:sz w:val="28"/>
          <w:szCs w:val="28"/>
        </w:rPr>
        <w:t xml:space="preserve"> </w:t>
      </w:r>
      <w:r w:rsidR="00583A1E">
        <w:rPr>
          <w:color w:val="483B3F"/>
          <w:sz w:val="28"/>
          <w:szCs w:val="28"/>
        </w:rPr>
        <w:t>муниципального округа Кировской области</w:t>
      </w:r>
      <w:r w:rsidR="00583A1E" w:rsidRPr="00BF7B64">
        <w:rPr>
          <w:color w:val="483B3F"/>
          <w:sz w:val="28"/>
          <w:szCs w:val="28"/>
        </w:rPr>
        <w:t>,</w:t>
      </w:r>
      <w:r w:rsidRPr="00BF7B64">
        <w:rPr>
          <w:color w:val="483B3F"/>
          <w:sz w:val="28"/>
          <w:szCs w:val="28"/>
        </w:rPr>
        <w:t xml:space="preserve">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сельскохозяйственными животными, купания и удовлетворения иных личных и бытовых нужд граждан, не связанных с осуществлением предпринимательской деятельности.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1.3. Настоящие Правила не регулируют порядок использования водных объектов для целей, не связанных с личными (бытовыми) нуждами гражданина.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1.4. Каждый гражданин имеет доступ к водным объектам общего пользования и право бесплатно использовать их для личных и бытовых нужд, если иное не предусмотрено законодательством.</w:t>
      </w:r>
    </w:p>
    <w:p w:rsidR="0035243C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 xml:space="preserve">1.5. </w:t>
      </w:r>
      <w:r w:rsidR="0035243C" w:rsidRPr="00BF7B64">
        <w:rPr>
          <w:color w:val="483B3F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 Ширина береговой полосы</w:t>
      </w:r>
      <w:r w:rsidR="0035243C">
        <w:rPr>
          <w:color w:val="483B3F"/>
          <w:sz w:val="28"/>
          <w:szCs w:val="28"/>
        </w:rPr>
        <w:t xml:space="preserve"> каналов, а также рек и ручьев, протяженность которых от истока до устья не более чем десять километров</w:t>
      </w:r>
      <w:r w:rsidR="0035243C" w:rsidRPr="00BF7B64">
        <w:rPr>
          <w:color w:val="483B3F"/>
          <w:sz w:val="28"/>
          <w:szCs w:val="28"/>
        </w:rPr>
        <w:t xml:space="preserve"> (полосы земли вдоль береговой линии водного объекта общего пользования) составляет </w:t>
      </w:r>
      <w:r w:rsidR="0035243C">
        <w:rPr>
          <w:color w:val="483B3F"/>
          <w:sz w:val="28"/>
          <w:szCs w:val="28"/>
        </w:rPr>
        <w:t>пять</w:t>
      </w:r>
      <w:r w:rsidR="0035243C" w:rsidRPr="00BF7B64">
        <w:rPr>
          <w:color w:val="483B3F"/>
          <w:sz w:val="28"/>
          <w:szCs w:val="28"/>
        </w:rPr>
        <w:t xml:space="preserve"> метров.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1.6. Использование водных объектов общего пользования для рекреационных целей (отдыха, туризма, спорта) осуществляется с учетом действующего законодательства и настоящих Правил.</w:t>
      </w:r>
    </w:p>
    <w:p w:rsid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 </w:t>
      </w:r>
    </w:p>
    <w:p w:rsidR="001D4C94" w:rsidRPr="00BF7B64" w:rsidRDefault="001D4C9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483B3F"/>
          <w:sz w:val="28"/>
          <w:szCs w:val="28"/>
        </w:rPr>
      </w:pPr>
      <w:r w:rsidRPr="00BF7B64">
        <w:rPr>
          <w:rStyle w:val="a6"/>
          <w:color w:val="483B3F"/>
          <w:sz w:val="28"/>
          <w:szCs w:val="28"/>
        </w:rPr>
        <w:lastRenderedPageBreak/>
        <w:t>2. ПОРЯДОК ИСПОЛЬЗОВАНИЯ ВОДНЫХ ОБЪЕКТОВ ОБЩЕГО ПОЛЬЗОВАНИЯ ДЛЯ ЛИЧНЫХ И БЫТОВЫХ НУЖД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2.1. Водные объекты общего пользования используются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сельскохозяйственными животными, купания и удовлетворения иных личных и бытовых нужд граждан, не связанных с осуществлением предпринимательской деятельности.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2.2.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заключении в соответствии с законодательством.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2.3. Запрещается использование водных объектов общего пользования для целей питьевого и хозяйственно-бытового водоснабжения в случаях установления ограничения водопользования.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2.4. При использовании водных объектов общего пользования, в том числе береговой полосы водного объекта, запрещается: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2.4.1. купание в местах, где выставлены специальные информационные знаки с предупреждениями и запрещающими надписями;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2.4.2. загрязнение и засорение водоемов и береговой полосы, размещение твердых и жидких бытовых отходов, мусора;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2.4.3. совершение иных действий, угрожающих жизни и здоровью людей и наносящих вред окружающей природной среде.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 xml:space="preserve">2.5. Гражданам рекомендуется информировать органы местного самоуправления об авариях и иных чрезвычайных ситуациях на водных объектах, расположенных на территории </w:t>
      </w:r>
      <w:r w:rsidR="001D4C94">
        <w:rPr>
          <w:color w:val="483B3F"/>
          <w:sz w:val="28"/>
          <w:szCs w:val="28"/>
        </w:rPr>
        <w:t>Свечинского</w:t>
      </w:r>
      <w:r w:rsidRPr="00BF7B64">
        <w:rPr>
          <w:color w:val="483B3F"/>
          <w:sz w:val="28"/>
          <w:szCs w:val="28"/>
        </w:rPr>
        <w:t xml:space="preserve"> </w:t>
      </w:r>
      <w:r w:rsidR="0035243C">
        <w:rPr>
          <w:color w:val="483B3F"/>
          <w:sz w:val="28"/>
          <w:szCs w:val="28"/>
        </w:rPr>
        <w:t>муниципального округа</w:t>
      </w:r>
      <w:r w:rsidRPr="00BF7B64">
        <w:rPr>
          <w:color w:val="483B3F"/>
          <w:sz w:val="28"/>
          <w:szCs w:val="28"/>
        </w:rPr>
        <w:t>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 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483B3F"/>
          <w:sz w:val="28"/>
          <w:szCs w:val="28"/>
        </w:rPr>
      </w:pPr>
      <w:r w:rsidRPr="00BF7B64">
        <w:rPr>
          <w:rStyle w:val="a6"/>
          <w:color w:val="483B3F"/>
          <w:sz w:val="28"/>
          <w:szCs w:val="28"/>
        </w:rPr>
        <w:t>3. ОГРАНИЧЕНИЕ ВОДОПОЛЬЗОВАНИЯ</w:t>
      </w:r>
    </w:p>
    <w:p w:rsidR="0035243C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 xml:space="preserve">3.1. </w:t>
      </w:r>
      <w:r w:rsidR="0035243C" w:rsidRPr="00BF7B64">
        <w:rPr>
          <w:color w:val="483B3F"/>
          <w:sz w:val="28"/>
          <w:szCs w:val="28"/>
        </w:rPr>
        <w:t xml:space="preserve">Приостановление </w:t>
      </w:r>
      <w:r w:rsidR="0035243C">
        <w:rPr>
          <w:color w:val="483B3F"/>
          <w:sz w:val="28"/>
          <w:szCs w:val="28"/>
        </w:rPr>
        <w:t xml:space="preserve"> </w:t>
      </w:r>
      <w:r w:rsidR="0035243C" w:rsidRPr="00BF7B64">
        <w:rPr>
          <w:color w:val="483B3F"/>
          <w:sz w:val="28"/>
          <w:szCs w:val="28"/>
        </w:rPr>
        <w:t xml:space="preserve"> водопользования</w:t>
      </w:r>
      <w:r w:rsidR="0035243C">
        <w:rPr>
          <w:color w:val="483B3F"/>
          <w:sz w:val="28"/>
          <w:szCs w:val="28"/>
        </w:rPr>
        <w:t xml:space="preserve"> в случаях, предусмотренных кодексом Российской Федерации об административных правонарушениях, осуществляется в судебном порядке. В иных случаях </w:t>
      </w:r>
      <w:r w:rsidR="0035243C" w:rsidRPr="00BF7B64">
        <w:rPr>
          <w:color w:val="483B3F"/>
          <w:sz w:val="28"/>
          <w:szCs w:val="28"/>
        </w:rPr>
        <w:t xml:space="preserve"> </w:t>
      </w:r>
      <w:r w:rsidR="0035243C">
        <w:rPr>
          <w:color w:val="483B3F"/>
          <w:sz w:val="28"/>
          <w:szCs w:val="28"/>
        </w:rPr>
        <w:t>п</w:t>
      </w:r>
      <w:r w:rsidR="0035243C" w:rsidRPr="00BF7B64">
        <w:rPr>
          <w:color w:val="483B3F"/>
          <w:sz w:val="28"/>
          <w:szCs w:val="28"/>
        </w:rPr>
        <w:t xml:space="preserve">риостановление </w:t>
      </w:r>
      <w:r w:rsidR="0035243C">
        <w:rPr>
          <w:color w:val="483B3F"/>
          <w:sz w:val="28"/>
          <w:szCs w:val="28"/>
        </w:rPr>
        <w:t xml:space="preserve"> </w:t>
      </w:r>
      <w:r w:rsidR="0035243C" w:rsidRPr="00BF7B64">
        <w:rPr>
          <w:color w:val="483B3F"/>
          <w:sz w:val="28"/>
          <w:szCs w:val="28"/>
        </w:rPr>
        <w:t xml:space="preserve"> водопользования</w:t>
      </w:r>
      <w:r w:rsidR="0035243C">
        <w:rPr>
          <w:color w:val="483B3F"/>
          <w:sz w:val="28"/>
          <w:szCs w:val="28"/>
        </w:rPr>
        <w:t xml:space="preserve">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 xml:space="preserve">3.2. Информация о приостановлении (ограничении) водопользования на водных объектах общего пользования предоставляется жителям </w:t>
      </w:r>
      <w:r w:rsidR="001D4C94">
        <w:rPr>
          <w:color w:val="483B3F"/>
          <w:sz w:val="28"/>
          <w:szCs w:val="28"/>
        </w:rPr>
        <w:t>Свечинского</w:t>
      </w:r>
      <w:r w:rsidRPr="00BF7B64">
        <w:rPr>
          <w:color w:val="483B3F"/>
          <w:sz w:val="28"/>
          <w:szCs w:val="28"/>
        </w:rPr>
        <w:t xml:space="preserve"> </w:t>
      </w:r>
      <w:r w:rsidR="0035243C">
        <w:rPr>
          <w:color w:val="483B3F"/>
          <w:sz w:val="28"/>
          <w:szCs w:val="28"/>
        </w:rPr>
        <w:t>муниципального округа</w:t>
      </w:r>
      <w:r w:rsidRPr="00BF7B64">
        <w:rPr>
          <w:color w:val="483B3F"/>
          <w:sz w:val="28"/>
          <w:szCs w:val="28"/>
        </w:rPr>
        <w:t xml:space="preserve"> через средства массовой информации и посредством специальных информационных знаков, устанавливаемых вдоль берегов водных объектов.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lastRenderedPageBreak/>
        <w:t>3.3. Водопользование на водных объектах общего пользования может быть ограничено в случаях: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3.3.1. угрозы причинения вреда жизни или здоровью человека;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3.3.2. возникновения радиационной аварии или иных чрезвычайных ситуаций природного или техногенного характера;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3.3.3. причинения вреда окружающей среде;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3.3.4. в иных случаях, предусмотренных федеральным законодательством.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3.4. На водных объектах общего пользования могут быть запрещены: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3.4.1. забор (изъятие) водных ресурсов для целей питьевого и хозяйственно-бытового водоснабжения;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3.4.2. купание;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3.4.3.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3.4.4. водопой;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3.4.5. иные действия в случаях, предусмотренных законодательством.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 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483B3F"/>
          <w:sz w:val="28"/>
          <w:szCs w:val="28"/>
        </w:rPr>
      </w:pPr>
      <w:r w:rsidRPr="00BF7B64">
        <w:rPr>
          <w:rStyle w:val="a6"/>
          <w:color w:val="483B3F"/>
          <w:sz w:val="28"/>
          <w:szCs w:val="28"/>
        </w:rPr>
        <w:t>4. ОТВЕТСТВЕННОСТЬ ЗА НАРУШЕНИЕ НАСТОЯЩИХ ПРАВИЛ</w:t>
      </w:r>
    </w:p>
    <w:p w:rsidR="00BF7B64" w:rsidRPr="00BF7B64" w:rsidRDefault="00BF7B64" w:rsidP="00F813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BF7B64">
        <w:rPr>
          <w:color w:val="483B3F"/>
          <w:sz w:val="28"/>
          <w:szCs w:val="28"/>
        </w:rPr>
        <w:t>4.1. Лица, виновные в нарушении настоящих Правил, несут ответственность согласно действующему законодательству.</w:t>
      </w:r>
    </w:p>
    <w:p w:rsidR="00C76F84" w:rsidRPr="00BF7B64" w:rsidRDefault="00132D5E" w:rsidP="00F8130D">
      <w:pPr>
        <w:ind w:firstLine="709"/>
        <w:rPr>
          <w:sz w:val="28"/>
          <w:szCs w:val="28"/>
        </w:rPr>
      </w:pPr>
      <w:r w:rsidRPr="00BF7B64">
        <w:rPr>
          <w:sz w:val="28"/>
          <w:szCs w:val="28"/>
        </w:rPr>
        <w:t xml:space="preserve">                                                                  </w:t>
      </w:r>
      <w:r w:rsidR="00BF7B64" w:rsidRPr="00BF7B64">
        <w:rPr>
          <w:sz w:val="28"/>
          <w:szCs w:val="28"/>
        </w:rPr>
        <w:t xml:space="preserve"> </w:t>
      </w:r>
    </w:p>
    <w:sectPr w:rsidR="00C76F84" w:rsidRPr="00BF7B64" w:rsidSect="00235A7D">
      <w:pgSz w:w="11906" w:h="16838"/>
      <w:pgMar w:top="993" w:right="851" w:bottom="1134" w:left="155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27C"/>
    <w:multiLevelType w:val="singleLevel"/>
    <w:tmpl w:val="EA9E55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B147D0C"/>
    <w:multiLevelType w:val="singleLevel"/>
    <w:tmpl w:val="0F048FC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85C5472"/>
    <w:multiLevelType w:val="singleLevel"/>
    <w:tmpl w:val="E52E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3815D50"/>
    <w:multiLevelType w:val="singleLevel"/>
    <w:tmpl w:val="EA9E55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64E15EFB"/>
    <w:multiLevelType w:val="multilevel"/>
    <w:tmpl w:val="5C20C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9831707"/>
    <w:multiLevelType w:val="multilevel"/>
    <w:tmpl w:val="5C20C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771B6C"/>
    <w:rsid w:val="00003FD3"/>
    <w:rsid w:val="000E48A3"/>
    <w:rsid w:val="000E7BD7"/>
    <w:rsid w:val="00132D5E"/>
    <w:rsid w:val="001824C4"/>
    <w:rsid w:val="00191D11"/>
    <w:rsid w:val="001D4C94"/>
    <w:rsid w:val="001E3ABC"/>
    <w:rsid w:val="00235A7D"/>
    <w:rsid w:val="002678BC"/>
    <w:rsid w:val="00273E37"/>
    <w:rsid w:val="00276A44"/>
    <w:rsid w:val="002F58E5"/>
    <w:rsid w:val="0035243C"/>
    <w:rsid w:val="003E723C"/>
    <w:rsid w:val="0041263A"/>
    <w:rsid w:val="004936C3"/>
    <w:rsid w:val="005163DA"/>
    <w:rsid w:val="005418D4"/>
    <w:rsid w:val="005528CC"/>
    <w:rsid w:val="00583A1E"/>
    <w:rsid w:val="00587B61"/>
    <w:rsid w:val="005C5F55"/>
    <w:rsid w:val="005D5BE3"/>
    <w:rsid w:val="00604C78"/>
    <w:rsid w:val="006740A2"/>
    <w:rsid w:val="0067763D"/>
    <w:rsid w:val="006E4495"/>
    <w:rsid w:val="00707E8D"/>
    <w:rsid w:val="00771B6C"/>
    <w:rsid w:val="007A4B3E"/>
    <w:rsid w:val="007B1F68"/>
    <w:rsid w:val="007C170C"/>
    <w:rsid w:val="007D145D"/>
    <w:rsid w:val="007F6106"/>
    <w:rsid w:val="00827D8C"/>
    <w:rsid w:val="008362A7"/>
    <w:rsid w:val="00862125"/>
    <w:rsid w:val="00867B2F"/>
    <w:rsid w:val="008E226F"/>
    <w:rsid w:val="00912D3C"/>
    <w:rsid w:val="00965FB7"/>
    <w:rsid w:val="00A13649"/>
    <w:rsid w:val="00A96785"/>
    <w:rsid w:val="00AE05E8"/>
    <w:rsid w:val="00B506CA"/>
    <w:rsid w:val="00BA0864"/>
    <w:rsid w:val="00BF7B64"/>
    <w:rsid w:val="00C26327"/>
    <w:rsid w:val="00C432D4"/>
    <w:rsid w:val="00C472FD"/>
    <w:rsid w:val="00C511E4"/>
    <w:rsid w:val="00C76F84"/>
    <w:rsid w:val="00CB5A36"/>
    <w:rsid w:val="00D70728"/>
    <w:rsid w:val="00D8087C"/>
    <w:rsid w:val="00D9150B"/>
    <w:rsid w:val="00DA3B55"/>
    <w:rsid w:val="00E51303"/>
    <w:rsid w:val="00E706C7"/>
    <w:rsid w:val="00E876B6"/>
    <w:rsid w:val="00EC5F53"/>
    <w:rsid w:val="00F6063E"/>
    <w:rsid w:val="00F8130D"/>
    <w:rsid w:val="00FE095C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7"/>
    <w:pPr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0E48A3"/>
    <w:pPr>
      <w:keepNext/>
      <w:spacing w:after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E7BD7"/>
  </w:style>
  <w:style w:type="character" w:customStyle="1" w:styleId="20">
    <w:name w:val="Заголовок 2 Знак"/>
    <w:basedOn w:val="a0"/>
    <w:link w:val="2"/>
    <w:rsid w:val="000E48A3"/>
    <w:rPr>
      <w:b/>
      <w:sz w:val="28"/>
    </w:rPr>
  </w:style>
  <w:style w:type="paragraph" w:customStyle="1" w:styleId="Iioaioo">
    <w:name w:val="Ii oaio?o"/>
    <w:basedOn w:val="a"/>
    <w:rsid w:val="006E449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4">
    <w:name w:val="Первая строка заголовка"/>
    <w:basedOn w:val="a"/>
    <w:rsid w:val="006E4495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5">
    <w:name w:val="Normal (Web)"/>
    <w:basedOn w:val="a"/>
    <w:uiPriority w:val="99"/>
    <w:unhideWhenUsed/>
    <w:rsid w:val="005D5BE3"/>
    <w:pPr>
      <w:spacing w:before="100" w:beforeAutospacing="1" w:after="100" w:afterAutospacing="1"/>
      <w:jc w:val="left"/>
    </w:pPr>
    <w:rPr>
      <w:szCs w:val="24"/>
    </w:rPr>
  </w:style>
  <w:style w:type="character" w:styleId="a6">
    <w:name w:val="Strong"/>
    <w:basedOn w:val="a0"/>
    <w:uiPriority w:val="22"/>
    <w:qFormat/>
    <w:rsid w:val="00BF7B64"/>
    <w:rPr>
      <w:b/>
      <w:bCs/>
    </w:rPr>
  </w:style>
  <w:style w:type="paragraph" w:styleId="a7">
    <w:name w:val="header"/>
    <w:basedOn w:val="a"/>
    <w:link w:val="a8"/>
    <w:semiHidden/>
    <w:unhideWhenUsed/>
    <w:rsid w:val="00F8130D"/>
    <w:pPr>
      <w:tabs>
        <w:tab w:val="center" w:pos="4153"/>
        <w:tab w:val="right" w:pos="8306"/>
      </w:tabs>
      <w:jc w:val="left"/>
    </w:pPr>
  </w:style>
  <w:style w:type="character" w:customStyle="1" w:styleId="a8">
    <w:name w:val="Верхний колонтитул Знак"/>
    <w:basedOn w:val="a0"/>
    <w:link w:val="a7"/>
    <w:semiHidden/>
    <w:rsid w:val="00F813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Домашний компьютер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user</cp:lastModifiedBy>
  <cp:revision>4</cp:revision>
  <cp:lastPrinted>2016-02-29T07:58:00Z</cp:lastPrinted>
  <dcterms:created xsi:type="dcterms:W3CDTF">2021-01-15T08:19:00Z</dcterms:created>
  <dcterms:modified xsi:type="dcterms:W3CDTF">2021-01-22T08:46:00Z</dcterms:modified>
</cp:coreProperties>
</file>