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B9658E" w:rsidRPr="00CB6670" w:rsidTr="00421953">
        <w:trPr>
          <w:trHeight w:hRule="exact" w:val="3114"/>
        </w:trPr>
        <w:tc>
          <w:tcPr>
            <w:tcW w:w="9462" w:type="dxa"/>
            <w:gridSpan w:val="4"/>
          </w:tcPr>
          <w:p w:rsidR="00B9658E" w:rsidRPr="00CB6670" w:rsidRDefault="00B9658E" w:rsidP="00421953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2" name="Рисунок 2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658E" w:rsidRPr="00CB6670" w:rsidRDefault="00B9658E" w:rsidP="00421953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</w:p>
          <w:p w:rsidR="00B9658E" w:rsidRPr="00CB6670" w:rsidRDefault="00B9658E" w:rsidP="00421953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</w:p>
          <w:p w:rsidR="00B9658E" w:rsidRPr="00CB6670" w:rsidRDefault="000413CA" w:rsidP="00421953">
            <w:pPr>
              <w:keepNext/>
              <w:tabs>
                <w:tab w:val="left" w:pos="2977"/>
              </w:tabs>
              <w:spacing w:befor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r w:rsidR="00B9658E" w:rsidRPr="00CB6670">
              <w:rPr>
                <w:b/>
                <w:sz w:val="28"/>
                <w:szCs w:val="28"/>
              </w:rPr>
              <w:t xml:space="preserve">СВЕЧИНСКОГО </w:t>
            </w:r>
            <w:r w:rsidR="00EE7BD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МУНИЦИПАЛЬНОГО ОКРУГА</w:t>
            </w:r>
          </w:p>
          <w:p w:rsidR="00B9658E" w:rsidRPr="00CB6670" w:rsidRDefault="000413CA" w:rsidP="00421953">
            <w:pPr>
              <w:keepNext/>
              <w:tabs>
                <w:tab w:val="left" w:pos="2977"/>
              </w:tabs>
              <w:spacing w:after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КИРОВСКОЙ </w:t>
            </w:r>
            <w:r w:rsidR="00B9658E" w:rsidRPr="00CB6670">
              <w:rPr>
                <w:b/>
                <w:sz w:val="28"/>
                <w:szCs w:val="28"/>
              </w:rPr>
              <w:t>ОБЛАСТИ</w:t>
            </w:r>
          </w:p>
          <w:p w:rsidR="00B9658E" w:rsidRPr="00CB6670" w:rsidRDefault="00B9658E" w:rsidP="00421953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CB6670">
              <w:rPr>
                <w:b/>
                <w:sz w:val="32"/>
                <w:szCs w:val="32"/>
              </w:rPr>
              <w:t>ПОСТАНОВЛЕНИЕ</w:t>
            </w:r>
          </w:p>
          <w:p w:rsidR="00B9658E" w:rsidRPr="00CB6670" w:rsidRDefault="00B9658E" w:rsidP="00421953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</w:p>
          <w:p w:rsidR="00B9658E" w:rsidRPr="00CB6670" w:rsidRDefault="00B9658E" w:rsidP="00421953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</w:p>
          <w:p w:rsidR="00B9658E" w:rsidRPr="00CB6670" w:rsidRDefault="00B9658E" w:rsidP="00421953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</w:p>
          <w:p w:rsidR="00B9658E" w:rsidRPr="00CB6670" w:rsidRDefault="00B9658E" w:rsidP="00421953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CB6670">
              <w:rPr>
                <w:b/>
                <w:sz w:val="32"/>
                <w:szCs w:val="32"/>
              </w:rPr>
              <w:t>заседания по установлению стажа муниципальной службы</w:t>
            </w:r>
          </w:p>
          <w:p w:rsidR="00B9658E" w:rsidRPr="00CB6670" w:rsidRDefault="00B9658E" w:rsidP="00421953">
            <w:pPr>
              <w:tabs>
                <w:tab w:val="left" w:pos="2160"/>
              </w:tabs>
              <w:spacing w:after="200" w:line="276" w:lineRule="auto"/>
            </w:pPr>
            <w:r w:rsidRPr="00CB6670">
              <w:rPr>
                <w:sz w:val="22"/>
                <w:szCs w:val="22"/>
              </w:rPr>
              <w:tab/>
            </w:r>
          </w:p>
        </w:tc>
      </w:tr>
      <w:tr w:rsidR="00B9658E" w:rsidRPr="00CB6670" w:rsidTr="0042195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B9658E" w:rsidRPr="00CB6670" w:rsidRDefault="00EE7BDE" w:rsidP="00EE7BD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12.03.2021</w:t>
            </w:r>
          </w:p>
        </w:tc>
        <w:tc>
          <w:tcPr>
            <w:tcW w:w="2849" w:type="dxa"/>
          </w:tcPr>
          <w:p w:rsidR="00B9658E" w:rsidRPr="00CB6670" w:rsidRDefault="00B9658E" w:rsidP="00EE7BD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B9658E" w:rsidRPr="00CB6670" w:rsidRDefault="00B9658E" w:rsidP="00EE7BDE">
            <w:pPr>
              <w:jc w:val="right"/>
              <w:rPr>
                <w:sz w:val="28"/>
                <w:szCs w:val="28"/>
              </w:rPr>
            </w:pPr>
            <w:r w:rsidRPr="00CB667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B9658E" w:rsidRPr="00CB6670" w:rsidRDefault="00EE7BDE" w:rsidP="00EE7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</w:tr>
      <w:tr w:rsidR="00B9658E" w:rsidRPr="00CB6670" w:rsidTr="0042195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B9658E" w:rsidRPr="00CB6670" w:rsidRDefault="00B9658E" w:rsidP="00421953">
            <w:pPr>
              <w:tabs>
                <w:tab w:val="left" w:pos="2765"/>
              </w:tabs>
              <w:spacing w:after="480" w:line="276" w:lineRule="auto"/>
              <w:jc w:val="center"/>
              <w:rPr>
                <w:sz w:val="28"/>
                <w:szCs w:val="28"/>
              </w:rPr>
            </w:pPr>
            <w:r w:rsidRPr="00CB6670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B9658E" w:rsidRDefault="00B9658E" w:rsidP="00EE7BDE">
      <w:pPr>
        <w:spacing w:after="480"/>
        <w:jc w:val="center"/>
        <w:rPr>
          <w:b/>
          <w:sz w:val="28"/>
          <w:szCs w:val="28"/>
        </w:rPr>
      </w:pPr>
      <w:r w:rsidRPr="00CB6670">
        <w:rPr>
          <w:b/>
          <w:sz w:val="28"/>
          <w:szCs w:val="22"/>
        </w:rPr>
        <w:t xml:space="preserve">Об утверждении Порядка </w:t>
      </w:r>
      <w:r w:rsidRPr="00C474CD">
        <w:rPr>
          <w:b/>
          <w:sz w:val="28"/>
          <w:szCs w:val="28"/>
        </w:rPr>
        <w:t xml:space="preserve">разработки и принятия административных регламентов осуществления муниципального контроля </w:t>
      </w:r>
      <w:r w:rsidR="001646F4" w:rsidRPr="001646F4">
        <w:rPr>
          <w:b/>
          <w:sz w:val="28"/>
          <w:szCs w:val="28"/>
        </w:rPr>
        <w:t>органом местного самоуправления муниципального образования Свечинского муниципального округа Кировской области</w:t>
      </w:r>
    </w:p>
    <w:p w:rsidR="00B9658E" w:rsidRPr="00CB6670" w:rsidRDefault="00B9658E" w:rsidP="00B9658E">
      <w:pPr>
        <w:shd w:val="clear" w:color="auto" w:fill="FFFFFF"/>
        <w:spacing w:line="360" w:lineRule="auto"/>
        <w:ind w:firstLine="709"/>
        <w:jc w:val="both"/>
        <w:outlineLvl w:val="3"/>
        <w:rPr>
          <w:rFonts w:ascii="Arial" w:hAnsi="Arial" w:cs="Arial"/>
          <w:color w:val="000000"/>
          <w:sz w:val="28"/>
          <w:szCs w:val="28"/>
        </w:rPr>
      </w:pPr>
      <w:r w:rsidRPr="00AC3D51">
        <w:rPr>
          <w:color w:val="000000"/>
          <w:sz w:val="28"/>
          <w:szCs w:val="28"/>
        </w:rPr>
        <w:t>В соответствии с пунктом 2 части 2 статьи 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2165C4">
        <w:rPr>
          <w:color w:val="000000"/>
          <w:sz w:val="28"/>
          <w:szCs w:val="28"/>
        </w:rPr>
        <w:t xml:space="preserve">», </w:t>
      </w:r>
      <w:r w:rsidRPr="00CB6670">
        <w:rPr>
          <w:color w:val="000000"/>
          <w:sz w:val="28"/>
          <w:szCs w:val="28"/>
          <w:shd w:val="clear" w:color="auto" w:fill="FFFFFF"/>
        </w:rPr>
        <w:t xml:space="preserve">в целях обеспечения разработки и утверждения административных регламентов </w:t>
      </w:r>
      <w:r w:rsidRPr="00AC3D51">
        <w:rPr>
          <w:color w:val="000000"/>
          <w:sz w:val="28"/>
          <w:szCs w:val="28"/>
          <w:shd w:val="clear" w:color="auto" w:fill="FFFFFF"/>
        </w:rPr>
        <w:t>осуществления муниципального контроля</w:t>
      </w:r>
      <w:r w:rsidRPr="00CB6670">
        <w:rPr>
          <w:color w:val="000000"/>
          <w:sz w:val="28"/>
          <w:szCs w:val="28"/>
          <w:shd w:val="clear" w:color="auto" w:fill="FFFFFF"/>
        </w:rPr>
        <w:t xml:space="preserve">, администрация Свечинского </w:t>
      </w:r>
      <w:r w:rsidR="000413CA">
        <w:rPr>
          <w:color w:val="000000"/>
          <w:sz w:val="28"/>
          <w:szCs w:val="28"/>
          <w:shd w:val="clear" w:color="auto" w:fill="FFFFFF"/>
        </w:rPr>
        <w:t xml:space="preserve">муниципального округа </w:t>
      </w:r>
      <w:r w:rsidRPr="00CB6670">
        <w:rPr>
          <w:color w:val="000000"/>
          <w:sz w:val="28"/>
          <w:szCs w:val="28"/>
          <w:shd w:val="clear" w:color="auto" w:fill="FFFFFF"/>
        </w:rPr>
        <w:t>ПОСТАНОВЛЯЕТ:</w:t>
      </w:r>
    </w:p>
    <w:p w:rsidR="00B9658E" w:rsidRDefault="00B9658E" w:rsidP="00B9658E">
      <w:pPr>
        <w:spacing w:line="360" w:lineRule="auto"/>
        <w:ind w:firstLine="709"/>
        <w:jc w:val="both"/>
        <w:rPr>
          <w:sz w:val="28"/>
          <w:szCs w:val="28"/>
        </w:rPr>
      </w:pPr>
      <w:r w:rsidRPr="00CB6670">
        <w:rPr>
          <w:color w:val="000000"/>
          <w:sz w:val="28"/>
          <w:szCs w:val="28"/>
          <w:shd w:val="clear" w:color="auto" w:fill="FFFFFF"/>
        </w:rPr>
        <w:t>1. Утвердить</w:t>
      </w:r>
      <w:r w:rsidR="000413CA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 xml:space="preserve">орядок </w:t>
      </w:r>
      <w:r w:rsidRPr="00AC3D51">
        <w:rPr>
          <w:color w:val="000000"/>
          <w:sz w:val="28"/>
          <w:szCs w:val="28"/>
          <w:shd w:val="clear" w:color="auto" w:fill="FFFFFF"/>
        </w:rPr>
        <w:t>разработ</w:t>
      </w:r>
      <w:r>
        <w:rPr>
          <w:color w:val="000000"/>
          <w:sz w:val="28"/>
          <w:szCs w:val="28"/>
          <w:shd w:val="clear" w:color="auto" w:fill="FFFFFF"/>
        </w:rPr>
        <w:t xml:space="preserve">ки и принятия административных </w:t>
      </w:r>
      <w:r w:rsidRPr="00AC3D51">
        <w:rPr>
          <w:color w:val="000000"/>
          <w:sz w:val="28"/>
          <w:szCs w:val="28"/>
          <w:shd w:val="clear" w:color="auto" w:fill="FFFFFF"/>
        </w:rPr>
        <w:t>регламентов осуществления муниципального контроля</w:t>
      </w:r>
      <w:r w:rsidR="001646F4">
        <w:rPr>
          <w:sz w:val="28"/>
          <w:szCs w:val="28"/>
        </w:rPr>
        <w:t>органом</w:t>
      </w:r>
      <w:r w:rsidR="001646F4" w:rsidRPr="00DF2388">
        <w:rPr>
          <w:sz w:val="28"/>
          <w:szCs w:val="28"/>
        </w:rPr>
        <w:t xml:space="preserve"> местн</w:t>
      </w:r>
      <w:r w:rsidR="001646F4">
        <w:rPr>
          <w:sz w:val="28"/>
          <w:szCs w:val="28"/>
        </w:rPr>
        <w:t>ого самоуправления муниципального образованияСвечинского муниципального округа Кировской области</w:t>
      </w:r>
      <w:r w:rsidRPr="00CB6670">
        <w:rPr>
          <w:sz w:val="28"/>
          <w:szCs w:val="28"/>
        </w:rPr>
        <w:t>. Прилагается.</w:t>
      </w:r>
    </w:p>
    <w:p w:rsidR="009A2B39" w:rsidRDefault="009A2B39" w:rsidP="00B965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 силу постановление администрации Свечинского района от 25.02.2019 №</w:t>
      </w:r>
      <w:r w:rsidR="00EE7BDE">
        <w:rPr>
          <w:sz w:val="28"/>
          <w:szCs w:val="28"/>
        </w:rPr>
        <w:t xml:space="preserve"> </w:t>
      </w:r>
      <w:r>
        <w:rPr>
          <w:sz w:val="28"/>
          <w:szCs w:val="28"/>
        </w:rPr>
        <w:t>135 «Об утверждении Порядка разработки и принятия административных регламентов осуществления муниципального контроля».</w:t>
      </w:r>
    </w:p>
    <w:p w:rsidR="00EE7BDE" w:rsidRPr="00CB6670" w:rsidRDefault="00EE7BDE" w:rsidP="00B9658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B9658E" w:rsidRPr="00CB6670" w:rsidRDefault="009A2B39" w:rsidP="00EE7BDE">
      <w:pPr>
        <w:spacing w:after="720" w:line="360" w:lineRule="auto"/>
        <w:ind w:firstLine="709"/>
        <w:jc w:val="both"/>
        <w:rPr>
          <w:bCs/>
          <w:kern w:val="2"/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>3</w:t>
      </w:r>
      <w:r w:rsidR="00B9658E" w:rsidRPr="00CB6670">
        <w:rPr>
          <w:sz w:val="28"/>
          <w:szCs w:val="28"/>
        </w:rPr>
        <w:t xml:space="preserve">. </w:t>
      </w:r>
      <w:r w:rsidR="00B9658E" w:rsidRPr="00CB6670">
        <w:rPr>
          <w:color w:val="000000"/>
          <w:spacing w:val="3"/>
          <w:kern w:val="2"/>
          <w:sz w:val="28"/>
          <w:szCs w:val="28"/>
          <w:lang w:eastAsia="ar-SA"/>
        </w:rPr>
        <w:t xml:space="preserve">Опубликовать настоящее постановление </w:t>
      </w:r>
      <w:r w:rsidR="00B9658E" w:rsidRPr="00CB6670">
        <w:rPr>
          <w:color w:val="000000"/>
          <w:spacing w:val="1"/>
          <w:kern w:val="2"/>
          <w:sz w:val="28"/>
          <w:szCs w:val="28"/>
          <w:lang w:eastAsia="ar-SA"/>
        </w:rPr>
        <w:t>на Интернет-сайте муниципального образования Свечинский муниципальный</w:t>
      </w:r>
      <w:r w:rsidR="000413CA">
        <w:rPr>
          <w:color w:val="000000"/>
          <w:spacing w:val="1"/>
          <w:kern w:val="2"/>
          <w:sz w:val="28"/>
          <w:szCs w:val="28"/>
          <w:lang w:eastAsia="ar-SA"/>
        </w:rPr>
        <w:t xml:space="preserve"> округ</w:t>
      </w:r>
      <w:r w:rsidR="00B9658E" w:rsidRPr="00CB6670">
        <w:rPr>
          <w:color w:val="000000"/>
          <w:spacing w:val="1"/>
          <w:kern w:val="2"/>
          <w:sz w:val="28"/>
          <w:szCs w:val="28"/>
          <w:lang w:eastAsia="ar-SA"/>
        </w:rPr>
        <w:t xml:space="preserve"> Кировской области.</w:t>
      </w:r>
    </w:p>
    <w:p w:rsidR="00B9658E" w:rsidRDefault="000413CA" w:rsidP="000413CA">
      <w:pPr>
        <w:jc w:val="both"/>
        <w:rPr>
          <w:sz w:val="28"/>
          <w:szCs w:val="22"/>
        </w:rPr>
      </w:pPr>
      <w:r>
        <w:rPr>
          <w:sz w:val="28"/>
          <w:szCs w:val="22"/>
        </w:rPr>
        <w:t>Первый заместитель главы администрации</w:t>
      </w:r>
    </w:p>
    <w:p w:rsidR="000413CA" w:rsidRDefault="000413CA" w:rsidP="000413CA">
      <w:pPr>
        <w:jc w:val="both"/>
        <w:rPr>
          <w:sz w:val="28"/>
          <w:szCs w:val="22"/>
        </w:rPr>
      </w:pPr>
      <w:r>
        <w:rPr>
          <w:sz w:val="28"/>
          <w:szCs w:val="22"/>
        </w:rPr>
        <w:t>Свечинского муниципального округа</w:t>
      </w:r>
    </w:p>
    <w:p w:rsidR="000413CA" w:rsidRDefault="000413CA" w:rsidP="000413CA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по социальным вопросам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="009A2B39">
        <w:rPr>
          <w:sz w:val="28"/>
          <w:szCs w:val="22"/>
        </w:rPr>
        <w:t>Г.С. Гоголева</w:t>
      </w:r>
    </w:p>
    <w:p w:rsidR="00B9658E" w:rsidRDefault="00B9658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C3D51" w:rsidRDefault="00AC3D51" w:rsidP="00AC3D51">
      <w:pPr>
        <w:autoSpaceDE w:val="0"/>
        <w:autoSpaceDN w:val="0"/>
        <w:adjustRightInd w:val="0"/>
        <w:ind w:firstLine="5103"/>
        <w:jc w:val="both"/>
        <w:rPr>
          <w:sz w:val="28"/>
          <w:szCs w:val="28"/>
        </w:rPr>
      </w:pPr>
      <w:r w:rsidRPr="00AC3D51">
        <w:rPr>
          <w:sz w:val="28"/>
          <w:szCs w:val="28"/>
        </w:rPr>
        <w:lastRenderedPageBreak/>
        <w:t>УТВЕРЖДЕН</w:t>
      </w:r>
    </w:p>
    <w:p w:rsidR="00EE7BDE" w:rsidRPr="00AC3D51" w:rsidRDefault="00EE7BDE" w:rsidP="00AC3D51">
      <w:pPr>
        <w:autoSpaceDE w:val="0"/>
        <w:autoSpaceDN w:val="0"/>
        <w:adjustRightInd w:val="0"/>
        <w:ind w:firstLine="5103"/>
        <w:jc w:val="both"/>
        <w:rPr>
          <w:sz w:val="28"/>
          <w:szCs w:val="28"/>
        </w:rPr>
      </w:pPr>
    </w:p>
    <w:p w:rsidR="00AC3D51" w:rsidRPr="00AC3D51" w:rsidRDefault="00AC3D51" w:rsidP="00AC3D51">
      <w:pPr>
        <w:autoSpaceDE w:val="0"/>
        <w:autoSpaceDN w:val="0"/>
        <w:adjustRightInd w:val="0"/>
        <w:ind w:left="5160"/>
        <w:jc w:val="both"/>
        <w:rPr>
          <w:sz w:val="28"/>
          <w:szCs w:val="28"/>
        </w:rPr>
      </w:pPr>
      <w:r w:rsidRPr="00AC3D51">
        <w:rPr>
          <w:sz w:val="28"/>
          <w:szCs w:val="28"/>
        </w:rPr>
        <w:t>постановлением администрации</w:t>
      </w:r>
    </w:p>
    <w:p w:rsidR="00AC3D51" w:rsidRPr="00AC3D51" w:rsidRDefault="000413CA" w:rsidP="00AC3D51">
      <w:pPr>
        <w:autoSpaceDE w:val="0"/>
        <w:autoSpaceDN w:val="0"/>
        <w:adjustRightInd w:val="0"/>
        <w:ind w:left="5160"/>
        <w:jc w:val="both"/>
        <w:rPr>
          <w:sz w:val="28"/>
          <w:szCs w:val="28"/>
        </w:rPr>
      </w:pPr>
      <w:r>
        <w:rPr>
          <w:sz w:val="28"/>
          <w:szCs w:val="28"/>
        </w:rPr>
        <w:t>Свечинского муниципального округа</w:t>
      </w:r>
    </w:p>
    <w:p w:rsidR="00AC3D51" w:rsidRPr="00AC3D51" w:rsidRDefault="00AC3D51" w:rsidP="00AC3D51">
      <w:pPr>
        <w:autoSpaceDE w:val="0"/>
        <w:autoSpaceDN w:val="0"/>
        <w:adjustRightInd w:val="0"/>
        <w:ind w:left="5160"/>
        <w:jc w:val="both"/>
        <w:rPr>
          <w:sz w:val="28"/>
          <w:szCs w:val="28"/>
        </w:rPr>
      </w:pPr>
      <w:r w:rsidRPr="00AC3D51">
        <w:rPr>
          <w:sz w:val="28"/>
          <w:szCs w:val="28"/>
        </w:rPr>
        <w:t xml:space="preserve">от </w:t>
      </w:r>
      <w:r w:rsidR="00260537">
        <w:rPr>
          <w:sz w:val="28"/>
          <w:szCs w:val="28"/>
        </w:rPr>
        <w:t>12.03.2021</w:t>
      </w:r>
      <w:r w:rsidR="00640372">
        <w:rPr>
          <w:sz w:val="28"/>
          <w:szCs w:val="28"/>
        </w:rPr>
        <w:t xml:space="preserve"> №</w:t>
      </w:r>
      <w:r w:rsidR="00EE7BDE">
        <w:rPr>
          <w:sz w:val="28"/>
          <w:szCs w:val="28"/>
        </w:rPr>
        <w:t xml:space="preserve"> </w:t>
      </w:r>
      <w:r w:rsidR="00260537">
        <w:rPr>
          <w:sz w:val="28"/>
          <w:szCs w:val="28"/>
        </w:rPr>
        <w:t>201</w:t>
      </w:r>
    </w:p>
    <w:p w:rsidR="00AC3D51" w:rsidRDefault="00AC3D51" w:rsidP="00CB6670">
      <w:pPr>
        <w:pStyle w:val="ConsPlusTitle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F0034B" w:rsidRPr="00C474CD" w:rsidRDefault="00F0034B" w:rsidP="000413CA">
      <w:pPr>
        <w:pStyle w:val="ConsPlusTitle"/>
        <w:widowControl/>
        <w:jc w:val="center"/>
        <w:rPr>
          <w:sz w:val="28"/>
          <w:szCs w:val="28"/>
        </w:rPr>
      </w:pPr>
      <w:r w:rsidRPr="00C474CD">
        <w:rPr>
          <w:sz w:val="28"/>
          <w:szCs w:val="28"/>
        </w:rPr>
        <w:t>ПОРЯДОК</w:t>
      </w:r>
    </w:p>
    <w:p w:rsidR="00F0034B" w:rsidRPr="00C474CD" w:rsidRDefault="00F0034B" w:rsidP="000413CA">
      <w:pPr>
        <w:jc w:val="center"/>
        <w:rPr>
          <w:b/>
          <w:sz w:val="28"/>
          <w:szCs w:val="28"/>
        </w:rPr>
      </w:pPr>
      <w:r w:rsidRPr="00C474CD">
        <w:rPr>
          <w:b/>
          <w:sz w:val="28"/>
          <w:szCs w:val="28"/>
        </w:rPr>
        <w:t>разработки и принятия административных</w:t>
      </w:r>
    </w:p>
    <w:p w:rsidR="00F0034B" w:rsidRDefault="00F0034B" w:rsidP="000413CA">
      <w:pPr>
        <w:jc w:val="center"/>
        <w:rPr>
          <w:b/>
          <w:sz w:val="28"/>
          <w:szCs w:val="28"/>
        </w:rPr>
      </w:pPr>
      <w:r w:rsidRPr="00C474CD">
        <w:rPr>
          <w:b/>
          <w:sz w:val="28"/>
          <w:szCs w:val="28"/>
        </w:rPr>
        <w:t xml:space="preserve">регламентов осуществления муниципального контроля </w:t>
      </w:r>
      <w:r w:rsidR="001646F4" w:rsidRPr="001646F4">
        <w:rPr>
          <w:b/>
          <w:sz w:val="28"/>
          <w:szCs w:val="28"/>
        </w:rPr>
        <w:t>органом местного самоуправления муниципального образования Свечинского муниципального округа Кировской области</w:t>
      </w:r>
    </w:p>
    <w:p w:rsidR="00CB6670" w:rsidRDefault="00CB6670" w:rsidP="00CB6670">
      <w:pPr>
        <w:autoSpaceDE w:val="0"/>
        <w:autoSpaceDN w:val="0"/>
        <w:adjustRightInd w:val="0"/>
        <w:spacing w:line="360" w:lineRule="auto"/>
        <w:ind w:firstLine="709"/>
        <w:outlineLvl w:val="1"/>
        <w:rPr>
          <w:b/>
          <w:sz w:val="28"/>
          <w:szCs w:val="28"/>
        </w:rPr>
      </w:pPr>
    </w:p>
    <w:p w:rsidR="00F0034B" w:rsidRPr="00726C69" w:rsidRDefault="00F0034B" w:rsidP="00CB6670">
      <w:pPr>
        <w:autoSpaceDE w:val="0"/>
        <w:autoSpaceDN w:val="0"/>
        <w:adjustRightInd w:val="0"/>
        <w:spacing w:line="360" w:lineRule="auto"/>
        <w:ind w:firstLine="709"/>
        <w:outlineLvl w:val="1"/>
        <w:rPr>
          <w:b/>
          <w:sz w:val="28"/>
          <w:szCs w:val="28"/>
        </w:rPr>
      </w:pPr>
      <w:r w:rsidRPr="00726C69">
        <w:rPr>
          <w:b/>
          <w:sz w:val="28"/>
          <w:szCs w:val="28"/>
        </w:rPr>
        <w:t>1. Общие положения</w:t>
      </w:r>
    </w:p>
    <w:p w:rsidR="00F0034B" w:rsidRPr="0025129A" w:rsidRDefault="00F0034B" w:rsidP="00CB667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F2388">
        <w:rPr>
          <w:sz w:val="28"/>
          <w:szCs w:val="28"/>
        </w:rPr>
        <w:t xml:space="preserve">1.1. Порядок разработки и принятия административныхрегламентов осуществления </w:t>
      </w:r>
      <w:r>
        <w:rPr>
          <w:sz w:val="28"/>
          <w:szCs w:val="28"/>
        </w:rPr>
        <w:t>муниципального контроля органом</w:t>
      </w:r>
      <w:r w:rsidRPr="00DF2388">
        <w:rPr>
          <w:sz w:val="28"/>
          <w:szCs w:val="28"/>
        </w:rPr>
        <w:t xml:space="preserve"> местн</w:t>
      </w:r>
      <w:r w:rsidR="000413CA">
        <w:rPr>
          <w:sz w:val="28"/>
          <w:szCs w:val="28"/>
        </w:rPr>
        <w:t>ого самоуправления муниципального образования</w:t>
      </w:r>
      <w:r>
        <w:rPr>
          <w:sz w:val="28"/>
          <w:szCs w:val="28"/>
        </w:rPr>
        <w:t xml:space="preserve">Свечинского </w:t>
      </w:r>
      <w:r w:rsidR="000413CA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Кировской области (далее – Порядок) разработан </w:t>
      </w:r>
      <w:r w:rsidRPr="005E6E86">
        <w:rPr>
          <w:sz w:val="28"/>
          <w:szCs w:val="28"/>
        </w:rPr>
        <w:t xml:space="preserve">в соответствии с Федеральным </w:t>
      </w:r>
      <w:hyperlink r:id="rId7" w:history="1">
        <w:r w:rsidRPr="005E6E86">
          <w:rPr>
            <w:sz w:val="28"/>
            <w:szCs w:val="28"/>
          </w:rPr>
          <w:t>законом</w:t>
        </w:r>
      </w:hyperlink>
      <w:r w:rsidRPr="002738FC">
        <w:rPr>
          <w:sz w:val="28"/>
          <w:szCs w:val="28"/>
        </w:rPr>
        <w:t xml:space="preserve">от 26 декабря 2008 </w:t>
      </w:r>
      <w:r>
        <w:rPr>
          <w:sz w:val="28"/>
          <w:szCs w:val="28"/>
        </w:rPr>
        <w:t xml:space="preserve">года № 294-ФЗ </w:t>
      </w:r>
      <w:r w:rsidRPr="005E6E86">
        <w:rPr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sz w:val="28"/>
          <w:szCs w:val="28"/>
        </w:rPr>
        <w:t xml:space="preserve">и </w:t>
      </w:r>
      <w:r w:rsidRPr="0025129A">
        <w:rPr>
          <w:sz w:val="28"/>
          <w:szCs w:val="28"/>
        </w:rPr>
        <w:t xml:space="preserve">определяет требования к разработке и принятию </w:t>
      </w:r>
      <w:r w:rsidR="002304F6">
        <w:rPr>
          <w:sz w:val="28"/>
          <w:szCs w:val="28"/>
        </w:rPr>
        <w:t xml:space="preserve">администрацией Свечинского </w:t>
      </w:r>
      <w:r w:rsidR="000413CA">
        <w:rPr>
          <w:sz w:val="28"/>
          <w:szCs w:val="28"/>
        </w:rPr>
        <w:t>муниципального округа</w:t>
      </w:r>
      <w:r w:rsidRPr="0025129A">
        <w:rPr>
          <w:sz w:val="28"/>
          <w:szCs w:val="28"/>
        </w:rPr>
        <w:t xml:space="preserve"> Кировской области регламентов осуществления муниципального контроля (далее </w:t>
      </w:r>
      <w:r>
        <w:rPr>
          <w:sz w:val="28"/>
          <w:szCs w:val="28"/>
        </w:rPr>
        <w:t>–</w:t>
      </w:r>
      <w:r w:rsidRPr="0025129A">
        <w:rPr>
          <w:sz w:val="28"/>
          <w:szCs w:val="28"/>
        </w:rPr>
        <w:t xml:space="preserve"> административные регламенты).</w:t>
      </w:r>
    </w:p>
    <w:p w:rsidR="00F0034B" w:rsidRPr="0025129A" w:rsidRDefault="00F0034B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74C5">
        <w:rPr>
          <w:sz w:val="28"/>
          <w:szCs w:val="28"/>
        </w:rPr>
        <w:t xml:space="preserve">Административным регламентом является муниципальный нормативный правовой акт, устанавливающий сроки и последовательность административных процедур (действий) </w:t>
      </w:r>
      <w:r w:rsidR="000413CA">
        <w:rPr>
          <w:sz w:val="28"/>
          <w:szCs w:val="28"/>
        </w:rPr>
        <w:t>администрации</w:t>
      </w:r>
      <w:r w:rsidR="002165C4">
        <w:rPr>
          <w:sz w:val="28"/>
          <w:szCs w:val="28"/>
        </w:rPr>
        <w:t xml:space="preserve"> Свечинского муниципального округа Кировской области (далее – Администрация)</w:t>
      </w:r>
      <w:r w:rsidRPr="00AB74C5">
        <w:rPr>
          <w:sz w:val="28"/>
          <w:szCs w:val="28"/>
        </w:rPr>
        <w:t>при осуществлении муниципального контроля в соответствующих сферах деятельности.</w:t>
      </w:r>
    </w:p>
    <w:p w:rsidR="00F0034B" w:rsidRPr="0025129A" w:rsidRDefault="00F0034B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</w:t>
      </w:r>
      <w:r w:rsidRPr="0025129A">
        <w:rPr>
          <w:sz w:val="28"/>
          <w:szCs w:val="28"/>
        </w:rPr>
        <w:t xml:space="preserve">егламент также устанавливает порядок взаимодействия между структурными подразделениями </w:t>
      </w:r>
      <w:r w:rsidR="002165C4">
        <w:rPr>
          <w:sz w:val="28"/>
          <w:szCs w:val="28"/>
        </w:rPr>
        <w:t>А</w:t>
      </w:r>
      <w:r w:rsidR="000413CA">
        <w:rPr>
          <w:sz w:val="28"/>
          <w:szCs w:val="28"/>
        </w:rPr>
        <w:t>дминистрации</w:t>
      </w:r>
      <w:r w:rsidRPr="0025129A">
        <w:rPr>
          <w:sz w:val="28"/>
          <w:szCs w:val="28"/>
        </w:rPr>
        <w:t xml:space="preserve">, его должностными лицами, взаимодействия </w:t>
      </w:r>
      <w:r w:rsidR="000413CA">
        <w:rPr>
          <w:sz w:val="28"/>
          <w:szCs w:val="28"/>
        </w:rPr>
        <w:t>администрации</w:t>
      </w:r>
      <w:r w:rsidRPr="0025129A">
        <w:rPr>
          <w:sz w:val="28"/>
          <w:szCs w:val="28"/>
        </w:rPr>
        <w:t xml:space="preserve"> с физическими и </w:t>
      </w:r>
      <w:r w:rsidRPr="0025129A">
        <w:rPr>
          <w:sz w:val="28"/>
          <w:szCs w:val="28"/>
        </w:rPr>
        <w:lastRenderedPageBreak/>
        <w:t>юридическими лицами, органами государственной власти и иными органами местного самоуправления, учреждениями и организациями при осуществлени</w:t>
      </w:r>
      <w:r>
        <w:rPr>
          <w:sz w:val="28"/>
          <w:szCs w:val="28"/>
        </w:rPr>
        <w:t>я</w:t>
      </w:r>
      <w:r w:rsidRPr="0025129A">
        <w:rPr>
          <w:sz w:val="28"/>
          <w:szCs w:val="28"/>
        </w:rPr>
        <w:t xml:space="preserve"> муниципального контроля. </w:t>
      </w:r>
    </w:p>
    <w:p w:rsidR="00F0034B" w:rsidRPr="00BB4EB9" w:rsidRDefault="00F0034B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4EB9">
        <w:rPr>
          <w:sz w:val="28"/>
          <w:szCs w:val="28"/>
        </w:rPr>
        <w:t>1.2. Административные регламе</w:t>
      </w:r>
      <w:r w:rsidR="002165C4">
        <w:rPr>
          <w:sz w:val="28"/>
          <w:szCs w:val="28"/>
        </w:rPr>
        <w:t>нты утверждаются администрацией.</w:t>
      </w:r>
    </w:p>
    <w:p w:rsidR="00F0034B" w:rsidRPr="005E6E86" w:rsidRDefault="00F0034B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4EB9">
        <w:rPr>
          <w:sz w:val="28"/>
          <w:szCs w:val="28"/>
        </w:rPr>
        <w:t>1.3. Административные регламенты</w:t>
      </w:r>
      <w:r w:rsidRPr="005E6E86">
        <w:rPr>
          <w:sz w:val="28"/>
          <w:szCs w:val="28"/>
        </w:rPr>
        <w:t xml:space="preserve"> разрабатываются структурным подразделением </w:t>
      </w:r>
      <w:r w:rsidR="000413CA">
        <w:rPr>
          <w:sz w:val="28"/>
          <w:szCs w:val="28"/>
        </w:rPr>
        <w:t>Администрации</w:t>
      </w:r>
      <w:r w:rsidRPr="005E6E86">
        <w:rPr>
          <w:sz w:val="28"/>
          <w:szCs w:val="28"/>
        </w:rPr>
        <w:t>, к сфере деятельности которого относится осуществление муниципально</w:t>
      </w:r>
      <w:r>
        <w:rPr>
          <w:sz w:val="28"/>
          <w:szCs w:val="28"/>
        </w:rPr>
        <w:t>го контроля (далее – разработчик проекта)</w:t>
      </w:r>
      <w:r w:rsidRPr="005E6E86">
        <w:rPr>
          <w:sz w:val="28"/>
          <w:szCs w:val="28"/>
        </w:rPr>
        <w:t>.</w:t>
      </w:r>
    </w:p>
    <w:p w:rsidR="00F0034B" w:rsidRPr="0025129A" w:rsidRDefault="00F0034B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E86">
        <w:rPr>
          <w:sz w:val="28"/>
          <w:szCs w:val="28"/>
        </w:rPr>
        <w:t xml:space="preserve">1.4. При разработке административных регламентов </w:t>
      </w:r>
      <w:r w:rsidR="00E24038">
        <w:rPr>
          <w:sz w:val="28"/>
          <w:szCs w:val="28"/>
        </w:rPr>
        <w:t>А</w:t>
      </w:r>
      <w:r w:rsidR="00EB72F7">
        <w:rPr>
          <w:sz w:val="28"/>
          <w:szCs w:val="28"/>
        </w:rPr>
        <w:t xml:space="preserve">дминистрация </w:t>
      </w:r>
      <w:r w:rsidR="00E24038">
        <w:rPr>
          <w:sz w:val="28"/>
          <w:szCs w:val="28"/>
        </w:rPr>
        <w:t>п</w:t>
      </w:r>
      <w:r w:rsidR="00CF4042">
        <w:rPr>
          <w:sz w:val="28"/>
          <w:szCs w:val="28"/>
        </w:rPr>
        <w:t>редусматривает</w:t>
      </w:r>
      <w:r w:rsidRPr="005E6E86">
        <w:rPr>
          <w:sz w:val="28"/>
          <w:szCs w:val="28"/>
        </w:rPr>
        <w:t xml:space="preserve"> оптимизацию (повышение</w:t>
      </w:r>
      <w:r w:rsidRPr="0025129A">
        <w:rPr>
          <w:sz w:val="28"/>
          <w:szCs w:val="28"/>
        </w:rPr>
        <w:t xml:space="preserve"> качества) осуществления муниципального контроля, в том числе:</w:t>
      </w:r>
    </w:p>
    <w:p w:rsidR="00F0034B" w:rsidRPr="0025129A" w:rsidRDefault="00F0034B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129A">
        <w:rPr>
          <w:sz w:val="28"/>
          <w:szCs w:val="28"/>
        </w:rPr>
        <w:t xml:space="preserve">1.4.1. </w:t>
      </w:r>
      <w:r>
        <w:rPr>
          <w:sz w:val="28"/>
          <w:szCs w:val="28"/>
        </w:rPr>
        <w:t>У</w:t>
      </w:r>
      <w:r w:rsidRPr="0025129A">
        <w:rPr>
          <w:sz w:val="28"/>
          <w:szCs w:val="28"/>
        </w:rPr>
        <w:t>порядочение админ</w:t>
      </w:r>
      <w:r>
        <w:rPr>
          <w:sz w:val="28"/>
          <w:szCs w:val="28"/>
        </w:rPr>
        <w:t>истративных процедур (действий).</w:t>
      </w:r>
    </w:p>
    <w:p w:rsidR="00F0034B" w:rsidRPr="0025129A" w:rsidRDefault="00F0034B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129A">
        <w:rPr>
          <w:sz w:val="28"/>
          <w:szCs w:val="28"/>
        </w:rPr>
        <w:t xml:space="preserve">1.4.2. </w:t>
      </w:r>
      <w:r>
        <w:rPr>
          <w:sz w:val="28"/>
          <w:szCs w:val="28"/>
        </w:rPr>
        <w:t>У</w:t>
      </w:r>
      <w:r w:rsidRPr="0025129A">
        <w:rPr>
          <w:sz w:val="28"/>
          <w:szCs w:val="28"/>
        </w:rPr>
        <w:t>странение избыточных админ</w:t>
      </w:r>
      <w:r>
        <w:rPr>
          <w:sz w:val="28"/>
          <w:szCs w:val="28"/>
        </w:rPr>
        <w:t>истративных процедур (действий).</w:t>
      </w:r>
    </w:p>
    <w:p w:rsidR="00F0034B" w:rsidRPr="0025129A" w:rsidRDefault="00CF4042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1.4.3. </w:t>
      </w:r>
      <w:r w:rsidR="00F0034B">
        <w:rPr>
          <w:sz w:val="28"/>
          <w:szCs w:val="28"/>
        </w:rPr>
        <w:t>С</w:t>
      </w:r>
      <w:r w:rsidR="00F0034B" w:rsidRPr="0025129A">
        <w:rPr>
          <w:sz w:val="28"/>
          <w:szCs w:val="28"/>
        </w:rPr>
        <w:t>окращение срока осуществления муниципального контроля, а также срока выполнения отдельных административных процедур (действий) в рамках осуществления муниципального контроля.</w:t>
      </w:r>
    </w:p>
    <w:p w:rsidR="00F0034B" w:rsidRPr="0025129A" w:rsidRDefault="00F0034B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может устанавливать </w:t>
      </w:r>
      <w:r w:rsidRPr="0025129A">
        <w:rPr>
          <w:sz w:val="28"/>
          <w:szCs w:val="28"/>
        </w:rPr>
        <w:t>сокращенные сроки исполнения муниципальной функции</w:t>
      </w:r>
      <w:r>
        <w:rPr>
          <w:sz w:val="28"/>
          <w:szCs w:val="28"/>
        </w:rPr>
        <w:t xml:space="preserve"> осуществления муниципального контроля</w:t>
      </w:r>
      <w:r w:rsidRPr="0025129A">
        <w:rPr>
          <w:sz w:val="28"/>
          <w:szCs w:val="28"/>
        </w:rPr>
        <w:t>, а также сроки выполнения административных процедур (действий) в рамках исполнения муниципальной функции по отношению к соответствующим срокам, установленным действующим законодательством</w:t>
      </w:r>
      <w:r>
        <w:rPr>
          <w:sz w:val="28"/>
          <w:szCs w:val="28"/>
        </w:rPr>
        <w:t>.</w:t>
      </w:r>
    </w:p>
    <w:p w:rsidR="00F0034B" w:rsidRPr="0025129A" w:rsidRDefault="00F0034B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129A">
        <w:rPr>
          <w:sz w:val="28"/>
          <w:szCs w:val="28"/>
        </w:rPr>
        <w:t>1.4.4. </w:t>
      </w:r>
      <w:r>
        <w:rPr>
          <w:sz w:val="28"/>
          <w:szCs w:val="28"/>
        </w:rPr>
        <w:t>О</w:t>
      </w:r>
      <w:r w:rsidRPr="0025129A">
        <w:rPr>
          <w:sz w:val="28"/>
          <w:szCs w:val="28"/>
        </w:rPr>
        <w:t xml:space="preserve">тветственность должностных лиц </w:t>
      </w:r>
      <w:r w:rsidR="00E24038">
        <w:rPr>
          <w:sz w:val="28"/>
          <w:szCs w:val="28"/>
        </w:rPr>
        <w:t>А</w:t>
      </w:r>
      <w:r w:rsidR="00EB72F7">
        <w:rPr>
          <w:sz w:val="28"/>
          <w:szCs w:val="28"/>
        </w:rPr>
        <w:t xml:space="preserve">дминистрации </w:t>
      </w:r>
      <w:r w:rsidRPr="0025129A">
        <w:rPr>
          <w:sz w:val="28"/>
          <w:szCs w:val="28"/>
        </w:rPr>
        <w:t>за несоблюдение ими требований административных регламентов при выполнении админ</w:t>
      </w:r>
      <w:r>
        <w:rPr>
          <w:sz w:val="28"/>
          <w:szCs w:val="28"/>
        </w:rPr>
        <w:t>истративных процедур (действий).</w:t>
      </w:r>
    </w:p>
    <w:p w:rsidR="00F0034B" w:rsidRPr="0025129A" w:rsidRDefault="00F0034B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129A">
        <w:rPr>
          <w:sz w:val="28"/>
          <w:szCs w:val="28"/>
        </w:rPr>
        <w:t xml:space="preserve">1.4.5. </w:t>
      </w:r>
      <w:r>
        <w:rPr>
          <w:sz w:val="28"/>
          <w:szCs w:val="28"/>
        </w:rPr>
        <w:t>О</w:t>
      </w:r>
      <w:r w:rsidRPr="0025129A">
        <w:rPr>
          <w:sz w:val="28"/>
          <w:szCs w:val="28"/>
        </w:rPr>
        <w:t>существление отдельных административных процедур (действий) в электронной форме.</w:t>
      </w:r>
    </w:p>
    <w:p w:rsidR="00F0034B" w:rsidRPr="0025129A" w:rsidRDefault="00F0034B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129A">
        <w:rPr>
          <w:sz w:val="28"/>
          <w:szCs w:val="28"/>
        </w:rPr>
        <w:t>1.5.</w:t>
      </w:r>
      <w:r>
        <w:rPr>
          <w:sz w:val="28"/>
          <w:szCs w:val="28"/>
        </w:rPr>
        <w:t xml:space="preserve">Проект административного регламента </w:t>
      </w:r>
      <w:r w:rsidRPr="0025129A">
        <w:rPr>
          <w:sz w:val="28"/>
          <w:szCs w:val="28"/>
        </w:rPr>
        <w:t xml:space="preserve">подлежит независимой экспертизе и экспертизе, проводимой уполномоченным структурным подразделением (сотрудником) </w:t>
      </w:r>
      <w:r w:rsidR="00E24038">
        <w:rPr>
          <w:sz w:val="28"/>
          <w:szCs w:val="28"/>
        </w:rPr>
        <w:t>А</w:t>
      </w:r>
      <w:r w:rsidR="00EB72F7">
        <w:rPr>
          <w:sz w:val="28"/>
          <w:szCs w:val="28"/>
        </w:rPr>
        <w:t>дминистрации</w:t>
      </w:r>
      <w:r w:rsidRPr="0025129A">
        <w:rPr>
          <w:sz w:val="28"/>
          <w:szCs w:val="28"/>
        </w:rPr>
        <w:t>, если иное не установлено муниципальными правовыми актами.</w:t>
      </w:r>
    </w:p>
    <w:p w:rsidR="00F0034B" w:rsidRPr="0025129A" w:rsidRDefault="00F0034B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129A">
        <w:rPr>
          <w:sz w:val="28"/>
          <w:szCs w:val="28"/>
        </w:rPr>
        <w:lastRenderedPageBreak/>
        <w:t xml:space="preserve">1.6. Проект административного регламента подлежит размещению в информационно-телекоммуникационной сети «Интернет» (далее </w:t>
      </w:r>
      <w:r>
        <w:rPr>
          <w:sz w:val="28"/>
          <w:szCs w:val="28"/>
        </w:rPr>
        <w:t>–</w:t>
      </w:r>
      <w:r w:rsidRPr="0025129A">
        <w:rPr>
          <w:sz w:val="28"/>
          <w:szCs w:val="28"/>
        </w:rPr>
        <w:t xml:space="preserve"> сеть Интернет) на официальном сайте </w:t>
      </w:r>
      <w:r w:rsidR="00E24038">
        <w:rPr>
          <w:sz w:val="28"/>
          <w:szCs w:val="28"/>
        </w:rPr>
        <w:t>А</w:t>
      </w:r>
      <w:r w:rsidR="00EB72F7">
        <w:rPr>
          <w:sz w:val="28"/>
          <w:szCs w:val="28"/>
        </w:rPr>
        <w:t>дминистрации</w:t>
      </w:r>
      <w:r w:rsidRPr="0025129A">
        <w:rPr>
          <w:sz w:val="28"/>
          <w:szCs w:val="28"/>
        </w:rPr>
        <w:t>.</w:t>
      </w:r>
    </w:p>
    <w:p w:rsidR="00F0034B" w:rsidRDefault="00F0034B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129A">
        <w:rPr>
          <w:sz w:val="28"/>
          <w:szCs w:val="28"/>
        </w:rPr>
        <w:t xml:space="preserve">1.7. </w:t>
      </w:r>
      <w:r>
        <w:rPr>
          <w:sz w:val="28"/>
          <w:szCs w:val="28"/>
        </w:rPr>
        <w:t>Разработчик проекта</w:t>
      </w:r>
      <w:r w:rsidRPr="0025129A">
        <w:rPr>
          <w:sz w:val="28"/>
          <w:szCs w:val="28"/>
        </w:rPr>
        <w:t xml:space="preserve"> готовит и представляет на экспертизу </w:t>
      </w:r>
      <w:r>
        <w:rPr>
          <w:sz w:val="28"/>
          <w:szCs w:val="28"/>
        </w:rPr>
        <w:t xml:space="preserve">в </w:t>
      </w:r>
      <w:r w:rsidR="00781E53">
        <w:rPr>
          <w:sz w:val="28"/>
          <w:szCs w:val="28"/>
        </w:rPr>
        <w:t>организационное управление</w:t>
      </w:r>
      <w:r w:rsidRPr="0025129A">
        <w:rPr>
          <w:sz w:val="28"/>
          <w:szCs w:val="28"/>
        </w:rPr>
        <w:t xml:space="preserve"> (сотрудник</w:t>
      </w:r>
      <w:r>
        <w:rPr>
          <w:sz w:val="28"/>
          <w:szCs w:val="28"/>
        </w:rPr>
        <w:t>у</w:t>
      </w:r>
      <w:r w:rsidRPr="0025129A">
        <w:rPr>
          <w:sz w:val="28"/>
          <w:szCs w:val="28"/>
        </w:rPr>
        <w:t xml:space="preserve">) </w:t>
      </w:r>
      <w:r w:rsidR="00E24038">
        <w:rPr>
          <w:sz w:val="28"/>
          <w:szCs w:val="28"/>
        </w:rPr>
        <w:t>Администрации</w:t>
      </w:r>
      <w:r w:rsidRPr="0025129A">
        <w:rPr>
          <w:sz w:val="28"/>
          <w:szCs w:val="28"/>
        </w:rPr>
        <w:t xml:space="preserve"> вместе с проектом административного регламента пояснительную записку, в которой приводится информация об основных предполагаемых улучшениях осуществления муниципального контроля в случае принятия административного регламента, сведения об учете рекомендаций независимой экспертизы и предложений заинтересованных организаций и граждан.</w:t>
      </w:r>
    </w:p>
    <w:p w:rsidR="00CF4042" w:rsidRPr="0025129A" w:rsidRDefault="00CF4042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7AF9">
        <w:rPr>
          <w:sz w:val="28"/>
          <w:szCs w:val="28"/>
        </w:rPr>
        <w:t xml:space="preserve">Предметом экспертизы является оценка соответствия проекта </w:t>
      </w:r>
      <w:r>
        <w:rPr>
          <w:sz w:val="28"/>
          <w:szCs w:val="28"/>
        </w:rPr>
        <w:t xml:space="preserve">административного </w:t>
      </w:r>
      <w:r w:rsidRPr="00EB7AF9">
        <w:rPr>
          <w:sz w:val="28"/>
          <w:szCs w:val="28"/>
        </w:rPr>
        <w:t xml:space="preserve">регламента, проекта изменений в </w:t>
      </w:r>
      <w:r>
        <w:rPr>
          <w:sz w:val="28"/>
          <w:szCs w:val="28"/>
        </w:rPr>
        <w:t xml:space="preserve">административный </w:t>
      </w:r>
      <w:r w:rsidRPr="00EB7AF9">
        <w:rPr>
          <w:sz w:val="28"/>
          <w:szCs w:val="28"/>
        </w:rPr>
        <w:t xml:space="preserve">регламент (с учетом действующей редакции </w:t>
      </w:r>
      <w:r>
        <w:rPr>
          <w:sz w:val="28"/>
          <w:szCs w:val="28"/>
        </w:rPr>
        <w:t xml:space="preserve">административного </w:t>
      </w:r>
      <w:r w:rsidRPr="00EB7AF9">
        <w:rPr>
          <w:sz w:val="28"/>
          <w:szCs w:val="28"/>
        </w:rPr>
        <w:t xml:space="preserve">регламента), проекта акта об отмене </w:t>
      </w:r>
      <w:r>
        <w:rPr>
          <w:sz w:val="28"/>
          <w:szCs w:val="28"/>
        </w:rPr>
        <w:t xml:space="preserve">административного </w:t>
      </w:r>
      <w:r w:rsidRPr="00EB7AF9">
        <w:rPr>
          <w:sz w:val="28"/>
          <w:szCs w:val="28"/>
        </w:rPr>
        <w:t xml:space="preserve">регламента требованиям Федерального </w:t>
      </w:r>
      <w:hyperlink r:id="rId8" w:history="1">
        <w:r w:rsidRPr="00EB7AF9">
          <w:rPr>
            <w:sz w:val="28"/>
            <w:szCs w:val="28"/>
          </w:rPr>
          <w:t>закона</w:t>
        </w:r>
      </w:hyperlink>
      <w:r w:rsidRPr="00EB7AF9">
        <w:rPr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требованиям иных нормативных правовых актов, регулирующих порядок осуществления </w:t>
      </w:r>
      <w:r>
        <w:rPr>
          <w:sz w:val="28"/>
          <w:szCs w:val="28"/>
        </w:rPr>
        <w:t>муниципального</w:t>
      </w:r>
      <w:r w:rsidRPr="00EB7AF9">
        <w:rPr>
          <w:sz w:val="28"/>
          <w:szCs w:val="28"/>
        </w:rPr>
        <w:t xml:space="preserve"> контроля, а также требованиям, предъявляемым к указанным проектам настоящим Порядком, в том числе оценка учета результатов независимой экспертизы</w:t>
      </w:r>
      <w:r w:rsidR="00E24038">
        <w:rPr>
          <w:sz w:val="28"/>
          <w:szCs w:val="28"/>
        </w:rPr>
        <w:t>.</w:t>
      </w:r>
    </w:p>
    <w:p w:rsidR="00F0034B" w:rsidRPr="0025129A" w:rsidRDefault="00F0034B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25129A">
        <w:rPr>
          <w:sz w:val="28"/>
          <w:szCs w:val="28"/>
        </w:rPr>
        <w:t>сли в процессе разработки проекта административного регламента выявляется возможность оптимизации (повышения качества) осуществления муниципального контроля при условии соответствующих изменен</w:t>
      </w:r>
      <w:r>
        <w:rPr>
          <w:sz w:val="28"/>
          <w:szCs w:val="28"/>
        </w:rPr>
        <w:t xml:space="preserve">ий нормативных правовых актов, </w:t>
      </w:r>
      <w:r w:rsidRPr="0025129A">
        <w:rPr>
          <w:sz w:val="28"/>
          <w:szCs w:val="28"/>
        </w:rPr>
        <w:t>проект административного регламента направляется на экспертизу с приложением проектов указанных актов.</w:t>
      </w:r>
    </w:p>
    <w:p w:rsidR="00F0034B" w:rsidRPr="0025129A" w:rsidRDefault="00F0034B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129A">
        <w:rPr>
          <w:sz w:val="28"/>
          <w:szCs w:val="28"/>
        </w:rPr>
        <w:t xml:space="preserve">1.8.Заключение на проект административного регламента, в том числе на проект, предусматривающий внесение изменений в административный регламент, представляется </w:t>
      </w:r>
      <w:r>
        <w:rPr>
          <w:sz w:val="28"/>
          <w:szCs w:val="28"/>
        </w:rPr>
        <w:t>уполномоченным</w:t>
      </w:r>
      <w:r w:rsidRPr="0025129A">
        <w:rPr>
          <w:sz w:val="28"/>
          <w:szCs w:val="28"/>
        </w:rPr>
        <w:t xml:space="preserve"> структурн</w:t>
      </w:r>
      <w:r>
        <w:rPr>
          <w:sz w:val="28"/>
          <w:szCs w:val="28"/>
        </w:rPr>
        <w:t>ым</w:t>
      </w:r>
      <w:r w:rsidRPr="0025129A">
        <w:rPr>
          <w:sz w:val="28"/>
          <w:szCs w:val="28"/>
        </w:rPr>
        <w:t xml:space="preserve"> </w:t>
      </w:r>
      <w:r w:rsidRPr="0025129A">
        <w:rPr>
          <w:sz w:val="28"/>
          <w:szCs w:val="28"/>
        </w:rPr>
        <w:lastRenderedPageBreak/>
        <w:t>подразделение</w:t>
      </w:r>
      <w:r>
        <w:rPr>
          <w:sz w:val="28"/>
          <w:szCs w:val="28"/>
        </w:rPr>
        <w:t>м</w:t>
      </w:r>
      <w:r w:rsidRPr="0025129A">
        <w:rPr>
          <w:sz w:val="28"/>
          <w:szCs w:val="28"/>
        </w:rPr>
        <w:t>(сотрудник</w:t>
      </w:r>
      <w:r>
        <w:rPr>
          <w:sz w:val="28"/>
          <w:szCs w:val="28"/>
        </w:rPr>
        <w:t>ом</w:t>
      </w:r>
      <w:r w:rsidRPr="0025129A">
        <w:rPr>
          <w:sz w:val="28"/>
          <w:szCs w:val="28"/>
        </w:rPr>
        <w:t xml:space="preserve">) </w:t>
      </w:r>
      <w:r w:rsidR="002165C4">
        <w:rPr>
          <w:sz w:val="28"/>
          <w:szCs w:val="28"/>
        </w:rPr>
        <w:t>А</w:t>
      </w:r>
      <w:r w:rsidR="00EB72F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разработчику проекта</w:t>
      </w:r>
      <w:r w:rsidRPr="0025129A">
        <w:rPr>
          <w:sz w:val="28"/>
          <w:szCs w:val="28"/>
        </w:rPr>
        <w:t xml:space="preserve"> в срок не более 30 рабочих дней со дня его получения.</w:t>
      </w:r>
    </w:p>
    <w:p w:rsidR="00F0034B" w:rsidRPr="000A5844" w:rsidRDefault="00CB6670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F0034B">
        <w:rPr>
          <w:sz w:val="28"/>
          <w:szCs w:val="28"/>
        </w:rPr>
        <w:t>Разработчик проекта</w:t>
      </w:r>
      <w:r w:rsidR="00F0034B" w:rsidRPr="000A5844">
        <w:rPr>
          <w:sz w:val="28"/>
          <w:szCs w:val="28"/>
        </w:rPr>
        <w:t xml:space="preserve"> обеспечивает учет замечаний и предложений, содержащихся в заключении</w:t>
      </w:r>
      <w:r w:rsidR="00F0034B">
        <w:rPr>
          <w:sz w:val="28"/>
          <w:szCs w:val="28"/>
        </w:rPr>
        <w:t xml:space="preserve"> (при их наличии)</w:t>
      </w:r>
      <w:r w:rsidR="00F0034B" w:rsidRPr="000A5844">
        <w:rPr>
          <w:sz w:val="28"/>
          <w:szCs w:val="28"/>
        </w:rPr>
        <w:t xml:space="preserve">. </w:t>
      </w:r>
    </w:p>
    <w:p w:rsidR="00F0034B" w:rsidRPr="000A5844" w:rsidRDefault="00F0034B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5844">
        <w:rPr>
          <w:sz w:val="28"/>
          <w:szCs w:val="28"/>
        </w:rPr>
        <w:t>1.10.Внесение изменений в административный регламент осуществляется в порядке, установленном для разработки и утверждения административных  регламентов.</w:t>
      </w:r>
    </w:p>
    <w:p w:rsidR="00F0034B" w:rsidRDefault="00F0034B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5844">
        <w:rPr>
          <w:sz w:val="28"/>
          <w:szCs w:val="28"/>
        </w:rPr>
        <w:t>Внесение изменений в административный регламент в случае, если данные изменения не касаются изменения условий и порядка</w:t>
      </w:r>
      <w:r>
        <w:rPr>
          <w:sz w:val="28"/>
          <w:szCs w:val="28"/>
        </w:rPr>
        <w:t xml:space="preserve"> муниципального контроля</w:t>
      </w:r>
      <w:r w:rsidRPr="000A5844">
        <w:rPr>
          <w:sz w:val="28"/>
          <w:szCs w:val="28"/>
        </w:rPr>
        <w:t>, не затрагивают прав и законных интересов физических и юридических лиц (</w:t>
      </w:r>
      <w:r>
        <w:rPr>
          <w:sz w:val="28"/>
          <w:szCs w:val="28"/>
        </w:rPr>
        <w:t xml:space="preserve">в том числе </w:t>
      </w:r>
      <w:r w:rsidRPr="000A5844">
        <w:rPr>
          <w:sz w:val="28"/>
          <w:szCs w:val="28"/>
        </w:rPr>
        <w:t>изменение адреса, структуры органа, исполняющего функцию, телефонов,</w:t>
      </w:r>
      <w:r w:rsidR="00E24038">
        <w:rPr>
          <w:sz w:val="28"/>
          <w:szCs w:val="28"/>
        </w:rPr>
        <w:t xml:space="preserve"> режима работы), осуществляется Администрацией </w:t>
      </w:r>
      <w:r>
        <w:rPr>
          <w:sz w:val="28"/>
          <w:szCs w:val="28"/>
        </w:rPr>
        <w:t xml:space="preserve">в упрощенном порядке </w:t>
      </w:r>
      <w:r w:rsidRPr="000A5844">
        <w:rPr>
          <w:sz w:val="28"/>
          <w:szCs w:val="28"/>
        </w:rPr>
        <w:t>на основании положительного заключения органа (сотрудника), уполномоченного на проведение экспертизы.</w:t>
      </w:r>
    </w:p>
    <w:p w:rsidR="00CB6670" w:rsidRPr="000A5844" w:rsidRDefault="00CB6670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0034B" w:rsidRPr="00726C69" w:rsidRDefault="00F0034B" w:rsidP="00CB6670">
      <w:pPr>
        <w:autoSpaceDE w:val="0"/>
        <w:autoSpaceDN w:val="0"/>
        <w:adjustRightInd w:val="0"/>
        <w:spacing w:line="360" w:lineRule="auto"/>
        <w:ind w:firstLine="709"/>
        <w:outlineLvl w:val="1"/>
        <w:rPr>
          <w:b/>
          <w:sz w:val="28"/>
          <w:szCs w:val="28"/>
        </w:rPr>
      </w:pPr>
      <w:r w:rsidRPr="00726C69">
        <w:rPr>
          <w:b/>
          <w:sz w:val="28"/>
          <w:szCs w:val="28"/>
        </w:rPr>
        <w:t>2. Требования к административным регламентам</w:t>
      </w:r>
    </w:p>
    <w:p w:rsidR="00C0699C" w:rsidRPr="00C0699C" w:rsidRDefault="003713FC" w:rsidP="00CB667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="00C0699C" w:rsidRPr="00C0699C">
        <w:rPr>
          <w:bCs/>
          <w:sz w:val="28"/>
          <w:szCs w:val="28"/>
        </w:rPr>
        <w:t xml:space="preserve">Наименования административных регламентов </w:t>
      </w:r>
      <w:r>
        <w:rPr>
          <w:bCs/>
          <w:sz w:val="28"/>
          <w:szCs w:val="28"/>
        </w:rPr>
        <w:t xml:space="preserve">определяется </w:t>
      </w:r>
      <w:r w:rsidR="00E24038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дминистрацией </w:t>
      </w:r>
      <w:r w:rsidR="00C0699C" w:rsidRPr="00C0699C">
        <w:rPr>
          <w:bCs/>
          <w:sz w:val="28"/>
          <w:szCs w:val="28"/>
        </w:rPr>
        <w:t>исходя из формулировки соответствующей редакции положения нормативного правого акта, которым предусмотрено конкретное полномочие по осуществлению муниципального контроля.</w:t>
      </w:r>
    </w:p>
    <w:p w:rsidR="00C0699C" w:rsidRPr="00C0699C" w:rsidRDefault="00C0699C" w:rsidP="00CB667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2.2.  В административный регламент включаются следующие разделы:</w:t>
      </w:r>
    </w:p>
    <w:p w:rsidR="00C0699C" w:rsidRPr="00C0699C" w:rsidRDefault="00C0699C" w:rsidP="00CB66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2.2.1. Общие положения.</w:t>
      </w:r>
    </w:p>
    <w:p w:rsidR="00C0699C" w:rsidRPr="00C0699C" w:rsidRDefault="00C0699C" w:rsidP="00CB66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2.2.2. Требования к порядку осуществления муниципального контроля.</w:t>
      </w:r>
    </w:p>
    <w:p w:rsidR="00C0699C" w:rsidRPr="00C0699C" w:rsidRDefault="00C0699C" w:rsidP="00CB667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2.2.3.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C0699C" w:rsidRPr="00C0699C" w:rsidRDefault="00C0699C" w:rsidP="00CB66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2.2.4. Порядок и формы контроля за осуществлением муниципального контроля.</w:t>
      </w:r>
    </w:p>
    <w:p w:rsidR="00C0699C" w:rsidRPr="00C0699C" w:rsidRDefault="00C0699C" w:rsidP="00CB66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 xml:space="preserve">2.2.5. Досудебный (внесудебный) порядок обжалования решений и </w:t>
      </w:r>
      <w:r w:rsidRPr="00C0699C">
        <w:rPr>
          <w:sz w:val="28"/>
          <w:szCs w:val="28"/>
        </w:rPr>
        <w:lastRenderedPageBreak/>
        <w:t>действий (бездействия) органа, осуществляющего муниципальный контроль, а также его должностных лиц.</w:t>
      </w:r>
    </w:p>
    <w:p w:rsidR="00C0699C" w:rsidRPr="00C0699C" w:rsidRDefault="00C0699C" w:rsidP="00CB66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2.3. Раздел, касающийся общих положений, состоит из следующих подразделов:</w:t>
      </w:r>
    </w:p>
    <w:p w:rsidR="00C0699C" w:rsidRPr="00C0699C" w:rsidRDefault="00C0699C" w:rsidP="00CB66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2.3.1. Вид муниципального контроля.</w:t>
      </w:r>
    </w:p>
    <w:p w:rsidR="00C0699C" w:rsidRPr="00C0699C" w:rsidRDefault="00C0699C" w:rsidP="00CB6670">
      <w:pPr>
        <w:widowControl w:val="0"/>
        <w:tabs>
          <w:tab w:val="left" w:pos="426"/>
          <w:tab w:val="left" w:pos="709"/>
          <w:tab w:val="left" w:pos="1134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2.3.2. Наименование органа местного самоуправления, осуществляющего муниципальный контроль. Если к организации и осуществлению муниципального контроля привлекаются эксперты, экспертные организации, то указываются все эксперты, экспертные организации, участие которых необходимо в организации и осуществлении муниципального контроля.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 xml:space="preserve">2.3.3. Нормативные правовые акты, регулирующие осуществление муниципального контроля. Перечень таких нормативных правовых актов (с указанием их реквизитов и источников официального опубликования) подлежит обязательному размещению на официальном сайте </w:t>
      </w:r>
      <w:r w:rsidR="003713FC">
        <w:rPr>
          <w:sz w:val="28"/>
          <w:szCs w:val="28"/>
        </w:rPr>
        <w:t>органа</w:t>
      </w:r>
      <w:r w:rsidRPr="00C0699C">
        <w:rPr>
          <w:sz w:val="28"/>
          <w:szCs w:val="28"/>
        </w:rPr>
        <w:t xml:space="preserve"> местного самоуправления (структурных подразделений), осуществляющих муниципальный</w:t>
      </w:r>
      <w:r w:rsidR="00EB72F7">
        <w:rPr>
          <w:sz w:val="28"/>
          <w:szCs w:val="28"/>
        </w:rPr>
        <w:t xml:space="preserve"> контроль в сети «Интернет», в </w:t>
      </w:r>
      <w:r w:rsidRPr="00C0699C">
        <w:rPr>
          <w:sz w:val="28"/>
          <w:szCs w:val="28"/>
        </w:rPr>
        <w:t>региональной государственной информационной системе «Реестр государственных услуг (функций) Кировской области» (далее – региональный реестр), в федеральной государственной информационной системе «Федеральный реестр государственных услуг (функций)» (далее – федеральный реестр), в региональной государственной информационной системе «Портал государственных и муниципальных услуг (функций) Кировской области» и федеральной государственной информационной системе «Единый портал государственных и муниципальных услуг (функций)».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осуществление муниципального контроля.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 xml:space="preserve">Орган, осуществляющий муниципальный контроль, обеспечивает размещение и актуализацию перечня нормативных правовых актов, </w:t>
      </w:r>
      <w:r w:rsidRPr="00C0699C">
        <w:rPr>
          <w:sz w:val="28"/>
          <w:szCs w:val="28"/>
        </w:rPr>
        <w:lastRenderedPageBreak/>
        <w:t>регулирующих осуществление муниципального контроля, на своем официальном сайте в сети «Интернет», а также в соответствующих разделах регионального реестра и федерального реестра.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2.3.4. Предмет муниципального контроля.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2.3.5. Права и обязанности должностных лиц при осуществлении муниципального контроля.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2.3.6. Права и обязанности лиц, в отношении которых осуществляются мероприятия по муниципальному контролю.</w:t>
      </w:r>
    </w:p>
    <w:p w:rsidR="00C0699C" w:rsidRPr="00C0699C" w:rsidRDefault="00E24038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2.3.7. Результат</w:t>
      </w:r>
      <w:r w:rsidR="00C0699C" w:rsidRPr="00C0699C">
        <w:rPr>
          <w:sz w:val="28"/>
          <w:szCs w:val="28"/>
        </w:rPr>
        <w:t xml:space="preserve"> осуществления муниципального контроля.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2.3.8. 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2.4. В подразделе, касающемся прав и обязанностей должностных лиц при осуществлении муниципального контроля, закрепляются: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 xml:space="preserve">обязанность </w:t>
      </w:r>
      <w:r w:rsidR="00EB72F7">
        <w:rPr>
          <w:sz w:val="28"/>
          <w:szCs w:val="28"/>
        </w:rPr>
        <w:t xml:space="preserve">администрации </w:t>
      </w:r>
      <w:r w:rsidRPr="00C0699C">
        <w:rPr>
          <w:sz w:val="28"/>
          <w:szCs w:val="28"/>
        </w:rPr>
        <w:t xml:space="preserve">истребовать в рамках межведомственного информационного взаимодействия документы и (или) информацию, включенные в </w:t>
      </w:r>
      <w:hyperlink r:id="rId9" w:history="1">
        <w:r w:rsidRPr="00C0699C">
          <w:rPr>
            <w:sz w:val="28"/>
            <w:szCs w:val="28"/>
          </w:rPr>
          <w:t>перечень</w:t>
        </w:r>
      </w:hyperlink>
      <w:r w:rsidRPr="00C0699C">
        <w:rPr>
          <w:sz w:val="28"/>
          <w:szCs w:val="28"/>
        </w:rP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</w:t>
      </w:r>
      <w:r w:rsidR="00004EEC">
        <w:rPr>
          <w:sz w:val="28"/>
          <w:szCs w:val="28"/>
        </w:rPr>
        <w:t xml:space="preserve">, </w:t>
      </w:r>
      <w:r w:rsidR="00EB72F7">
        <w:rPr>
          <w:sz w:val="28"/>
          <w:szCs w:val="28"/>
        </w:rPr>
        <w:t xml:space="preserve">администрация </w:t>
      </w:r>
      <w:r w:rsidRPr="00C0699C">
        <w:rPr>
          <w:sz w:val="28"/>
          <w:szCs w:val="28"/>
        </w:rPr>
        <w:t>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19.04.2016 № 724-р (далее –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 xml:space="preserve">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</w:t>
      </w:r>
      <w:r w:rsidRPr="00C0699C">
        <w:rPr>
          <w:sz w:val="28"/>
          <w:szCs w:val="28"/>
        </w:rPr>
        <w:lastRenderedPageBreak/>
        <w:t xml:space="preserve"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</w:t>
      </w:r>
      <w:hyperlink r:id="rId10" w:history="1">
        <w:r w:rsidRPr="00C0699C">
          <w:rPr>
            <w:sz w:val="28"/>
            <w:szCs w:val="28"/>
          </w:rPr>
          <w:t>перечень</w:t>
        </w:r>
      </w:hyperlink>
      <w:r w:rsidRPr="00C0699C">
        <w:rPr>
          <w:sz w:val="28"/>
          <w:szCs w:val="28"/>
        </w:rPr>
        <w:t>;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 xml:space="preserve">обязанность должностного лица </w:t>
      </w:r>
      <w:r w:rsidR="00EB72F7">
        <w:rPr>
          <w:sz w:val="28"/>
          <w:szCs w:val="28"/>
        </w:rPr>
        <w:t xml:space="preserve">администрации </w:t>
      </w:r>
      <w:r w:rsidRPr="00C0699C">
        <w:rPr>
          <w:sz w:val="28"/>
          <w:szCs w:val="28"/>
        </w:rPr>
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2.5. В подразделе, касающемся прав и обязанностей лиц, в отношении которых осуществляются мероприятия по муниципальному контролю, закрепляются: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 xml:space="preserve">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</w:t>
      </w:r>
      <w:hyperlink r:id="rId11" w:history="1">
        <w:r w:rsidRPr="00C0699C">
          <w:rPr>
            <w:sz w:val="28"/>
            <w:szCs w:val="28"/>
          </w:rPr>
          <w:t>перечень</w:t>
        </w:r>
      </w:hyperlink>
      <w:r w:rsidRPr="00C0699C">
        <w:rPr>
          <w:sz w:val="28"/>
          <w:szCs w:val="28"/>
        </w:rPr>
        <w:t>;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 xml:space="preserve">право проверяемого юридического лица, индивидуального предпринимателя знакомиться с документами и (или) информацией, полученными </w:t>
      </w:r>
      <w:r w:rsidR="00EB72F7">
        <w:rPr>
          <w:sz w:val="28"/>
          <w:szCs w:val="28"/>
        </w:rPr>
        <w:t xml:space="preserve">администрацией </w:t>
      </w:r>
      <w:r w:rsidRPr="00C0699C">
        <w:rPr>
          <w:sz w:val="28"/>
          <w:szCs w:val="28"/>
        </w:rPr>
        <w:t xml:space="preserve">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</w:t>
      </w:r>
      <w:hyperlink r:id="rId12" w:history="1">
        <w:r w:rsidRPr="00C0699C">
          <w:rPr>
            <w:sz w:val="28"/>
            <w:szCs w:val="28"/>
          </w:rPr>
          <w:t>перечень</w:t>
        </w:r>
      </w:hyperlink>
      <w:r w:rsidRPr="00C0699C">
        <w:rPr>
          <w:sz w:val="28"/>
          <w:szCs w:val="28"/>
        </w:rPr>
        <w:t>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2.6. Подраздел, касающийся исчерпывающих перечней документов и (или) информации, необходимых для осуществления муниципального контроля и достижения целей и задач проведения проверки, включает: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lastRenderedPageBreak/>
        <w:t>исчерпывающий перечень документов и (или) информации, истребуемых в ходе проверки лично у проверяемого юридического лица, индивидуального предпринимателя;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 xml:space="preserve">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</w:t>
      </w:r>
      <w:hyperlink r:id="rId13" w:history="1">
        <w:r w:rsidRPr="00C0699C">
          <w:rPr>
            <w:sz w:val="28"/>
            <w:szCs w:val="28"/>
          </w:rPr>
          <w:t>перечнем</w:t>
        </w:r>
      </w:hyperlink>
      <w:r w:rsidRPr="00C0699C">
        <w:rPr>
          <w:sz w:val="28"/>
          <w:szCs w:val="28"/>
        </w:rPr>
        <w:t>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2.7. Раздел, касающийся требований к порядку осуществления муниципального контроля, состоит из следующих подразделов: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порядок информирования об осуществлении муниципального контроля;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сведения о размере платы за услуги организации (организаций), участвующей (участвующих) в проведении мероприятий по контролю, взимаемой с лица, в отношении которого проводятся мероприятия по контролю (надзору) (подраздел включается в случае, если в проведении мероприятий по контролю (надзору) участвуют иные организации);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срок исполнения мероприятий по осуществлению муниципального контроля.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2.8. В подразделе, касающемся порядка информирования об осуществлении муниципального контроля, указываются следующие сведения: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порядок получения информации заинтересованными лицами по вопросам осуществления муниципального контроля, сведений о ходе исполнения мероприятий по осуществлению муниципального контроля;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 xml:space="preserve">порядок, форма, место размещения и способы получения справочной информации, в том числе на стендах в местах нахождения </w:t>
      </w:r>
      <w:r w:rsidR="00E24038">
        <w:rPr>
          <w:sz w:val="28"/>
          <w:szCs w:val="28"/>
        </w:rPr>
        <w:t>администрации</w:t>
      </w:r>
      <w:r w:rsidRPr="00C0699C">
        <w:rPr>
          <w:sz w:val="28"/>
          <w:szCs w:val="28"/>
        </w:rPr>
        <w:t>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К справочной информации относится: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 xml:space="preserve">место нахождения и графики работы </w:t>
      </w:r>
      <w:r w:rsidR="002165C4">
        <w:rPr>
          <w:sz w:val="28"/>
          <w:szCs w:val="28"/>
        </w:rPr>
        <w:t>А</w:t>
      </w:r>
      <w:r w:rsidR="004753B0">
        <w:rPr>
          <w:sz w:val="28"/>
          <w:szCs w:val="28"/>
        </w:rPr>
        <w:t>дминистрации</w:t>
      </w:r>
      <w:r w:rsidRPr="00C0699C">
        <w:rPr>
          <w:sz w:val="28"/>
          <w:szCs w:val="28"/>
        </w:rPr>
        <w:t>, его структурных подразделений и территориальных органов;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lastRenderedPageBreak/>
        <w:t xml:space="preserve">справочные телефоны структурного подразделения </w:t>
      </w:r>
      <w:r w:rsidR="002165C4">
        <w:rPr>
          <w:sz w:val="28"/>
          <w:szCs w:val="28"/>
        </w:rPr>
        <w:t>Администрации</w:t>
      </w:r>
      <w:r w:rsidRPr="00C0699C">
        <w:rPr>
          <w:sz w:val="28"/>
          <w:szCs w:val="28"/>
        </w:rPr>
        <w:t>и организаций, участвующих в осуществлении муниципального контроля, в том числе номер телефона-автоинформатора;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адреса официального сайта, а также электронной почты и (или) формы обратной связи органа муниципального контроля в сети «Интернет».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Справочная информация не приводится в тексте регламента и подлежит обязательному размещению на официальном сайте органа муниципального контроля в сети «Интернет», в региональном реестре,  федеральном реестре,  региональной государственной информационной системе «Портал государственных и муниципальных услуг (функций) Кировской области» и федеральной государственной информационной системе «Единый портал государственных и муниципальных услуг (функций)», о чем указывается в тексте регламента.</w:t>
      </w:r>
      <w:r w:rsidR="004753B0">
        <w:rPr>
          <w:sz w:val="28"/>
          <w:szCs w:val="28"/>
        </w:rPr>
        <w:t>Администрация обеспечивае</w:t>
      </w:r>
      <w:r w:rsidRPr="00C0699C">
        <w:rPr>
          <w:sz w:val="28"/>
          <w:szCs w:val="28"/>
        </w:rPr>
        <w:t xml:space="preserve">т размещение и актуализацию справочной информации </w:t>
      </w:r>
      <w:r w:rsidR="004753B0">
        <w:rPr>
          <w:sz w:val="28"/>
          <w:szCs w:val="28"/>
        </w:rPr>
        <w:t>в установленном порядке на своем официальном сайте</w:t>
      </w:r>
      <w:r w:rsidRPr="00C0699C">
        <w:rPr>
          <w:sz w:val="28"/>
          <w:szCs w:val="28"/>
        </w:rPr>
        <w:t>, а также в соответствующем разделе регионального  и федерального реестра.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2.9. В подразделе, касающемся сведений о размере платы за услуги организации (организаций), участвующей (участвующих) в осуществлении муниципального контроля, взимаемой с лица, в отношении которого проводятся мероприятия по муниципальному контролю, указывается информация об основаниях и порядке взимания платы либо об отсутствии такой платы.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2.10. В подразделе, касающемся срока исполнения мероприятий по осуществлению муниципального контроля, указывается общий срок осуществления муниципального контроля.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 xml:space="preserve">2.11.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– логически обособленных последовательностей административных действий при осуществлении </w:t>
      </w:r>
      <w:r w:rsidRPr="00C0699C">
        <w:rPr>
          <w:sz w:val="28"/>
          <w:szCs w:val="28"/>
        </w:rPr>
        <w:lastRenderedPageBreak/>
        <w:t>муниципального контроля, имеющих конечный результат и выделяемых в рамках осуществления муниципального контроля.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В начале раздела указывается исчерпывающий перечень административных процедур, содержащихся в этом разделе.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2.12. Описание каждой административной процедуры содержит следующие обязательные элементы: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основания для начала административной процедуры;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осуществление муниципального контроля, содержат указание на конкретную должность, она указывается в тексте регламента;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условия, порядок и срок приостановления исполнения мероприятий по осуществлению муниципального контроля в случае, если возможность приостановления предусмотрена законодательством Российской Федерации;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критерии принятия решений;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2.13. Раздел, касающийся порядка и формы контроля за осуществлением муниципального контроля, состоит из следующих подразделов: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 xml:space="preserve">порядок осуществления текущего контроля за соблюдением и исполнением должностными лицами </w:t>
      </w:r>
      <w:r w:rsidR="004753B0">
        <w:rPr>
          <w:sz w:val="28"/>
          <w:szCs w:val="28"/>
        </w:rPr>
        <w:t xml:space="preserve">администрации </w:t>
      </w:r>
      <w:r w:rsidRPr="00C0699C">
        <w:rPr>
          <w:sz w:val="28"/>
          <w:szCs w:val="28"/>
        </w:rPr>
        <w:t xml:space="preserve">положений регламента и иных нормативных правовых актов, устанавливающих требования к </w:t>
      </w:r>
      <w:r w:rsidRPr="00C0699C">
        <w:rPr>
          <w:sz w:val="28"/>
          <w:szCs w:val="28"/>
        </w:rPr>
        <w:lastRenderedPageBreak/>
        <w:t>осуществлению муниципального контроля, а также за принятием ими решений;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порядок и периодичность осуществления плановых и внеплановых проверок полноты и качества осуществления муниципального контроля, в том числе порядок и формы контроля за полнотой и качеством осуществления муниципального контроля;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 xml:space="preserve">ответственность должностных лиц </w:t>
      </w:r>
      <w:r w:rsidR="004753B0">
        <w:rPr>
          <w:sz w:val="28"/>
          <w:szCs w:val="28"/>
        </w:rPr>
        <w:t>администрации</w:t>
      </w:r>
      <w:r w:rsidRPr="00C0699C">
        <w:rPr>
          <w:sz w:val="28"/>
          <w:szCs w:val="28"/>
        </w:rPr>
        <w:t xml:space="preserve"> за решения и действия (бездействие), принимаемые (осуществляемые) ими в ходе осуществления муниципального контроля;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положения, характеризующие требования к порядку и формам контроля за исполнением мероприятий по осуществлению муниципального контроля, в том числе со стороны граждан, их объединений и организаций.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2.14. Раздел, касающийся досудебного (внесудебного) порядка обжалования решений и действий (бездействия) органов, осуществляющих муниципальный контроль, а также их должностных лиц, состоит из следующих подразделов:</w:t>
      </w:r>
    </w:p>
    <w:p w:rsidR="00C0699C" w:rsidRPr="00C0699C" w:rsidRDefault="00C0699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осуществления муниципального контроля (далее – жалоба);</w:t>
      </w:r>
    </w:p>
    <w:p w:rsidR="00C0699C" w:rsidRPr="00C0699C" w:rsidRDefault="00C0699C" w:rsidP="00E2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предмет досудебного (внесудебного) обжалования;</w:t>
      </w:r>
    </w:p>
    <w:p w:rsidR="00C0699C" w:rsidRPr="00C0699C" w:rsidRDefault="00C0699C" w:rsidP="00E2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исчерпывающий перечень оснований для приостановления рассмотрения жалобы и случаев, при которых ответ на жалобу не дается;</w:t>
      </w:r>
    </w:p>
    <w:p w:rsidR="00C0699C" w:rsidRPr="00C0699C" w:rsidRDefault="00C0699C" w:rsidP="00E2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основания для начала процедуры досудебного (внесудебного) обжалования;</w:t>
      </w:r>
    </w:p>
    <w:p w:rsidR="00C0699C" w:rsidRPr="00C0699C" w:rsidRDefault="00C0699C" w:rsidP="00E2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права заинтересованных лиц на получение информации и документов, необходимых для обоснования и рассмотрения жалобы;</w:t>
      </w:r>
    </w:p>
    <w:p w:rsidR="00C0699C" w:rsidRPr="00C0699C" w:rsidRDefault="00C0699C" w:rsidP="00E2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C0699C" w:rsidRPr="00C0699C" w:rsidRDefault="00C0699C" w:rsidP="00E2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t>сроки рассмотрения жалобы;</w:t>
      </w:r>
    </w:p>
    <w:p w:rsidR="00C0699C" w:rsidRDefault="00C0699C" w:rsidP="00E2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99C">
        <w:rPr>
          <w:sz w:val="28"/>
          <w:szCs w:val="28"/>
        </w:rPr>
        <w:lastRenderedPageBreak/>
        <w:t>результат досудебного (внесудебного) обжалования применительно к каждой проце</w:t>
      </w:r>
      <w:r w:rsidR="00CB6670">
        <w:rPr>
          <w:sz w:val="28"/>
          <w:szCs w:val="28"/>
        </w:rPr>
        <w:t>дуре либо инстанции обжалования</w:t>
      </w:r>
      <w:r w:rsidRPr="00C0699C">
        <w:rPr>
          <w:sz w:val="28"/>
          <w:szCs w:val="28"/>
        </w:rPr>
        <w:t>.</w:t>
      </w:r>
    </w:p>
    <w:p w:rsidR="00E24038" w:rsidRPr="00C0699C" w:rsidRDefault="00E24038" w:rsidP="00E2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0034B" w:rsidRPr="00726C69" w:rsidRDefault="00F0034B" w:rsidP="00E24038">
      <w:pPr>
        <w:tabs>
          <w:tab w:val="left" w:pos="709"/>
        </w:tabs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sz w:val="28"/>
          <w:szCs w:val="28"/>
        </w:rPr>
      </w:pPr>
      <w:r w:rsidRPr="00726C69">
        <w:rPr>
          <w:b/>
          <w:sz w:val="28"/>
          <w:szCs w:val="28"/>
        </w:rPr>
        <w:t>3. Организация независимойэкспертизыпроектов</w:t>
      </w:r>
      <w:r w:rsidR="00004EEC">
        <w:rPr>
          <w:b/>
          <w:sz w:val="28"/>
          <w:szCs w:val="28"/>
        </w:rPr>
        <w:t>административ</w:t>
      </w:r>
      <w:r w:rsidRPr="00726C69">
        <w:rPr>
          <w:b/>
          <w:sz w:val="28"/>
          <w:szCs w:val="28"/>
        </w:rPr>
        <w:t>ных регламентов</w:t>
      </w:r>
    </w:p>
    <w:p w:rsidR="00004EEC" w:rsidRPr="00004EEC" w:rsidRDefault="00004EEC" w:rsidP="00E2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4EEC">
        <w:rPr>
          <w:sz w:val="28"/>
          <w:szCs w:val="28"/>
        </w:rPr>
        <w:t>3.1. Проекты административных регламентов по</w:t>
      </w:r>
      <w:r w:rsidR="00CB6670">
        <w:rPr>
          <w:sz w:val="28"/>
          <w:szCs w:val="28"/>
        </w:rPr>
        <w:t xml:space="preserve">длежат независимой экспертизе. </w:t>
      </w:r>
      <w:r w:rsidRPr="00004EEC">
        <w:rPr>
          <w:sz w:val="28"/>
          <w:szCs w:val="28"/>
        </w:rPr>
        <w:t>Предметом независимой экспертизы проекта административного регламента (далее –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004EEC" w:rsidRPr="00004EEC" w:rsidRDefault="00004EEC" w:rsidP="00E2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4EEC">
        <w:rPr>
          <w:sz w:val="28"/>
          <w:szCs w:val="28"/>
        </w:rPr>
        <w:t xml:space="preserve">3.2.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</w:t>
      </w:r>
      <w:r w:rsidR="00E24038">
        <w:rPr>
          <w:sz w:val="28"/>
          <w:szCs w:val="28"/>
        </w:rPr>
        <w:t>А</w:t>
      </w:r>
      <w:r w:rsidR="00CB6670">
        <w:rPr>
          <w:sz w:val="28"/>
          <w:szCs w:val="28"/>
        </w:rPr>
        <w:t>дминистрации</w:t>
      </w:r>
      <w:r w:rsidRPr="00004EEC">
        <w:rPr>
          <w:sz w:val="28"/>
          <w:szCs w:val="28"/>
        </w:rPr>
        <w:t>, являющегося разработчиком административного регламента.</w:t>
      </w:r>
    </w:p>
    <w:p w:rsidR="00004EEC" w:rsidRPr="00004EEC" w:rsidRDefault="00004EE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4EEC">
        <w:rPr>
          <w:sz w:val="28"/>
          <w:szCs w:val="28"/>
        </w:rPr>
        <w:t xml:space="preserve">3.3. Срок, отведенный для проведения независимой экспертизы, а также адрес представления заключения указываются при размещении проекта административного регламента в сети «Интернет». </w:t>
      </w:r>
    </w:p>
    <w:p w:rsidR="00004EEC" w:rsidRPr="00004EEC" w:rsidRDefault="00004EE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4EEC">
        <w:rPr>
          <w:sz w:val="28"/>
          <w:szCs w:val="28"/>
        </w:rPr>
        <w:t>Указанный срок не может быть менее 15 календарных дней со дня размещения проекта административного регламента в сети «Интернет».</w:t>
      </w:r>
    </w:p>
    <w:p w:rsidR="00004EEC" w:rsidRPr="00004EEC" w:rsidRDefault="00004EE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4EEC">
        <w:rPr>
          <w:sz w:val="28"/>
          <w:szCs w:val="28"/>
        </w:rPr>
        <w:t>3.4. По результатам независимой экспертизы составляется заключение, которое направляется в орган, являющийся разработчиком административного регламента. Орган, являющийся разработчиком административного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004EEC" w:rsidRPr="00004EEC" w:rsidRDefault="00004EEC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4EEC">
        <w:rPr>
          <w:sz w:val="28"/>
          <w:szCs w:val="28"/>
        </w:rPr>
        <w:t xml:space="preserve">3.5. Непоступление заключения независимой экспертизы в орган, являющийся разработчиком административного регламента, в срок, </w:t>
      </w:r>
      <w:r w:rsidRPr="00004EEC">
        <w:rPr>
          <w:sz w:val="28"/>
          <w:szCs w:val="28"/>
        </w:rPr>
        <w:lastRenderedPageBreak/>
        <w:t>отведенный для проведения независимой экспертизы, не является препятствием для проведения экспертизы проекта административного регламента уполномоченным структурным подразделением (сотрудником)</w:t>
      </w:r>
      <w:r w:rsidR="00E24038">
        <w:rPr>
          <w:sz w:val="28"/>
          <w:szCs w:val="28"/>
        </w:rPr>
        <w:t>Администр</w:t>
      </w:r>
      <w:r w:rsidR="009A2B39">
        <w:rPr>
          <w:sz w:val="28"/>
          <w:szCs w:val="28"/>
        </w:rPr>
        <w:t>а</w:t>
      </w:r>
      <w:r w:rsidR="00E24038">
        <w:rPr>
          <w:sz w:val="28"/>
          <w:szCs w:val="28"/>
        </w:rPr>
        <w:t>ции</w:t>
      </w:r>
      <w:r w:rsidRPr="00004EEC">
        <w:rPr>
          <w:sz w:val="28"/>
          <w:szCs w:val="28"/>
        </w:rPr>
        <w:t>.</w:t>
      </w:r>
    </w:p>
    <w:p w:rsidR="00F0034B" w:rsidRPr="00726C69" w:rsidRDefault="00F0034B" w:rsidP="00CB66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0034B" w:rsidRPr="00A5578C" w:rsidRDefault="00F0034B" w:rsidP="00F0034B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CB6670" w:rsidRDefault="00CB6670"/>
    <w:sectPr w:rsidR="00CB6670" w:rsidSect="00173851">
      <w:headerReference w:type="even" r:id="rId14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C02" w:rsidRDefault="00F22C02">
      <w:r>
        <w:separator/>
      </w:r>
    </w:p>
  </w:endnote>
  <w:endnote w:type="continuationSeparator" w:id="1">
    <w:p w:rsidR="00F22C02" w:rsidRDefault="00F22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C02" w:rsidRDefault="00F22C02">
      <w:r>
        <w:separator/>
      </w:r>
    </w:p>
  </w:footnote>
  <w:footnote w:type="continuationSeparator" w:id="1">
    <w:p w:rsidR="00F22C02" w:rsidRDefault="00F22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C08" w:rsidRDefault="00BF424B" w:rsidP="002B3B3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C75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5C08" w:rsidRDefault="00F22C0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0034B"/>
    <w:rsid w:val="00004EEC"/>
    <w:rsid w:val="00016D43"/>
    <w:rsid w:val="000413CA"/>
    <w:rsid w:val="00076D4C"/>
    <w:rsid w:val="001646F4"/>
    <w:rsid w:val="002165C4"/>
    <w:rsid w:val="002304F6"/>
    <w:rsid w:val="00260537"/>
    <w:rsid w:val="00260C0E"/>
    <w:rsid w:val="003504C1"/>
    <w:rsid w:val="003713FC"/>
    <w:rsid w:val="00437AFD"/>
    <w:rsid w:val="00460EE7"/>
    <w:rsid w:val="00463F71"/>
    <w:rsid w:val="004753B0"/>
    <w:rsid w:val="00637287"/>
    <w:rsid w:val="00640372"/>
    <w:rsid w:val="00686BEE"/>
    <w:rsid w:val="007545B2"/>
    <w:rsid w:val="00781E53"/>
    <w:rsid w:val="009A2B39"/>
    <w:rsid w:val="00AC3D51"/>
    <w:rsid w:val="00AC753F"/>
    <w:rsid w:val="00AF7D88"/>
    <w:rsid w:val="00B27B9D"/>
    <w:rsid w:val="00B9658E"/>
    <w:rsid w:val="00BF424B"/>
    <w:rsid w:val="00C0699C"/>
    <w:rsid w:val="00CB6670"/>
    <w:rsid w:val="00CF4042"/>
    <w:rsid w:val="00DC6CA9"/>
    <w:rsid w:val="00E24038"/>
    <w:rsid w:val="00EB72F7"/>
    <w:rsid w:val="00EE7BDE"/>
    <w:rsid w:val="00F0034B"/>
    <w:rsid w:val="00F22C02"/>
    <w:rsid w:val="00FF1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00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"/>
    <w:basedOn w:val="a"/>
    <w:rsid w:val="00F0034B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szCs w:val="20"/>
      <w:lang w:val="en-GB" w:eastAsia="en-US"/>
    </w:rPr>
  </w:style>
  <w:style w:type="paragraph" w:styleId="a4">
    <w:name w:val="header"/>
    <w:basedOn w:val="a"/>
    <w:link w:val="a5"/>
    <w:rsid w:val="00F003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003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0034B"/>
  </w:style>
  <w:style w:type="paragraph" w:styleId="a7">
    <w:name w:val="Balloon Text"/>
    <w:basedOn w:val="a"/>
    <w:link w:val="a8"/>
    <w:uiPriority w:val="99"/>
    <w:semiHidden/>
    <w:unhideWhenUsed/>
    <w:rsid w:val="00B9658E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58E"/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965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65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E1B12D1B97AAE6B08D5F73E878F690CBBBDE887219319A7EF618BE3Ch648J" TargetMode="External"/><Relationship Id="rId13" Type="http://schemas.openxmlformats.org/officeDocument/2006/relationships/hyperlink" Target="consultantplus://offline/ref=810CA246AC22F5A7F03817C1E84CA5163ED992691B5796D35D7F86ED2D51FA505162FE5CB72BD1DAU7g7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CFBF3D4D8C91B25397154896C5602E60F657E65D2863E35211208B72j6s2H" TargetMode="External"/><Relationship Id="rId12" Type="http://schemas.openxmlformats.org/officeDocument/2006/relationships/hyperlink" Target="consultantplus://offline/ref=810CA246AC22F5A7F03817C1E84CA5163ED992691B5796D35D7F86ED2D51FA505162FE5CB72BD1DAU7g7J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10CA246AC22F5A7F03817C1E84CA5163ED992691B5796D35D7F86ED2D51FA505162FE5CB72BD1DAU7g7J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0CA246AC22F5A7F03817C1E84CA5163ED992691B5796D35D7F86ED2D51FA505162FE5CB72BD1DAU7g7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10CA246AC22F5A7F03817C1E84CA5163ED992691B5796D35D7F86ED2D51FA505162FE5CB72BD1DAU7g7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3469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user</cp:lastModifiedBy>
  <cp:revision>4</cp:revision>
  <cp:lastPrinted>2021-03-11T13:34:00Z</cp:lastPrinted>
  <dcterms:created xsi:type="dcterms:W3CDTF">2021-03-13T06:49:00Z</dcterms:created>
  <dcterms:modified xsi:type="dcterms:W3CDTF">2021-03-18T11:10:00Z</dcterms:modified>
</cp:coreProperties>
</file>