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417635" w:rsidRPr="00070A27" w:rsidTr="00CC281B">
        <w:trPr>
          <w:trHeight w:hRule="exact" w:val="3114"/>
        </w:trPr>
        <w:tc>
          <w:tcPr>
            <w:tcW w:w="9462" w:type="dxa"/>
            <w:gridSpan w:val="4"/>
          </w:tcPr>
          <w:p w:rsidR="00417635" w:rsidRDefault="001632BF" w:rsidP="00CC281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7635" w:rsidRDefault="00417635" w:rsidP="00CC281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17635" w:rsidRDefault="00417635" w:rsidP="00CC281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417635" w:rsidRPr="00070A27" w:rsidRDefault="00A229AD" w:rsidP="00CC281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417635" w:rsidRPr="00070A27" w:rsidRDefault="00417635" w:rsidP="00CC281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417635" w:rsidRDefault="00417635" w:rsidP="00CC281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417635" w:rsidRDefault="00417635" w:rsidP="00CC281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17635" w:rsidRDefault="00417635" w:rsidP="00CC281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17635" w:rsidRDefault="00417635" w:rsidP="00CC281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417635" w:rsidRPr="00070A27" w:rsidRDefault="00417635" w:rsidP="00CC281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417635" w:rsidRPr="00070A27" w:rsidRDefault="00417635" w:rsidP="00CC281B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417635" w:rsidRPr="00BA7B5D" w:rsidTr="00CC281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417635" w:rsidRPr="00BA7B5D" w:rsidRDefault="006C04B3" w:rsidP="00CC281B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05.04.2021</w:t>
            </w:r>
          </w:p>
        </w:tc>
        <w:tc>
          <w:tcPr>
            <w:tcW w:w="2849" w:type="dxa"/>
          </w:tcPr>
          <w:p w:rsidR="00417635" w:rsidRPr="00BA7B5D" w:rsidRDefault="00417635" w:rsidP="00CC281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417635" w:rsidRPr="00BA7B5D" w:rsidRDefault="00417635" w:rsidP="00CC281B">
            <w:pPr>
              <w:jc w:val="right"/>
              <w:rPr>
                <w:szCs w:val="28"/>
              </w:rPr>
            </w:pPr>
            <w:r w:rsidRPr="00BA7B5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417635" w:rsidRPr="00BA7B5D" w:rsidRDefault="006C04B3" w:rsidP="00B307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</w:t>
            </w:r>
          </w:p>
        </w:tc>
      </w:tr>
      <w:tr w:rsidR="00417635" w:rsidRPr="00BA7B5D" w:rsidTr="00CC281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417635" w:rsidRPr="00BA7B5D" w:rsidRDefault="00417635" w:rsidP="00CC281B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BA7B5D">
              <w:rPr>
                <w:szCs w:val="28"/>
              </w:rPr>
              <w:t xml:space="preserve">пгт Свеча </w:t>
            </w:r>
          </w:p>
        </w:tc>
      </w:tr>
    </w:tbl>
    <w:p w:rsidR="00481089" w:rsidRPr="006451F0" w:rsidRDefault="00481089" w:rsidP="00481089">
      <w:pPr>
        <w:spacing w:after="480"/>
        <w:jc w:val="center"/>
        <w:rPr>
          <w:b/>
          <w:szCs w:val="28"/>
        </w:rPr>
      </w:pPr>
      <w:r w:rsidRPr="006451F0">
        <w:rPr>
          <w:b/>
          <w:szCs w:val="28"/>
        </w:rPr>
        <w:t>Об  утвер</w:t>
      </w:r>
      <w:r>
        <w:rPr>
          <w:b/>
          <w:szCs w:val="28"/>
        </w:rPr>
        <w:t>ж</w:t>
      </w:r>
      <w:r w:rsidRPr="006451F0">
        <w:rPr>
          <w:b/>
          <w:szCs w:val="28"/>
        </w:rPr>
        <w:t xml:space="preserve">дении комиссии по рассмотрению </w:t>
      </w:r>
      <w:r w:rsidR="00A229AD">
        <w:rPr>
          <w:b/>
          <w:szCs w:val="28"/>
        </w:rPr>
        <w:t xml:space="preserve"> и утверждению </w:t>
      </w:r>
      <w:r w:rsidRPr="006451F0">
        <w:rPr>
          <w:b/>
          <w:szCs w:val="28"/>
        </w:rPr>
        <w:t>бухгалтерской отчетности муниципальных унитарных предприятий</w:t>
      </w:r>
    </w:p>
    <w:p w:rsidR="00481089" w:rsidRPr="00401CC8" w:rsidRDefault="00481089" w:rsidP="00481089">
      <w:pPr>
        <w:spacing w:line="360" w:lineRule="auto"/>
        <w:ind w:firstLine="709"/>
        <w:jc w:val="both"/>
        <w:rPr>
          <w:szCs w:val="28"/>
        </w:rPr>
      </w:pPr>
      <w:r w:rsidRPr="00401CC8">
        <w:rPr>
          <w:szCs w:val="28"/>
        </w:rPr>
        <w:t xml:space="preserve">В соответствии </w:t>
      </w:r>
      <w:r w:rsidR="00A229AD">
        <w:rPr>
          <w:szCs w:val="28"/>
        </w:rPr>
        <w:t xml:space="preserve">с </w:t>
      </w:r>
      <w:r w:rsidRPr="00401CC8">
        <w:rPr>
          <w:szCs w:val="28"/>
        </w:rPr>
        <w:t>Федеральн</w:t>
      </w:r>
      <w:r w:rsidR="00A229AD">
        <w:rPr>
          <w:szCs w:val="28"/>
        </w:rPr>
        <w:t>ым</w:t>
      </w:r>
      <w:r w:rsidRPr="00401CC8">
        <w:rPr>
          <w:szCs w:val="28"/>
        </w:rPr>
        <w:t xml:space="preserve"> закона от 14.11.2002 № 161-ФЗ «О государственных и муници</w:t>
      </w:r>
      <w:r w:rsidR="00A229AD">
        <w:rPr>
          <w:szCs w:val="28"/>
        </w:rPr>
        <w:t xml:space="preserve">пальных унитарных предприятиях» и </w:t>
      </w:r>
      <w:r w:rsidRPr="00401CC8">
        <w:rPr>
          <w:szCs w:val="28"/>
        </w:rPr>
        <w:t xml:space="preserve"> </w:t>
      </w:r>
      <w:r w:rsidR="00A229AD" w:rsidRPr="00401CC8">
        <w:rPr>
          <w:szCs w:val="28"/>
        </w:rPr>
        <w:t xml:space="preserve">постановлением администрации Свечинского </w:t>
      </w:r>
      <w:r w:rsidR="00A229AD">
        <w:rPr>
          <w:szCs w:val="28"/>
        </w:rPr>
        <w:t>муниципального округа Кировской области</w:t>
      </w:r>
      <w:r w:rsidR="00A229AD" w:rsidRPr="00401CC8">
        <w:rPr>
          <w:szCs w:val="28"/>
        </w:rPr>
        <w:t xml:space="preserve"> от </w:t>
      </w:r>
      <w:r w:rsidR="006C04B3">
        <w:rPr>
          <w:szCs w:val="28"/>
        </w:rPr>
        <w:t>05.04.2021 № 251</w:t>
      </w:r>
      <w:r w:rsidR="00A229AD">
        <w:rPr>
          <w:szCs w:val="28"/>
        </w:rPr>
        <w:t xml:space="preserve"> «Об утверждении положения</w:t>
      </w:r>
      <w:r w:rsidRPr="00401CC8">
        <w:rPr>
          <w:szCs w:val="28"/>
        </w:rPr>
        <w:t xml:space="preserve"> «Об отчетности муниципальных унитарных предприятий»</w:t>
      </w:r>
      <w:r>
        <w:rPr>
          <w:szCs w:val="28"/>
        </w:rPr>
        <w:t>,</w:t>
      </w:r>
      <w:r w:rsidRPr="00401CC8">
        <w:rPr>
          <w:szCs w:val="28"/>
        </w:rPr>
        <w:t xml:space="preserve"> администрация Свечинского </w:t>
      </w:r>
      <w:r w:rsidR="00A229AD">
        <w:rPr>
          <w:szCs w:val="28"/>
        </w:rPr>
        <w:t>муниципального округа</w:t>
      </w:r>
      <w:r w:rsidRPr="00401CC8">
        <w:rPr>
          <w:szCs w:val="28"/>
        </w:rPr>
        <w:t xml:space="preserve"> ПОСТАНОВЛЯЕТ:</w:t>
      </w:r>
    </w:p>
    <w:p w:rsidR="00481089" w:rsidRPr="00401CC8" w:rsidRDefault="00481089" w:rsidP="00481089">
      <w:pPr>
        <w:spacing w:line="360" w:lineRule="auto"/>
        <w:ind w:firstLine="709"/>
        <w:jc w:val="both"/>
        <w:rPr>
          <w:szCs w:val="28"/>
        </w:rPr>
      </w:pPr>
      <w:r w:rsidRPr="00401CC8">
        <w:rPr>
          <w:szCs w:val="28"/>
        </w:rPr>
        <w:t>1. Утвердить состав комиссии по рассмотрению</w:t>
      </w:r>
      <w:r w:rsidR="00A229AD">
        <w:rPr>
          <w:szCs w:val="28"/>
        </w:rPr>
        <w:t xml:space="preserve"> и утверждению</w:t>
      </w:r>
      <w:r w:rsidRPr="00401CC8">
        <w:rPr>
          <w:szCs w:val="28"/>
        </w:rPr>
        <w:t xml:space="preserve"> бухгалтерской отчетности муниципальных унитарных предприятий. Прилагается.</w:t>
      </w:r>
    </w:p>
    <w:p w:rsidR="00A229AD" w:rsidRDefault="00481089" w:rsidP="00A229A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229AD">
        <w:rPr>
          <w:szCs w:val="28"/>
        </w:rPr>
        <w:t>Признать утратившими силу п</w:t>
      </w:r>
      <w:r>
        <w:rPr>
          <w:szCs w:val="28"/>
        </w:rPr>
        <w:t>остановлени</w:t>
      </w:r>
      <w:r w:rsidR="00A229AD">
        <w:rPr>
          <w:szCs w:val="28"/>
        </w:rPr>
        <w:t>я</w:t>
      </w:r>
      <w:r>
        <w:rPr>
          <w:szCs w:val="28"/>
        </w:rPr>
        <w:t xml:space="preserve"> </w:t>
      </w:r>
      <w:r w:rsidR="00A229AD">
        <w:rPr>
          <w:szCs w:val="28"/>
        </w:rPr>
        <w:t>администрации Свечинского района:</w:t>
      </w:r>
    </w:p>
    <w:p w:rsidR="00481089" w:rsidRDefault="00A229AD" w:rsidP="00A229AD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от</w:t>
      </w:r>
      <w:r w:rsidR="00481089">
        <w:rPr>
          <w:szCs w:val="28"/>
        </w:rPr>
        <w:t xml:space="preserve"> </w:t>
      </w:r>
      <w:r>
        <w:rPr>
          <w:szCs w:val="28"/>
        </w:rPr>
        <w:t>29</w:t>
      </w:r>
      <w:r w:rsidR="00481089">
        <w:rPr>
          <w:szCs w:val="28"/>
        </w:rPr>
        <w:t>.</w:t>
      </w:r>
      <w:r>
        <w:rPr>
          <w:szCs w:val="28"/>
        </w:rPr>
        <w:t>02.2016 № 121</w:t>
      </w:r>
      <w:r w:rsidR="00481089" w:rsidRPr="00401CC8">
        <w:rPr>
          <w:szCs w:val="28"/>
        </w:rPr>
        <w:t xml:space="preserve"> «Об </w:t>
      </w:r>
      <w:r>
        <w:rPr>
          <w:szCs w:val="28"/>
        </w:rPr>
        <w:t xml:space="preserve">утверждении комиссии по рассмотрению бухгалтерской </w:t>
      </w:r>
      <w:r w:rsidR="00481089" w:rsidRPr="00401CC8">
        <w:rPr>
          <w:szCs w:val="28"/>
        </w:rPr>
        <w:t>отчетности муници</w:t>
      </w:r>
      <w:r>
        <w:rPr>
          <w:szCs w:val="28"/>
        </w:rPr>
        <w:t>пальных унитарных предприятий»;</w:t>
      </w:r>
    </w:p>
    <w:p w:rsidR="00A229AD" w:rsidRPr="00401CC8" w:rsidRDefault="00A229AD" w:rsidP="00481089">
      <w:pPr>
        <w:tabs>
          <w:tab w:val="left" w:pos="993"/>
        </w:tabs>
        <w:spacing w:after="720" w:line="360" w:lineRule="auto"/>
        <w:ind w:firstLine="709"/>
        <w:jc w:val="both"/>
        <w:rPr>
          <w:szCs w:val="28"/>
        </w:rPr>
      </w:pPr>
      <w:r>
        <w:rPr>
          <w:szCs w:val="28"/>
        </w:rPr>
        <w:t>- от 22.05.2020 № 280 «О внесении изменений в постановление администрации Свечинского района от 29.02.2016 № 121»</w:t>
      </w:r>
    </w:p>
    <w:p w:rsidR="00A229AD" w:rsidRDefault="00A229AD" w:rsidP="00A229AD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A229AD" w:rsidRDefault="00A229AD" w:rsidP="00A229AD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A229AD" w:rsidRDefault="00A229AD" w:rsidP="00A229AD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Г.С. Гоголева</w:t>
      </w:r>
    </w:p>
    <w:p w:rsidR="00A229AD" w:rsidRDefault="00A229AD" w:rsidP="00A229AD">
      <w:pPr>
        <w:pStyle w:val="a6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6F0901" w:rsidRDefault="006F0901" w:rsidP="00760F0C">
      <w:pPr>
        <w:ind w:left="708"/>
        <w:jc w:val="both"/>
        <w:rPr>
          <w:szCs w:val="28"/>
        </w:rPr>
      </w:pPr>
    </w:p>
    <w:p w:rsidR="001632BF" w:rsidRDefault="001632BF" w:rsidP="001632BF">
      <w:pPr>
        <w:ind w:left="5387"/>
        <w:rPr>
          <w:szCs w:val="28"/>
          <w:lang w:bidi="fa-IR"/>
        </w:rPr>
      </w:pPr>
      <w:r>
        <w:rPr>
          <w:szCs w:val="28"/>
          <w:lang w:bidi="fa-IR"/>
        </w:rPr>
        <w:t>УТВЕРЖДЕН</w:t>
      </w:r>
    </w:p>
    <w:p w:rsidR="006C04B3" w:rsidRDefault="006C04B3" w:rsidP="001632BF">
      <w:pPr>
        <w:ind w:left="5387"/>
        <w:rPr>
          <w:szCs w:val="28"/>
          <w:lang w:bidi="fa-IR"/>
        </w:rPr>
      </w:pPr>
    </w:p>
    <w:p w:rsidR="001632BF" w:rsidRPr="00FE5B68" w:rsidRDefault="006C04B3" w:rsidP="001632BF">
      <w:pPr>
        <w:ind w:left="5387"/>
        <w:rPr>
          <w:szCs w:val="28"/>
          <w:lang w:bidi="fa-IR"/>
        </w:rPr>
      </w:pPr>
      <w:r>
        <w:rPr>
          <w:szCs w:val="28"/>
          <w:lang w:bidi="fa-IR"/>
        </w:rPr>
        <w:t>п</w:t>
      </w:r>
      <w:r w:rsidR="001632BF" w:rsidRPr="00FE5B68">
        <w:rPr>
          <w:szCs w:val="28"/>
          <w:lang w:bidi="fa-IR"/>
        </w:rPr>
        <w:t xml:space="preserve">остановлением </w:t>
      </w:r>
      <w:r w:rsidR="001632BF">
        <w:rPr>
          <w:szCs w:val="28"/>
          <w:lang w:bidi="fa-IR"/>
        </w:rPr>
        <w:t xml:space="preserve"> </w:t>
      </w:r>
      <w:r w:rsidR="001632BF" w:rsidRPr="00FE5B68">
        <w:rPr>
          <w:szCs w:val="28"/>
          <w:lang w:bidi="fa-IR"/>
        </w:rPr>
        <w:t>администрации</w:t>
      </w:r>
    </w:p>
    <w:p w:rsidR="001632BF" w:rsidRDefault="001632BF" w:rsidP="001632BF">
      <w:pPr>
        <w:ind w:left="5387"/>
        <w:rPr>
          <w:szCs w:val="28"/>
          <w:lang w:bidi="fa-IR"/>
        </w:rPr>
      </w:pPr>
      <w:r w:rsidRPr="00FE5B68">
        <w:rPr>
          <w:szCs w:val="28"/>
          <w:lang w:bidi="fa-IR"/>
        </w:rPr>
        <w:t>С</w:t>
      </w:r>
      <w:r>
        <w:rPr>
          <w:szCs w:val="28"/>
          <w:lang w:bidi="fa-IR"/>
        </w:rPr>
        <w:t>вечинского муниципального округа</w:t>
      </w:r>
    </w:p>
    <w:p w:rsidR="001632BF" w:rsidRPr="00FE5B68" w:rsidRDefault="001632BF" w:rsidP="001632BF">
      <w:pPr>
        <w:ind w:left="5387"/>
        <w:rPr>
          <w:szCs w:val="28"/>
          <w:lang w:bidi="fa-IR"/>
        </w:rPr>
      </w:pPr>
      <w:r>
        <w:rPr>
          <w:szCs w:val="28"/>
          <w:lang w:bidi="fa-IR"/>
        </w:rPr>
        <w:t xml:space="preserve">от </w:t>
      </w:r>
      <w:r w:rsidR="00CF7DE4">
        <w:rPr>
          <w:szCs w:val="28"/>
          <w:lang w:bidi="fa-IR"/>
        </w:rPr>
        <w:t>05.04.2021</w:t>
      </w:r>
      <w:r>
        <w:rPr>
          <w:szCs w:val="28"/>
          <w:lang w:bidi="fa-IR"/>
        </w:rPr>
        <w:t xml:space="preserve"> № </w:t>
      </w:r>
      <w:r w:rsidR="00CF7DE4">
        <w:rPr>
          <w:szCs w:val="28"/>
          <w:lang w:bidi="fa-IR"/>
        </w:rPr>
        <w:t>252</w:t>
      </w:r>
    </w:p>
    <w:p w:rsidR="007A0CF5" w:rsidRDefault="007A0CF5" w:rsidP="007A0CF5">
      <w:pPr>
        <w:jc w:val="center"/>
        <w:rPr>
          <w:b/>
          <w:szCs w:val="28"/>
        </w:rPr>
      </w:pPr>
    </w:p>
    <w:p w:rsidR="001632BF" w:rsidRDefault="001632BF" w:rsidP="00481089">
      <w:pPr>
        <w:jc w:val="center"/>
        <w:rPr>
          <w:b/>
          <w:szCs w:val="28"/>
        </w:rPr>
      </w:pPr>
    </w:p>
    <w:p w:rsidR="00481089" w:rsidRPr="00401CC8" w:rsidRDefault="00481089" w:rsidP="00481089">
      <w:pPr>
        <w:jc w:val="center"/>
        <w:rPr>
          <w:b/>
          <w:szCs w:val="28"/>
        </w:rPr>
      </w:pPr>
      <w:r w:rsidRPr="00401CC8">
        <w:rPr>
          <w:b/>
          <w:szCs w:val="28"/>
        </w:rPr>
        <w:t>СОСТАВ</w:t>
      </w:r>
    </w:p>
    <w:p w:rsidR="00481089" w:rsidRPr="00401CC8" w:rsidRDefault="00481089" w:rsidP="00481089">
      <w:pPr>
        <w:jc w:val="center"/>
        <w:rPr>
          <w:b/>
          <w:szCs w:val="28"/>
        </w:rPr>
      </w:pPr>
      <w:r w:rsidRPr="00401CC8">
        <w:rPr>
          <w:b/>
          <w:szCs w:val="28"/>
        </w:rPr>
        <w:t xml:space="preserve">комиссии по рассмотрению и утверждению бухгалтерской отчетности                      муниципальных унитарных предприятий </w:t>
      </w:r>
    </w:p>
    <w:p w:rsidR="00481089" w:rsidRPr="00401CC8" w:rsidRDefault="00481089" w:rsidP="00481089">
      <w:pPr>
        <w:jc w:val="center"/>
        <w:rPr>
          <w:b/>
          <w:szCs w:val="28"/>
        </w:rPr>
      </w:pPr>
    </w:p>
    <w:p w:rsidR="00481089" w:rsidRPr="00401CC8" w:rsidRDefault="00481089" w:rsidP="00481089">
      <w:pPr>
        <w:jc w:val="center"/>
        <w:rPr>
          <w:b/>
          <w:szCs w:val="28"/>
        </w:rPr>
      </w:pPr>
    </w:p>
    <w:tbl>
      <w:tblPr>
        <w:tblW w:w="9572" w:type="dxa"/>
        <w:tblLook w:val="01E0"/>
      </w:tblPr>
      <w:tblGrid>
        <w:gridCol w:w="3369"/>
        <w:gridCol w:w="6203"/>
      </w:tblGrid>
      <w:tr w:rsidR="00481089" w:rsidRPr="00401CC8" w:rsidTr="001632BF">
        <w:tc>
          <w:tcPr>
            <w:tcW w:w="3369" w:type="dxa"/>
          </w:tcPr>
          <w:p w:rsidR="00481089" w:rsidRPr="00401CC8" w:rsidRDefault="00481089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ГРАДОБОЕВА</w:t>
            </w:r>
          </w:p>
          <w:p w:rsidR="00481089" w:rsidRPr="00401CC8" w:rsidRDefault="00481089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Екатерина Геннадьевна</w:t>
            </w:r>
          </w:p>
        </w:tc>
        <w:tc>
          <w:tcPr>
            <w:tcW w:w="6203" w:type="dxa"/>
          </w:tcPr>
          <w:p w:rsidR="00481089" w:rsidRPr="00401CC8" w:rsidRDefault="00481089" w:rsidP="001632BF">
            <w:pPr>
              <w:spacing w:after="240"/>
              <w:jc w:val="both"/>
              <w:rPr>
                <w:szCs w:val="28"/>
              </w:rPr>
            </w:pPr>
            <w:r w:rsidRPr="00401CC8">
              <w:rPr>
                <w:szCs w:val="28"/>
              </w:rPr>
              <w:t>-заместитель главы администрации</w:t>
            </w:r>
            <w:r>
              <w:rPr>
                <w:szCs w:val="28"/>
              </w:rPr>
              <w:t xml:space="preserve"> </w:t>
            </w:r>
            <w:r w:rsidR="001632BF">
              <w:rPr>
                <w:szCs w:val="28"/>
              </w:rPr>
              <w:t>Свечинского муниципального округа</w:t>
            </w:r>
            <w:r>
              <w:rPr>
                <w:szCs w:val="28"/>
              </w:rPr>
              <w:t xml:space="preserve"> -</w:t>
            </w:r>
            <w:r w:rsidRPr="00401CC8">
              <w:rPr>
                <w:szCs w:val="28"/>
              </w:rPr>
              <w:t xml:space="preserve"> начальник финансового управления</w:t>
            </w:r>
            <w:r>
              <w:rPr>
                <w:szCs w:val="28"/>
              </w:rPr>
              <w:t xml:space="preserve">, </w:t>
            </w:r>
            <w:r w:rsidRPr="00401CC8">
              <w:rPr>
                <w:szCs w:val="28"/>
              </w:rPr>
              <w:t>председателя комиссии</w:t>
            </w:r>
            <w:r w:rsidR="001632BF">
              <w:rPr>
                <w:szCs w:val="28"/>
              </w:rPr>
              <w:t>;</w:t>
            </w:r>
          </w:p>
        </w:tc>
      </w:tr>
      <w:tr w:rsidR="00481089" w:rsidRPr="00401CC8" w:rsidTr="001632BF">
        <w:trPr>
          <w:trHeight w:val="896"/>
        </w:trPr>
        <w:tc>
          <w:tcPr>
            <w:tcW w:w="3369" w:type="dxa"/>
          </w:tcPr>
          <w:p w:rsidR="00481089" w:rsidRPr="00401CC8" w:rsidRDefault="00481089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ПЕРЕСТОРОНИНА</w:t>
            </w:r>
          </w:p>
          <w:p w:rsidR="00481089" w:rsidRPr="00401CC8" w:rsidRDefault="00481089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Ирина Васильевна</w:t>
            </w:r>
          </w:p>
        </w:tc>
        <w:tc>
          <w:tcPr>
            <w:tcW w:w="6203" w:type="dxa"/>
          </w:tcPr>
          <w:p w:rsidR="00481089" w:rsidRPr="00401CC8" w:rsidRDefault="00481089" w:rsidP="001632BF">
            <w:pPr>
              <w:spacing w:after="240"/>
              <w:jc w:val="both"/>
              <w:rPr>
                <w:szCs w:val="28"/>
              </w:rPr>
            </w:pPr>
            <w:r w:rsidRPr="00401CC8">
              <w:rPr>
                <w:szCs w:val="28"/>
              </w:rPr>
              <w:t xml:space="preserve">-ведущий специалист  отдела по имуществу и земельным ресурсам </w:t>
            </w:r>
            <w:r>
              <w:rPr>
                <w:szCs w:val="28"/>
              </w:rPr>
              <w:t>управления</w:t>
            </w:r>
            <w:r w:rsidRPr="006B3A44">
              <w:rPr>
                <w:szCs w:val="28"/>
              </w:rPr>
              <w:t xml:space="preserve"> </w:t>
            </w:r>
            <w:r>
              <w:rPr>
                <w:szCs w:val="28"/>
              </w:rPr>
              <w:t>по имуществу и экономике</w:t>
            </w:r>
            <w:r w:rsidRPr="00401CC8">
              <w:rPr>
                <w:szCs w:val="28"/>
              </w:rPr>
              <w:t>, секретарь комиссии</w:t>
            </w:r>
            <w:r w:rsidR="001632BF">
              <w:rPr>
                <w:szCs w:val="28"/>
              </w:rPr>
              <w:t>;</w:t>
            </w:r>
          </w:p>
        </w:tc>
      </w:tr>
      <w:tr w:rsidR="00481089" w:rsidRPr="00401CC8" w:rsidTr="001632BF">
        <w:tc>
          <w:tcPr>
            <w:tcW w:w="3369" w:type="dxa"/>
          </w:tcPr>
          <w:p w:rsidR="00481089" w:rsidRPr="00401CC8" w:rsidRDefault="00481089" w:rsidP="00481089">
            <w:pPr>
              <w:spacing w:after="120"/>
              <w:rPr>
                <w:szCs w:val="28"/>
              </w:rPr>
            </w:pPr>
            <w:r w:rsidRPr="00401CC8">
              <w:rPr>
                <w:szCs w:val="28"/>
              </w:rPr>
              <w:t>ЧЛЕНЫ КОМИССИИ:</w:t>
            </w:r>
          </w:p>
        </w:tc>
        <w:tc>
          <w:tcPr>
            <w:tcW w:w="6203" w:type="dxa"/>
          </w:tcPr>
          <w:p w:rsidR="00481089" w:rsidRPr="00401CC8" w:rsidRDefault="00481089" w:rsidP="00F50B87">
            <w:pPr>
              <w:jc w:val="both"/>
              <w:rPr>
                <w:szCs w:val="28"/>
              </w:rPr>
            </w:pPr>
          </w:p>
        </w:tc>
      </w:tr>
      <w:tr w:rsidR="00481089" w:rsidRPr="00401CC8" w:rsidTr="001632BF">
        <w:tc>
          <w:tcPr>
            <w:tcW w:w="3369" w:type="dxa"/>
          </w:tcPr>
          <w:p w:rsidR="001632BF" w:rsidRDefault="001632BF" w:rsidP="00F50B87">
            <w:pPr>
              <w:rPr>
                <w:szCs w:val="28"/>
              </w:rPr>
            </w:pPr>
            <w:r>
              <w:rPr>
                <w:szCs w:val="28"/>
              </w:rPr>
              <w:t>БАРАНОВ</w:t>
            </w:r>
          </w:p>
          <w:p w:rsidR="001632BF" w:rsidRPr="00401CC8" w:rsidRDefault="001632BF" w:rsidP="00F50B87">
            <w:pPr>
              <w:rPr>
                <w:szCs w:val="28"/>
              </w:rPr>
            </w:pPr>
            <w:r>
              <w:rPr>
                <w:szCs w:val="28"/>
              </w:rPr>
              <w:t>Дмитрий Сергеевич</w:t>
            </w:r>
          </w:p>
        </w:tc>
        <w:tc>
          <w:tcPr>
            <w:tcW w:w="6203" w:type="dxa"/>
          </w:tcPr>
          <w:p w:rsidR="00481089" w:rsidRPr="00401CC8" w:rsidRDefault="001632BF" w:rsidP="001632BF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81089" w:rsidRPr="00CF1048">
              <w:rPr>
                <w:szCs w:val="28"/>
              </w:rPr>
              <w:t xml:space="preserve"> начальника территориального управления</w:t>
            </w:r>
            <w:r>
              <w:rPr>
                <w:szCs w:val="28"/>
              </w:rPr>
              <w:t>,</w:t>
            </w:r>
            <w:r w:rsidR="00481089" w:rsidRPr="00CF1048">
              <w:rPr>
                <w:szCs w:val="28"/>
              </w:rPr>
              <w:t xml:space="preserve"> заведующий отделом ЖКХ, архитектуры и градостроительства администрации </w:t>
            </w:r>
            <w:r>
              <w:rPr>
                <w:szCs w:val="28"/>
              </w:rPr>
              <w:t>Свечинского муниципального округа</w:t>
            </w:r>
            <w:r w:rsidR="00481089">
              <w:rPr>
                <w:szCs w:val="28"/>
              </w:rPr>
              <w:t>;</w:t>
            </w:r>
          </w:p>
        </w:tc>
      </w:tr>
      <w:tr w:rsidR="001632BF" w:rsidRPr="00401CC8" w:rsidTr="001632BF">
        <w:tc>
          <w:tcPr>
            <w:tcW w:w="3369" w:type="dxa"/>
          </w:tcPr>
          <w:p w:rsidR="001632BF" w:rsidRDefault="001632BF" w:rsidP="00545640">
            <w:pPr>
              <w:pStyle w:val="ConsPlusNormal"/>
              <w:widowControl/>
              <w:tabs>
                <w:tab w:val="left" w:pos="3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РОМИНА</w:t>
            </w:r>
          </w:p>
          <w:p w:rsidR="001632BF" w:rsidRDefault="001632BF" w:rsidP="00545640">
            <w:pPr>
              <w:pStyle w:val="ConsPlusNormal"/>
              <w:widowControl/>
              <w:tabs>
                <w:tab w:val="left" w:pos="3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203" w:type="dxa"/>
          </w:tcPr>
          <w:p w:rsidR="001632BF" w:rsidRDefault="001632BF" w:rsidP="00444E25">
            <w:pPr>
              <w:pStyle w:val="ConsPlusNormal"/>
              <w:widowControl/>
              <w:tabs>
                <w:tab w:val="left" w:pos="300"/>
              </w:tabs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юридическим отделом администрации </w:t>
            </w:r>
            <w:r w:rsidR="00444E25">
              <w:rPr>
                <w:rFonts w:ascii="Times New Roman" w:hAnsi="Times New Roman" w:cs="Times New Roman"/>
                <w:sz w:val="28"/>
                <w:szCs w:val="28"/>
              </w:rPr>
              <w:t>Свечинского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32BF" w:rsidRPr="00401CC8" w:rsidTr="001632BF">
        <w:tc>
          <w:tcPr>
            <w:tcW w:w="3369" w:type="dxa"/>
          </w:tcPr>
          <w:p w:rsidR="001632BF" w:rsidRPr="00401CC8" w:rsidRDefault="001632BF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РОНЖИНА</w:t>
            </w:r>
          </w:p>
          <w:p w:rsidR="001632BF" w:rsidRPr="00401CC8" w:rsidRDefault="001632BF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Екатерина Александровна</w:t>
            </w:r>
          </w:p>
        </w:tc>
        <w:tc>
          <w:tcPr>
            <w:tcW w:w="6203" w:type="dxa"/>
          </w:tcPr>
          <w:p w:rsidR="001632BF" w:rsidRPr="00401CC8" w:rsidRDefault="001632BF" w:rsidP="001632BF">
            <w:pPr>
              <w:spacing w:after="120"/>
              <w:jc w:val="both"/>
              <w:rPr>
                <w:szCs w:val="28"/>
              </w:rPr>
            </w:pPr>
            <w:r w:rsidRPr="00401CC8">
              <w:rPr>
                <w:szCs w:val="28"/>
              </w:rPr>
              <w:t>-</w:t>
            </w:r>
            <w:r>
              <w:rPr>
                <w:szCs w:val="28"/>
              </w:rPr>
              <w:t xml:space="preserve">начальник </w:t>
            </w:r>
            <w:r w:rsidRPr="001F54A4">
              <w:rPr>
                <w:szCs w:val="28"/>
              </w:rPr>
              <w:t>управления по имуществу и экономике</w:t>
            </w:r>
            <w:r>
              <w:rPr>
                <w:szCs w:val="28"/>
              </w:rPr>
              <w:t xml:space="preserve"> администрации Свечинского муниципального округа;</w:t>
            </w:r>
          </w:p>
        </w:tc>
      </w:tr>
      <w:tr w:rsidR="001632BF" w:rsidRPr="00401CC8" w:rsidTr="001632BF">
        <w:tc>
          <w:tcPr>
            <w:tcW w:w="3369" w:type="dxa"/>
          </w:tcPr>
          <w:p w:rsidR="001632BF" w:rsidRPr="00401CC8" w:rsidRDefault="001632BF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ШУБИНА</w:t>
            </w:r>
          </w:p>
          <w:p w:rsidR="001632BF" w:rsidRPr="00401CC8" w:rsidRDefault="001632BF" w:rsidP="00F50B87">
            <w:pPr>
              <w:rPr>
                <w:szCs w:val="28"/>
              </w:rPr>
            </w:pPr>
            <w:r w:rsidRPr="00401CC8">
              <w:rPr>
                <w:szCs w:val="28"/>
              </w:rPr>
              <w:t>Татьяна Витальевна</w:t>
            </w:r>
          </w:p>
        </w:tc>
        <w:tc>
          <w:tcPr>
            <w:tcW w:w="6203" w:type="dxa"/>
          </w:tcPr>
          <w:p w:rsidR="001632BF" w:rsidRPr="00401CC8" w:rsidRDefault="001632BF" w:rsidP="001632BF">
            <w:pPr>
              <w:jc w:val="both"/>
              <w:rPr>
                <w:szCs w:val="28"/>
              </w:rPr>
            </w:pPr>
            <w:r w:rsidRPr="00401CC8">
              <w:rPr>
                <w:szCs w:val="28"/>
              </w:rPr>
              <w:t xml:space="preserve">-заведующий сектором по планированию бюджета  финансового управления администрации </w:t>
            </w:r>
            <w:r>
              <w:rPr>
                <w:szCs w:val="28"/>
              </w:rPr>
              <w:t>Свечинского муниципального округа;</w:t>
            </w:r>
          </w:p>
        </w:tc>
      </w:tr>
    </w:tbl>
    <w:p w:rsidR="00481089" w:rsidRPr="00401CC8" w:rsidRDefault="00481089" w:rsidP="00481089">
      <w:pPr>
        <w:rPr>
          <w:szCs w:val="28"/>
        </w:rPr>
      </w:pPr>
    </w:p>
    <w:p w:rsidR="00481089" w:rsidRPr="00401CC8" w:rsidRDefault="00481089" w:rsidP="00481089">
      <w:pPr>
        <w:rPr>
          <w:szCs w:val="28"/>
        </w:rPr>
      </w:pPr>
    </w:p>
    <w:p w:rsidR="003A037C" w:rsidRDefault="003A037C" w:rsidP="00C60BA5">
      <w:pPr>
        <w:jc w:val="center"/>
        <w:rPr>
          <w:b/>
          <w:szCs w:val="28"/>
        </w:rPr>
      </w:pPr>
    </w:p>
    <w:sectPr w:rsidR="003A037C" w:rsidSect="00C60BA5">
      <w:pgSz w:w="11906" w:h="16838"/>
      <w:pgMar w:top="851" w:right="851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C1" w:rsidRDefault="00CE4BC1" w:rsidP="006F0901">
      <w:r>
        <w:separator/>
      </w:r>
    </w:p>
  </w:endnote>
  <w:endnote w:type="continuationSeparator" w:id="1">
    <w:p w:rsidR="00CE4BC1" w:rsidRDefault="00CE4BC1" w:rsidP="006F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C1" w:rsidRDefault="00CE4BC1" w:rsidP="006F0901">
      <w:r>
        <w:separator/>
      </w:r>
    </w:p>
  </w:footnote>
  <w:footnote w:type="continuationSeparator" w:id="1">
    <w:p w:rsidR="00CE4BC1" w:rsidRDefault="00CE4BC1" w:rsidP="006F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14"/>
    <w:multiLevelType w:val="multilevel"/>
    <w:tmpl w:val="F8AC878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12237452"/>
    <w:multiLevelType w:val="multilevel"/>
    <w:tmpl w:val="E36AE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20883330"/>
    <w:multiLevelType w:val="hybridMultilevel"/>
    <w:tmpl w:val="27E29074"/>
    <w:lvl w:ilvl="0" w:tplc="E746E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BB60EA"/>
    <w:multiLevelType w:val="hybridMultilevel"/>
    <w:tmpl w:val="D660D55C"/>
    <w:lvl w:ilvl="0" w:tplc="F10CE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8755D1"/>
    <w:multiLevelType w:val="multilevel"/>
    <w:tmpl w:val="E36AE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54"/>
    <w:rsid w:val="00012BA5"/>
    <w:rsid w:val="00020A54"/>
    <w:rsid w:val="000409FD"/>
    <w:rsid w:val="00045840"/>
    <w:rsid w:val="00056047"/>
    <w:rsid w:val="000566C7"/>
    <w:rsid w:val="00074E56"/>
    <w:rsid w:val="000861EF"/>
    <w:rsid w:val="00143B5C"/>
    <w:rsid w:val="001632BF"/>
    <w:rsid w:val="001802DE"/>
    <w:rsid w:val="00195D9E"/>
    <w:rsid w:val="001D0626"/>
    <w:rsid w:val="001E0B93"/>
    <w:rsid w:val="0020255D"/>
    <w:rsid w:val="00236389"/>
    <w:rsid w:val="002869E3"/>
    <w:rsid w:val="002A5AFD"/>
    <w:rsid w:val="00334505"/>
    <w:rsid w:val="00347449"/>
    <w:rsid w:val="003615BC"/>
    <w:rsid w:val="00396105"/>
    <w:rsid w:val="003A037C"/>
    <w:rsid w:val="003A0983"/>
    <w:rsid w:val="003A23BA"/>
    <w:rsid w:val="003A703D"/>
    <w:rsid w:val="003E4371"/>
    <w:rsid w:val="003F02FA"/>
    <w:rsid w:val="003F766C"/>
    <w:rsid w:val="00413678"/>
    <w:rsid w:val="00417635"/>
    <w:rsid w:val="00444E25"/>
    <w:rsid w:val="00456F66"/>
    <w:rsid w:val="00457C25"/>
    <w:rsid w:val="00481089"/>
    <w:rsid w:val="004D1498"/>
    <w:rsid w:val="004D3871"/>
    <w:rsid w:val="004E3EB9"/>
    <w:rsid w:val="00560AE8"/>
    <w:rsid w:val="005968EC"/>
    <w:rsid w:val="005A3952"/>
    <w:rsid w:val="005C23EF"/>
    <w:rsid w:val="005E2791"/>
    <w:rsid w:val="00636E93"/>
    <w:rsid w:val="006833A4"/>
    <w:rsid w:val="006B422B"/>
    <w:rsid w:val="006C04B3"/>
    <w:rsid w:val="006D4B26"/>
    <w:rsid w:val="006D7AFA"/>
    <w:rsid w:val="006F0901"/>
    <w:rsid w:val="00721BF9"/>
    <w:rsid w:val="00722402"/>
    <w:rsid w:val="00760F0C"/>
    <w:rsid w:val="007A0CF5"/>
    <w:rsid w:val="007B37EB"/>
    <w:rsid w:val="007C2E1C"/>
    <w:rsid w:val="007C4BDC"/>
    <w:rsid w:val="007D22F9"/>
    <w:rsid w:val="007E7E76"/>
    <w:rsid w:val="008427D3"/>
    <w:rsid w:val="00851638"/>
    <w:rsid w:val="008642F0"/>
    <w:rsid w:val="00891AFD"/>
    <w:rsid w:val="008A4508"/>
    <w:rsid w:val="008A7020"/>
    <w:rsid w:val="008C28FF"/>
    <w:rsid w:val="008C3EEA"/>
    <w:rsid w:val="008D3D62"/>
    <w:rsid w:val="00903613"/>
    <w:rsid w:val="0090735E"/>
    <w:rsid w:val="009504B2"/>
    <w:rsid w:val="00992A05"/>
    <w:rsid w:val="00A229AD"/>
    <w:rsid w:val="00A33AEF"/>
    <w:rsid w:val="00A45979"/>
    <w:rsid w:val="00A77E11"/>
    <w:rsid w:val="00B15496"/>
    <w:rsid w:val="00B3079F"/>
    <w:rsid w:val="00B42AF1"/>
    <w:rsid w:val="00B94632"/>
    <w:rsid w:val="00C320B2"/>
    <w:rsid w:val="00C5034E"/>
    <w:rsid w:val="00C50C09"/>
    <w:rsid w:val="00C57755"/>
    <w:rsid w:val="00C60BA5"/>
    <w:rsid w:val="00CA49D3"/>
    <w:rsid w:val="00CA55B6"/>
    <w:rsid w:val="00CB71C1"/>
    <w:rsid w:val="00CC281B"/>
    <w:rsid w:val="00CC4C19"/>
    <w:rsid w:val="00CE47F8"/>
    <w:rsid w:val="00CE4BC1"/>
    <w:rsid w:val="00CF7DE4"/>
    <w:rsid w:val="00D0065B"/>
    <w:rsid w:val="00D2173F"/>
    <w:rsid w:val="00E30AD5"/>
    <w:rsid w:val="00E75362"/>
    <w:rsid w:val="00E7588A"/>
    <w:rsid w:val="00E819F6"/>
    <w:rsid w:val="00F50B87"/>
    <w:rsid w:val="00F55F20"/>
    <w:rsid w:val="00FA6C41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5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20A5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20A5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020A5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5">
    <w:name w:val="Table Grid"/>
    <w:basedOn w:val="a1"/>
    <w:rsid w:val="00C5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9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6833A4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6833A4"/>
    <w:rPr>
      <w:rFonts w:ascii="Times New Roman" w:eastAsia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6F09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901"/>
    <w:rPr>
      <w:rFonts w:ascii="Times New Roman" w:eastAsia="Times New Roman" w:hAnsi="Times New Roman"/>
      <w:sz w:val="28"/>
    </w:rPr>
  </w:style>
  <w:style w:type="paragraph" w:styleId="aa">
    <w:name w:val="Body Text"/>
    <w:basedOn w:val="a"/>
    <w:link w:val="ab"/>
    <w:rsid w:val="005968EC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5968E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3956-E3B5-46D4-B9D1-7C5F8E1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СВЕЧИНСКОГО РАЙОНА</vt:lpstr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СВЕЧИНСКОГО РАЙОНА</dc:title>
  <dc:creator>Admin</dc:creator>
  <cp:lastModifiedBy>user</cp:lastModifiedBy>
  <cp:revision>4</cp:revision>
  <cp:lastPrinted>2016-03-01T09:24:00Z</cp:lastPrinted>
  <dcterms:created xsi:type="dcterms:W3CDTF">2021-04-07T04:13:00Z</dcterms:created>
  <dcterms:modified xsi:type="dcterms:W3CDTF">2021-04-16T08:24:00Z</dcterms:modified>
</cp:coreProperties>
</file>