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EF7862" w:rsidTr="008B2EDF">
        <w:trPr>
          <w:trHeight w:val="3114"/>
        </w:trPr>
        <w:tc>
          <w:tcPr>
            <w:tcW w:w="9465" w:type="dxa"/>
            <w:gridSpan w:val="4"/>
          </w:tcPr>
          <w:p w:rsidR="00EF7862" w:rsidRDefault="008B2ED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F7862" w:rsidRDefault="00EF786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F7862" w:rsidRDefault="00EF786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F7862" w:rsidRDefault="00EF786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EF7862" w:rsidRDefault="00EF786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EF7862" w:rsidRDefault="00EF7862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EF7862" w:rsidRDefault="00EF7862">
            <w:pPr>
              <w:tabs>
                <w:tab w:val="left" w:pos="2160"/>
              </w:tabs>
            </w:pPr>
            <w:r>
              <w:tab/>
            </w:r>
          </w:p>
        </w:tc>
      </w:tr>
      <w:tr w:rsidR="00EF7862" w:rsidTr="008B2EDF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62" w:rsidRDefault="00EF786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B2EDF">
              <w:rPr>
                <w:sz w:val="28"/>
                <w:szCs w:val="28"/>
              </w:rPr>
              <w:t>18.01.2021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862" w:rsidRDefault="00EF786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62" w:rsidRDefault="00EF786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62" w:rsidRDefault="008B2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F7862" w:rsidTr="008B2EDF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862" w:rsidRDefault="00EF786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0D5266" w:rsidRDefault="00567839" w:rsidP="005C0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5266">
        <w:rPr>
          <w:sz w:val="28"/>
          <w:szCs w:val="28"/>
        </w:rPr>
        <w:t xml:space="preserve"> </w:t>
      </w:r>
      <w:r w:rsidR="000D5266">
        <w:rPr>
          <w:b/>
          <w:sz w:val="28"/>
          <w:szCs w:val="28"/>
        </w:rPr>
        <w:t xml:space="preserve">Об утверждении Порядка оповещения и информирования </w:t>
      </w:r>
    </w:p>
    <w:p w:rsidR="00F64E67" w:rsidRDefault="000D5266" w:rsidP="00F64E67">
      <w:pPr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</w:t>
      </w:r>
      <w:r w:rsidR="00F64E67">
        <w:rPr>
          <w:b/>
          <w:sz w:val="28"/>
          <w:szCs w:val="28"/>
        </w:rPr>
        <w:t xml:space="preserve"> </w:t>
      </w:r>
      <w:r w:rsidR="00F64E67" w:rsidRPr="00652A24">
        <w:rPr>
          <w:b/>
          <w:sz w:val="28"/>
          <w:szCs w:val="28"/>
        </w:rPr>
        <w:t>об опасностях, возникающих при</w:t>
      </w:r>
      <w:r w:rsidR="00F64E67">
        <w:rPr>
          <w:b/>
          <w:sz w:val="28"/>
          <w:szCs w:val="28"/>
        </w:rPr>
        <w:t xml:space="preserve"> </w:t>
      </w:r>
      <w:r w:rsidR="00F64E67" w:rsidRPr="00652A24">
        <w:rPr>
          <w:b/>
          <w:sz w:val="28"/>
          <w:szCs w:val="28"/>
        </w:rPr>
        <w:t>военных конфликтах или вследстви</w:t>
      </w:r>
      <w:r w:rsidR="00F64E67">
        <w:rPr>
          <w:b/>
          <w:sz w:val="28"/>
          <w:szCs w:val="28"/>
        </w:rPr>
        <w:t xml:space="preserve">е </w:t>
      </w:r>
      <w:r w:rsidR="00F64E67" w:rsidRPr="00652A24">
        <w:rPr>
          <w:b/>
          <w:sz w:val="28"/>
          <w:szCs w:val="28"/>
        </w:rPr>
        <w:t xml:space="preserve"> этих конфликтов, а также</w:t>
      </w:r>
      <w:r w:rsidR="00F64E67">
        <w:rPr>
          <w:sz w:val="28"/>
          <w:szCs w:val="28"/>
        </w:rPr>
        <w:t xml:space="preserve"> </w:t>
      </w:r>
      <w:r w:rsidR="00F64E67">
        <w:rPr>
          <w:b/>
          <w:sz w:val="28"/>
          <w:szCs w:val="28"/>
        </w:rPr>
        <w:t>об угрозе возникновения и (или) о возникновении чрезвычайных ситуаций муниципального и регионального характера на территории Свечинского муниципального округа  Кировской области</w:t>
      </w:r>
      <w:r>
        <w:rPr>
          <w:b/>
          <w:sz w:val="28"/>
          <w:szCs w:val="28"/>
        </w:rPr>
        <w:t xml:space="preserve"> </w:t>
      </w:r>
    </w:p>
    <w:p w:rsidR="000D5266" w:rsidRDefault="000D5266" w:rsidP="008B2EDF">
      <w:pPr>
        <w:autoSpaceDE w:val="0"/>
        <w:autoSpaceDN w:val="0"/>
        <w:adjustRightInd w:val="0"/>
        <w:spacing w:after="480" w:line="280" w:lineRule="exact"/>
        <w:jc w:val="center"/>
        <w:rPr>
          <w:b/>
          <w:sz w:val="28"/>
          <w:szCs w:val="28"/>
        </w:rPr>
      </w:pPr>
    </w:p>
    <w:p w:rsidR="000D5266" w:rsidRDefault="000D5266" w:rsidP="00EF7862">
      <w:pPr>
        <w:tabs>
          <w:tab w:val="left" w:pos="7088"/>
        </w:tabs>
        <w:autoSpaceDE w:val="0"/>
        <w:autoSpaceDN w:val="0"/>
        <w:adjustRightInd w:val="0"/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21.12.1994 № 68-ФЗ «О </w:t>
      </w:r>
      <w:r>
        <w:rPr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от 12.02.1998 № 28-ФЗ  «О гражданской обороне», </w:t>
      </w:r>
      <w:proofErr w:type="gramStart"/>
      <w:r>
        <w:rPr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Правительства Российской Федерации от  30.12.2003  </w:t>
      </w:r>
      <w:r w:rsidR="008B2ED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EF7862" w:rsidRPr="00800750">
        <w:rPr>
          <w:sz w:val="28"/>
          <w:szCs w:val="28"/>
        </w:rPr>
        <w:t xml:space="preserve">законом Кировской области от </w:t>
      </w:r>
      <w:r w:rsidR="00EF7862">
        <w:rPr>
          <w:sz w:val="28"/>
          <w:szCs w:val="28"/>
        </w:rPr>
        <w:t>15.12.2020</w:t>
      </w:r>
      <w:r w:rsidR="008B2EDF">
        <w:rPr>
          <w:sz w:val="28"/>
          <w:szCs w:val="28"/>
        </w:rPr>
        <w:t xml:space="preserve">                </w:t>
      </w:r>
      <w:r w:rsidR="00EF7862">
        <w:rPr>
          <w:sz w:val="28"/>
          <w:szCs w:val="28"/>
        </w:rPr>
        <w:t xml:space="preserve"> № 422</w:t>
      </w:r>
      <w:r w:rsidR="00EF7862" w:rsidRPr="00800750">
        <w:rPr>
          <w:sz w:val="28"/>
          <w:szCs w:val="28"/>
        </w:rPr>
        <w:t>-ЗО «О защите населения и территорий Кировской области от чрезвычайных ситуаций природного и те</w:t>
      </w:r>
      <w:r w:rsidR="00EF7862">
        <w:rPr>
          <w:sz w:val="28"/>
          <w:szCs w:val="28"/>
        </w:rPr>
        <w:t>хногенного характера»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Кировской области от 09.08.2005 № 40/191 «Об организации территориальной подсистемы Кировской области единой государственной системы предупреждения и ликвидации чрезвычайных ситуаций»</w:t>
      </w:r>
      <w:r w:rsidR="007C36E5">
        <w:rPr>
          <w:sz w:val="28"/>
          <w:szCs w:val="28"/>
        </w:rPr>
        <w:t>, постановлением  Правительства</w:t>
      </w:r>
      <w:r>
        <w:rPr>
          <w:sz w:val="28"/>
          <w:szCs w:val="28"/>
        </w:rPr>
        <w:t xml:space="preserve"> Кировской области</w:t>
      </w:r>
      <w:r w:rsidR="007C36E5">
        <w:rPr>
          <w:sz w:val="28"/>
          <w:szCs w:val="28"/>
        </w:rPr>
        <w:t xml:space="preserve"> от </w:t>
      </w:r>
      <w:r w:rsidR="007F7BDC">
        <w:rPr>
          <w:sz w:val="28"/>
          <w:szCs w:val="28"/>
        </w:rPr>
        <w:lastRenderedPageBreak/>
        <w:t>09.06.2017</w:t>
      </w:r>
      <w:r w:rsidR="007C36E5">
        <w:rPr>
          <w:sz w:val="28"/>
          <w:szCs w:val="28"/>
        </w:rPr>
        <w:t xml:space="preserve"> № </w:t>
      </w:r>
      <w:r w:rsidR="007F7BDC">
        <w:rPr>
          <w:sz w:val="28"/>
          <w:szCs w:val="28"/>
        </w:rPr>
        <w:t>287П</w:t>
      </w:r>
      <w:r w:rsidR="007C36E5">
        <w:rPr>
          <w:sz w:val="28"/>
          <w:szCs w:val="28"/>
        </w:rPr>
        <w:t xml:space="preserve"> « </w:t>
      </w:r>
      <w:r w:rsidR="007F7BDC">
        <w:rPr>
          <w:sz w:val="28"/>
          <w:szCs w:val="28"/>
        </w:rPr>
        <w:t>О</w:t>
      </w:r>
      <w:r w:rsidR="007C36E5">
        <w:rPr>
          <w:sz w:val="28"/>
          <w:szCs w:val="28"/>
        </w:rPr>
        <w:t xml:space="preserve"> Порядк</w:t>
      </w:r>
      <w:r w:rsidR="007F7BDC">
        <w:rPr>
          <w:sz w:val="28"/>
          <w:szCs w:val="28"/>
        </w:rPr>
        <w:t>е</w:t>
      </w:r>
      <w:r w:rsidR="007C36E5">
        <w:rPr>
          <w:sz w:val="28"/>
          <w:szCs w:val="28"/>
        </w:rPr>
        <w:t xml:space="preserve"> оповещения и информирования населения об</w:t>
      </w:r>
      <w:proofErr w:type="gramEnd"/>
      <w:r w:rsidR="007C36E5">
        <w:rPr>
          <w:sz w:val="28"/>
          <w:szCs w:val="28"/>
        </w:rPr>
        <w:t xml:space="preserve"> </w:t>
      </w:r>
      <w:proofErr w:type="gramStart"/>
      <w:r w:rsidR="007F7BDC">
        <w:rPr>
          <w:sz w:val="28"/>
          <w:szCs w:val="28"/>
        </w:rPr>
        <w:t>опасностях</w:t>
      </w:r>
      <w:proofErr w:type="gramEnd"/>
      <w:r w:rsidR="007F7BDC">
        <w:rPr>
          <w:sz w:val="28"/>
          <w:szCs w:val="28"/>
        </w:rPr>
        <w:t xml:space="preserve">, возникающих </w:t>
      </w:r>
      <w:proofErr w:type="spellStart"/>
      <w:r w:rsidR="007F7BDC">
        <w:rPr>
          <w:sz w:val="28"/>
          <w:szCs w:val="28"/>
        </w:rPr>
        <w:t>привоенных</w:t>
      </w:r>
      <w:proofErr w:type="spellEnd"/>
      <w:r w:rsidR="007F7BDC">
        <w:rPr>
          <w:sz w:val="28"/>
          <w:szCs w:val="28"/>
        </w:rPr>
        <w:t xml:space="preserve"> конфликтах или вследстви</w:t>
      </w:r>
      <w:r w:rsidR="008B2EDF">
        <w:rPr>
          <w:sz w:val="28"/>
          <w:szCs w:val="28"/>
        </w:rPr>
        <w:t>е</w:t>
      </w:r>
      <w:r w:rsidR="007F7BDC">
        <w:rPr>
          <w:sz w:val="28"/>
          <w:szCs w:val="28"/>
        </w:rPr>
        <w:t xml:space="preserve"> этих конфликтов, а также при чрезвычайных ситуациях природного и техногенного характера</w:t>
      </w:r>
      <w:r w:rsidR="007C36E5">
        <w:rPr>
          <w:sz w:val="28"/>
          <w:szCs w:val="28"/>
        </w:rPr>
        <w:t>»</w:t>
      </w:r>
      <w:r w:rsidR="008B2EDF">
        <w:rPr>
          <w:sz w:val="28"/>
          <w:szCs w:val="28"/>
        </w:rPr>
        <w:t>,</w:t>
      </w:r>
      <w:r w:rsidR="007C36E5">
        <w:rPr>
          <w:sz w:val="28"/>
          <w:szCs w:val="28"/>
        </w:rPr>
        <w:t xml:space="preserve"> администрация Свечинского </w:t>
      </w:r>
      <w:r w:rsidR="00EF7862">
        <w:rPr>
          <w:sz w:val="28"/>
          <w:szCs w:val="28"/>
        </w:rPr>
        <w:t>муниципального округа Кировской области</w:t>
      </w:r>
      <w:r w:rsidR="007C3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ПОСТАНОВЛЯЕТ:</w:t>
      </w:r>
    </w:p>
    <w:p w:rsidR="000D5266" w:rsidRPr="007C36E5" w:rsidRDefault="000D5266" w:rsidP="00EF786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оповещения и информирования населения</w:t>
      </w:r>
      <w:r w:rsidR="00F64E67" w:rsidRPr="00F64E67">
        <w:rPr>
          <w:b/>
          <w:sz w:val="28"/>
          <w:szCs w:val="28"/>
        </w:rPr>
        <w:t xml:space="preserve"> </w:t>
      </w:r>
      <w:r w:rsidR="00F64E67" w:rsidRPr="00F64E67">
        <w:rPr>
          <w:sz w:val="28"/>
          <w:szCs w:val="28"/>
        </w:rPr>
        <w:t>об опасностях, возникающих при военных конфликтах или вследствие  этих конфликтов, а также</w:t>
      </w:r>
      <w:r>
        <w:rPr>
          <w:sz w:val="28"/>
          <w:szCs w:val="28"/>
        </w:rPr>
        <w:t xml:space="preserve"> об угрозе возникновения и (или) о возникн</w:t>
      </w:r>
      <w:r w:rsidR="007C36E5">
        <w:rPr>
          <w:sz w:val="28"/>
          <w:szCs w:val="28"/>
        </w:rPr>
        <w:t xml:space="preserve">овении чрезвычайных ситуаций </w:t>
      </w:r>
      <w:r>
        <w:rPr>
          <w:sz w:val="28"/>
          <w:szCs w:val="28"/>
        </w:rPr>
        <w:t xml:space="preserve">муниципального и регионального характера на территории </w:t>
      </w:r>
      <w:r w:rsidR="007C36E5">
        <w:rPr>
          <w:sz w:val="28"/>
          <w:szCs w:val="28"/>
        </w:rPr>
        <w:t xml:space="preserve">Свечинского </w:t>
      </w:r>
      <w:r w:rsidR="00EF7862">
        <w:rPr>
          <w:sz w:val="28"/>
          <w:szCs w:val="28"/>
        </w:rPr>
        <w:t>муниципального округа</w:t>
      </w:r>
      <w:r w:rsidR="007C36E5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области.</w:t>
      </w:r>
      <w:r w:rsidR="00EF7862">
        <w:rPr>
          <w:sz w:val="28"/>
          <w:szCs w:val="28"/>
        </w:rPr>
        <w:t xml:space="preserve"> Прилагается.</w:t>
      </w:r>
    </w:p>
    <w:p w:rsidR="000D5266" w:rsidRDefault="007C36E5" w:rsidP="00EF786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266">
        <w:rPr>
          <w:sz w:val="28"/>
          <w:szCs w:val="28"/>
        </w:rPr>
        <w:t>. Рекомендовать организациям, эксплуатирующим потенциально опасные объекты разработать и утвердить порядок оповещения и информирования населения, проживающего в зонах действия локальных систем оповещения, об угрозе возникновения и (или) о возникновении чрезвычайных ситуаций.</w:t>
      </w:r>
    </w:p>
    <w:p w:rsidR="00EF7862" w:rsidRPr="005D5BE3" w:rsidRDefault="007C36E5" w:rsidP="00EF78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0D5266">
        <w:rPr>
          <w:sz w:val="28"/>
          <w:szCs w:val="28"/>
        </w:rPr>
        <w:t xml:space="preserve">. </w:t>
      </w:r>
      <w:r w:rsidR="00EF7862" w:rsidRPr="00A32057">
        <w:rPr>
          <w:sz w:val="28"/>
          <w:szCs w:val="28"/>
        </w:rPr>
        <w:t xml:space="preserve">Настоящее постановление </w:t>
      </w:r>
      <w:r w:rsidR="00EF7862">
        <w:rPr>
          <w:sz w:val="28"/>
          <w:szCs w:val="28"/>
        </w:rPr>
        <w:t>опубликовать</w:t>
      </w:r>
      <w:r w:rsidR="00EF7862" w:rsidRPr="00A32057">
        <w:rPr>
          <w:sz w:val="28"/>
          <w:szCs w:val="28"/>
        </w:rPr>
        <w:t xml:space="preserve"> на официальном Интернет – сайте муниципального образования Свечинский муниципальный </w:t>
      </w:r>
      <w:r w:rsidR="00EF7862">
        <w:rPr>
          <w:color w:val="282828"/>
          <w:sz w:val="28"/>
          <w:szCs w:val="28"/>
          <w:shd w:val="clear" w:color="auto" w:fill="FFFFFF"/>
        </w:rPr>
        <w:t xml:space="preserve"> округ Кировской области.</w:t>
      </w:r>
    </w:p>
    <w:p w:rsidR="000D5266" w:rsidRDefault="000D5266" w:rsidP="00EF786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7BDC" w:rsidRDefault="007F7BDC" w:rsidP="007F7BDC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7F7BDC" w:rsidRDefault="007F7BDC" w:rsidP="007F7BDC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7F7BDC" w:rsidRDefault="007F7BDC" w:rsidP="007F7BDC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Г.С.</w:t>
      </w:r>
      <w:r w:rsidR="008B2EDF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7C36E5" w:rsidRDefault="007C36E5" w:rsidP="00530215">
      <w:pPr>
        <w:autoSpaceDE w:val="0"/>
        <w:spacing w:line="360" w:lineRule="auto"/>
        <w:ind w:left="6120"/>
        <w:jc w:val="both"/>
        <w:rPr>
          <w:sz w:val="28"/>
          <w:szCs w:val="28"/>
        </w:rPr>
      </w:pPr>
    </w:p>
    <w:p w:rsidR="00EF7862" w:rsidRDefault="00EF7862" w:rsidP="00530215">
      <w:pPr>
        <w:autoSpaceDE w:val="0"/>
        <w:spacing w:line="360" w:lineRule="auto"/>
        <w:ind w:left="6120"/>
        <w:jc w:val="both"/>
        <w:rPr>
          <w:sz w:val="28"/>
          <w:szCs w:val="28"/>
        </w:rPr>
      </w:pPr>
    </w:p>
    <w:p w:rsidR="008B2EDF" w:rsidRDefault="008B2EDF" w:rsidP="00530215">
      <w:pPr>
        <w:autoSpaceDE w:val="0"/>
        <w:spacing w:line="360" w:lineRule="auto"/>
        <w:ind w:left="6120"/>
        <w:jc w:val="both"/>
        <w:rPr>
          <w:sz w:val="28"/>
          <w:szCs w:val="28"/>
        </w:rPr>
      </w:pPr>
    </w:p>
    <w:p w:rsidR="008B2EDF" w:rsidRDefault="008B2EDF" w:rsidP="00530215">
      <w:pPr>
        <w:autoSpaceDE w:val="0"/>
        <w:spacing w:line="360" w:lineRule="auto"/>
        <w:ind w:left="6120"/>
        <w:jc w:val="both"/>
        <w:rPr>
          <w:sz w:val="28"/>
          <w:szCs w:val="28"/>
        </w:rPr>
      </w:pPr>
    </w:p>
    <w:p w:rsidR="008B2EDF" w:rsidRDefault="008B2EDF" w:rsidP="00530215">
      <w:pPr>
        <w:autoSpaceDE w:val="0"/>
        <w:spacing w:line="360" w:lineRule="auto"/>
        <w:ind w:left="6120"/>
        <w:jc w:val="both"/>
        <w:rPr>
          <w:sz w:val="28"/>
          <w:szCs w:val="28"/>
        </w:rPr>
      </w:pPr>
    </w:p>
    <w:p w:rsidR="008B2EDF" w:rsidRDefault="008B2EDF" w:rsidP="00530215">
      <w:pPr>
        <w:autoSpaceDE w:val="0"/>
        <w:spacing w:line="360" w:lineRule="auto"/>
        <w:ind w:left="6120"/>
        <w:jc w:val="both"/>
        <w:rPr>
          <w:sz w:val="28"/>
          <w:szCs w:val="28"/>
        </w:rPr>
      </w:pPr>
    </w:p>
    <w:p w:rsidR="008B2EDF" w:rsidRDefault="008B2EDF" w:rsidP="00530215">
      <w:pPr>
        <w:autoSpaceDE w:val="0"/>
        <w:spacing w:line="360" w:lineRule="auto"/>
        <w:ind w:left="6120"/>
        <w:jc w:val="both"/>
        <w:rPr>
          <w:sz w:val="28"/>
          <w:szCs w:val="28"/>
        </w:rPr>
      </w:pPr>
    </w:p>
    <w:p w:rsidR="008B2EDF" w:rsidRDefault="008B2EDF" w:rsidP="00FF0C11">
      <w:pPr>
        <w:autoSpaceDE w:val="0"/>
        <w:spacing w:line="360" w:lineRule="auto"/>
        <w:jc w:val="both"/>
        <w:rPr>
          <w:sz w:val="28"/>
          <w:szCs w:val="28"/>
        </w:rPr>
      </w:pPr>
    </w:p>
    <w:p w:rsidR="00530215" w:rsidRPr="00567839" w:rsidRDefault="008B2EDF" w:rsidP="008B2EDF">
      <w:pPr>
        <w:autoSpaceDE w:val="0"/>
        <w:spacing w:line="360" w:lineRule="auto"/>
        <w:ind w:left="5245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30215" w:rsidRPr="00567839">
        <w:rPr>
          <w:sz w:val="28"/>
          <w:szCs w:val="28"/>
        </w:rPr>
        <w:t xml:space="preserve">УТВЕРЖДЕНО   </w:t>
      </w:r>
    </w:p>
    <w:p w:rsidR="00530215" w:rsidRPr="00567839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530215" w:rsidRPr="00567839">
        <w:rPr>
          <w:sz w:val="28"/>
          <w:szCs w:val="28"/>
        </w:rPr>
        <w:t xml:space="preserve">постановлением </w:t>
      </w:r>
      <w:r w:rsidRPr="00567839">
        <w:rPr>
          <w:sz w:val="28"/>
          <w:szCs w:val="28"/>
        </w:rPr>
        <w:t>а</w:t>
      </w:r>
      <w:r w:rsidR="00530215" w:rsidRPr="00567839">
        <w:rPr>
          <w:sz w:val="28"/>
          <w:szCs w:val="28"/>
        </w:rPr>
        <w:t xml:space="preserve">дминистрации </w:t>
      </w:r>
    </w:p>
    <w:p w:rsidR="00EF7862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530215" w:rsidRPr="00567839">
        <w:rPr>
          <w:sz w:val="28"/>
          <w:szCs w:val="28"/>
        </w:rPr>
        <w:t xml:space="preserve">Свечинского </w:t>
      </w:r>
      <w:r w:rsidR="00EF7862">
        <w:rPr>
          <w:sz w:val="28"/>
          <w:szCs w:val="28"/>
        </w:rPr>
        <w:t xml:space="preserve">муниципального </w:t>
      </w:r>
    </w:p>
    <w:p w:rsidR="00530215" w:rsidRPr="00567839" w:rsidRDefault="00EF7862" w:rsidP="0065238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округа</w:t>
      </w:r>
    </w:p>
    <w:p w:rsidR="00530215" w:rsidRPr="00567839" w:rsidRDefault="00652386" w:rsidP="00652386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 </w:t>
      </w:r>
      <w:r w:rsidR="007719B3">
        <w:rPr>
          <w:sz w:val="28"/>
          <w:szCs w:val="28"/>
        </w:rPr>
        <w:t xml:space="preserve">от  </w:t>
      </w:r>
      <w:r w:rsidR="00FF0C11">
        <w:rPr>
          <w:sz w:val="28"/>
          <w:szCs w:val="28"/>
        </w:rPr>
        <w:t>18.01.2021</w:t>
      </w:r>
      <w:r w:rsidR="00A30B3B">
        <w:rPr>
          <w:sz w:val="28"/>
          <w:szCs w:val="28"/>
        </w:rPr>
        <w:t xml:space="preserve">  №  </w:t>
      </w:r>
      <w:r w:rsidR="00FF0C11">
        <w:rPr>
          <w:sz w:val="28"/>
          <w:szCs w:val="28"/>
        </w:rPr>
        <w:t>41</w:t>
      </w: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D665E4" w:rsidRDefault="00D665E4" w:rsidP="00D665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665E4" w:rsidRDefault="00D665E4" w:rsidP="00D665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оповещения и информирования населения</w:t>
      </w:r>
      <w:r w:rsidR="00F64E67" w:rsidRPr="00F64E67">
        <w:rPr>
          <w:b/>
          <w:sz w:val="28"/>
          <w:szCs w:val="28"/>
        </w:rPr>
        <w:t xml:space="preserve"> </w:t>
      </w:r>
      <w:r w:rsidR="00F64E67" w:rsidRPr="00652A24">
        <w:rPr>
          <w:b/>
          <w:sz w:val="28"/>
          <w:szCs w:val="28"/>
        </w:rPr>
        <w:t>об опасностях, возникающих при</w:t>
      </w:r>
      <w:r w:rsidR="00F64E67">
        <w:rPr>
          <w:b/>
          <w:sz w:val="28"/>
          <w:szCs w:val="28"/>
        </w:rPr>
        <w:t xml:space="preserve"> </w:t>
      </w:r>
      <w:r w:rsidR="00F64E67" w:rsidRPr="00652A24">
        <w:rPr>
          <w:b/>
          <w:sz w:val="28"/>
          <w:szCs w:val="28"/>
        </w:rPr>
        <w:t>военных конфликтах или вследстви</w:t>
      </w:r>
      <w:r w:rsidR="00F64E67">
        <w:rPr>
          <w:b/>
          <w:sz w:val="28"/>
          <w:szCs w:val="28"/>
        </w:rPr>
        <w:t xml:space="preserve">е </w:t>
      </w:r>
      <w:r w:rsidR="00F64E67" w:rsidRPr="00652A24">
        <w:rPr>
          <w:b/>
          <w:sz w:val="28"/>
          <w:szCs w:val="28"/>
        </w:rPr>
        <w:t xml:space="preserve"> этих конфликтов, а также</w:t>
      </w:r>
      <w:r w:rsidR="00F64E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угрозе возникновения и (или) о возникновении </w:t>
      </w:r>
      <w:r w:rsidRPr="00CE785A">
        <w:rPr>
          <w:b/>
          <w:sz w:val="28"/>
          <w:szCs w:val="28"/>
        </w:rPr>
        <w:t>чрезвычайных ситуаци</w:t>
      </w:r>
      <w:r>
        <w:rPr>
          <w:b/>
          <w:sz w:val="28"/>
          <w:szCs w:val="28"/>
        </w:rPr>
        <w:t xml:space="preserve">й муниципального и регионального характера на территории Свечинского </w:t>
      </w:r>
      <w:r w:rsidR="00EF7862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Кировской области</w:t>
      </w:r>
    </w:p>
    <w:p w:rsidR="00D665E4" w:rsidRDefault="00D665E4" w:rsidP="00D665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72AC0" w:rsidRPr="00D665E4" w:rsidRDefault="00772AC0" w:rsidP="00537BCC">
      <w:pPr>
        <w:autoSpaceDE w:val="0"/>
        <w:autoSpaceDN w:val="0"/>
        <w:adjustRightInd w:val="0"/>
        <w:spacing w:line="360" w:lineRule="auto"/>
        <w:ind w:firstLine="709"/>
        <w:outlineLvl w:val="0"/>
        <w:rPr>
          <w:b/>
          <w:iCs/>
          <w:sz w:val="28"/>
          <w:szCs w:val="28"/>
        </w:rPr>
      </w:pPr>
      <w:r w:rsidRPr="00D665E4">
        <w:rPr>
          <w:b/>
          <w:iCs/>
          <w:sz w:val="28"/>
          <w:szCs w:val="28"/>
        </w:rPr>
        <w:t>1. Общие положения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1.</w:t>
      </w:r>
      <w:r w:rsidR="00D665E4">
        <w:rPr>
          <w:iCs/>
          <w:sz w:val="28"/>
          <w:szCs w:val="28"/>
        </w:rPr>
        <w:t>1</w:t>
      </w:r>
      <w:r w:rsidRPr="002755BD">
        <w:rPr>
          <w:iCs/>
          <w:sz w:val="28"/>
          <w:szCs w:val="28"/>
        </w:rPr>
        <w:t>. Настоящий Порядок определяет организацию, задачи и механизм реализации мероприятий по оповещению и информированию населения</w:t>
      </w:r>
      <w:r w:rsidR="00D665E4">
        <w:rPr>
          <w:iCs/>
          <w:sz w:val="28"/>
          <w:szCs w:val="28"/>
        </w:rPr>
        <w:t xml:space="preserve"> Свечинского </w:t>
      </w:r>
      <w:r w:rsidR="00EF7862">
        <w:rPr>
          <w:iCs/>
          <w:sz w:val="28"/>
          <w:szCs w:val="28"/>
        </w:rPr>
        <w:t>муниципального округа Кировской области (далее – Свечинского муниципального округа)</w:t>
      </w:r>
      <w:r w:rsidR="00D665E4">
        <w:rPr>
          <w:iCs/>
          <w:sz w:val="28"/>
          <w:szCs w:val="28"/>
        </w:rPr>
        <w:t xml:space="preserve"> </w:t>
      </w:r>
      <w:r w:rsidRPr="002755BD">
        <w:rPr>
          <w:iCs/>
          <w:sz w:val="28"/>
          <w:szCs w:val="28"/>
        </w:rPr>
        <w:t xml:space="preserve"> </w:t>
      </w:r>
      <w:r w:rsidR="00F64E67" w:rsidRPr="00F64E67">
        <w:rPr>
          <w:sz w:val="28"/>
          <w:szCs w:val="28"/>
        </w:rPr>
        <w:t>об опасностях, возникающих при военных конфликтах или вследствие  этих конфликтов, а также</w:t>
      </w:r>
      <w:r w:rsidR="00F64E67">
        <w:rPr>
          <w:sz w:val="28"/>
          <w:szCs w:val="28"/>
        </w:rPr>
        <w:t xml:space="preserve"> </w:t>
      </w:r>
      <w:r w:rsidRPr="002755BD">
        <w:rPr>
          <w:iCs/>
          <w:sz w:val="28"/>
          <w:szCs w:val="28"/>
        </w:rPr>
        <w:t xml:space="preserve">об </w:t>
      </w:r>
      <w:r w:rsidR="00D665E4">
        <w:rPr>
          <w:iCs/>
          <w:sz w:val="28"/>
          <w:szCs w:val="28"/>
        </w:rPr>
        <w:t xml:space="preserve"> угрозе возникновения и (или) </w:t>
      </w:r>
      <w:r w:rsidRPr="002755BD">
        <w:rPr>
          <w:iCs/>
          <w:sz w:val="28"/>
          <w:szCs w:val="28"/>
        </w:rPr>
        <w:t xml:space="preserve"> о</w:t>
      </w:r>
      <w:r w:rsidR="00D665E4">
        <w:rPr>
          <w:iCs/>
          <w:sz w:val="28"/>
          <w:szCs w:val="28"/>
        </w:rPr>
        <w:t xml:space="preserve"> возникновении </w:t>
      </w:r>
      <w:r w:rsidRPr="002755BD">
        <w:rPr>
          <w:iCs/>
          <w:sz w:val="28"/>
          <w:szCs w:val="28"/>
        </w:rPr>
        <w:t xml:space="preserve"> чрезвычайных ситуациях </w:t>
      </w:r>
      <w:r w:rsidR="00D665E4">
        <w:rPr>
          <w:iCs/>
          <w:sz w:val="28"/>
          <w:szCs w:val="28"/>
        </w:rPr>
        <w:t xml:space="preserve"> муниципального и регионального </w:t>
      </w:r>
      <w:r w:rsidRPr="002755BD">
        <w:rPr>
          <w:iCs/>
          <w:sz w:val="28"/>
          <w:szCs w:val="28"/>
        </w:rPr>
        <w:t xml:space="preserve"> характера.</w:t>
      </w:r>
    </w:p>
    <w:p w:rsidR="00772AC0" w:rsidRDefault="00D665E4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1.2</w:t>
      </w:r>
      <w:r w:rsidR="00772AC0" w:rsidRPr="002755BD">
        <w:rPr>
          <w:iCs/>
          <w:sz w:val="28"/>
          <w:szCs w:val="28"/>
        </w:rPr>
        <w:t xml:space="preserve">. </w:t>
      </w:r>
      <w:proofErr w:type="gramStart"/>
      <w:r w:rsidR="00772AC0" w:rsidRPr="002755BD">
        <w:rPr>
          <w:iCs/>
          <w:sz w:val="28"/>
          <w:szCs w:val="28"/>
        </w:rPr>
        <w:t xml:space="preserve">Своевременное оповещение руководящего состава </w:t>
      </w:r>
      <w:r w:rsidR="00EF7862">
        <w:rPr>
          <w:iCs/>
          <w:sz w:val="28"/>
          <w:szCs w:val="28"/>
        </w:rPr>
        <w:t>Свечинского муниципального округа</w:t>
      </w:r>
      <w:r w:rsidR="00772AC0" w:rsidRPr="002755BD">
        <w:rPr>
          <w:iCs/>
          <w:sz w:val="28"/>
          <w:szCs w:val="28"/>
        </w:rPr>
        <w:t>, служб гражданской обороны, комиссии по предупреждению и ликвидации чрезвычайных ситуаций и обеспечению пожарной безопасности</w:t>
      </w:r>
      <w:r w:rsidR="00EF7862">
        <w:rPr>
          <w:iCs/>
          <w:sz w:val="28"/>
          <w:szCs w:val="28"/>
        </w:rPr>
        <w:t xml:space="preserve"> Свечинского </w:t>
      </w:r>
      <w:r w:rsidR="00E23992">
        <w:rPr>
          <w:iCs/>
          <w:sz w:val="28"/>
          <w:szCs w:val="28"/>
        </w:rPr>
        <w:t xml:space="preserve">  муниципального округа Кировской области (далее – КЧС и ОПБ)</w:t>
      </w:r>
      <w:r w:rsidR="00772AC0" w:rsidRPr="002755BD">
        <w:rPr>
          <w:iCs/>
          <w:sz w:val="28"/>
          <w:szCs w:val="28"/>
        </w:rPr>
        <w:t xml:space="preserve"> является важной задачей для осуществления комплекса мероприятий по защите населения от воздействия поражающих факторов, последствий чрезвычайных ситуаций, а также оказанию помощи пострадавшим.</w:t>
      </w:r>
      <w:proofErr w:type="gramEnd"/>
    </w:p>
    <w:p w:rsidR="00D665E4" w:rsidRPr="002755BD" w:rsidRDefault="00D665E4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1.3 Системы оповещения всех уровней должны технически и грамотно сопрягаться.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2. Организация и задачи оповещения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lastRenderedPageBreak/>
        <w:t xml:space="preserve">2.1. Оповещение является одним из важнейших мероприятий, обеспечивающих доведение до населения сигналов (распоряжений) и информации </w:t>
      </w:r>
      <w:r w:rsidR="003A1F12">
        <w:rPr>
          <w:iCs/>
          <w:sz w:val="28"/>
          <w:szCs w:val="28"/>
        </w:rPr>
        <w:t xml:space="preserve"> о </w:t>
      </w:r>
      <w:r w:rsidRPr="002755BD">
        <w:rPr>
          <w:iCs/>
          <w:sz w:val="28"/>
          <w:szCs w:val="28"/>
        </w:rPr>
        <w:t xml:space="preserve"> радиоактивном, химическом и бактериологическом зараж</w:t>
      </w:r>
      <w:r w:rsidR="003A1F12">
        <w:rPr>
          <w:iCs/>
          <w:sz w:val="28"/>
          <w:szCs w:val="28"/>
        </w:rPr>
        <w:t>ении, о чрезвычайных ситуациях муниципального и регионального уровня.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2.2. Основной задачей оповещения является обеспечение своевременного доведения до населения сигналов и инфо</w:t>
      </w:r>
      <w:r>
        <w:rPr>
          <w:iCs/>
          <w:sz w:val="28"/>
          <w:szCs w:val="28"/>
        </w:rPr>
        <w:t>рмации обо всех видах опасности.</w:t>
      </w:r>
    </w:p>
    <w:p w:rsidR="00772AC0" w:rsidRDefault="003A1F12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2.3 Основной способ оповещения населения – передача информации и сигналов оповещения по сетям связи для распространения телевизионного вещания и радиовещания.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3. Сигналы оповещения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3.1. Сигнал оповещения -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3.2. Предупреждение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3.3. В </w:t>
      </w:r>
      <w:r w:rsidR="00E23992">
        <w:rPr>
          <w:iCs/>
          <w:sz w:val="28"/>
          <w:szCs w:val="28"/>
        </w:rPr>
        <w:t>Свечинском муниципальном округе</w:t>
      </w:r>
      <w:r w:rsidR="007F7BDC">
        <w:rPr>
          <w:iCs/>
          <w:sz w:val="28"/>
          <w:szCs w:val="28"/>
        </w:rPr>
        <w:t xml:space="preserve"> Кировской области </w:t>
      </w:r>
      <w:r w:rsidRPr="002755BD">
        <w:rPr>
          <w:iCs/>
          <w:sz w:val="28"/>
          <w:szCs w:val="28"/>
        </w:rPr>
        <w:t>установлены следующие сигналы оповещения гражданской обороны: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3.3.1. Сигнал "Воздушная тревога"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радиовещания и телевидения в течение 2 - 3 минут. Сигнал повторяется несколько раз и дублируется прерывистыми </w:t>
      </w:r>
      <w:r w:rsidRPr="002755BD">
        <w:rPr>
          <w:iCs/>
          <w:sz w:val="28"/>
          <w:szCs w:val="28"/>
        </w:rPr>
        <w:lastRenderedPageBreak/>
        <w:t>гудками на предприятиях, транспорте, а также с помощью ручных сирен, громкоговорящих устройств, электромегафонов и других звуковых средств.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3.3.2. Сигнал "Отбой воздушной тревоги" подается, если удар не состоялся или его последствия не представляют опасности для </w:t>
      </w:r>
      <w:proofErr w:type="gramStart"/>
      <w:r w:rsidRPr="002755BD">
        <w:rPr>
          <w:iCs/>
          <w:sz w:val="28"/>
          <w:szCs w:val="28"/>
        </w:rPr>
        <w:t>укрываемых</w:t>
      </w:r>
      <w:proofErr w:type="gramEnd"/>
      <w:r w:rsidRPr="002755BD">
        <w:rPr>
          <w:iCs/>
          <w:sz w:val="28"/>
          <w:szCs w:val="28"/>
        </w:rPr>
        <w:t>. Для передачи сигнала используются сети радио и телевидения, громкоговорящие устройства, в том числе подвижные громкоговорящие установки.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3.3.3. В населенных пунктах, по которым противнику удалось нанести удары, передается информация о принимаемых мерах по ликвидации последствий нападения, режимах поведения населения и других вопросах.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3.3.4. Сигнал "Радиационная опасность"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  <w:r w:rsidRPr="002755BD">
        <w:rPr>
          <w:iCs/>
          <w:sz w:val="28"/>
          <w:szCs w:val="28"/>
        </w:rPr>
        <w:cr/>
      </w:r>
      <w:r>
        <w:rPr>
          <w:iCs/>
          <w:sz w:val="28"/>
          <w:szCs w:val="28"/>
        </w:rPr>
        <w:t xml:space="preserve">         </w:t>
      </w:r>
      <w:r w:rsidRPr="002755BD">
        <w:rPr>
          <w:iCs/>
          <w:sz w:val="28"/>
          <w:szCs w:val="28"/>
        </w:rPr>
        <w:t>3.3.5. Для подачи сигнала используются сети радиовещания и телевидения, а также другие местные технические средства связи и оповещения.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3.3.6. Сигнал "Химическая тревога"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3.3.7. Оповещение населения о стихийных бедствиях, опасности поражения аварийно химически опасными веществами и других опасных для населения последствиях крупных аварий и катастроф осуществляется путем передачи экстренных сообщений о чрезвычайных ситуациях и действиях населения по местным сетям радиовещания, телевидения и вспомогательным средствам.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4. Средства оповещения и информирования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lastRenderedPageBreak/>
        <w:t xml:space="preserve">4.1. Оповещение населения об угрозах чрезвычайных ситуаций осуществляется через сеть областного телевизионного вещания ГТРК "Вятка", а также через сеть </w:t>
      </w:r>
      <w:r w:rsidR="00E23992">
        <w:rPr>
          <w:iCs/>
          <w:sz w:val="28"/>
          <w:szCs w:val="28"/>
        </w:rPr>
        <w:t xml:space="preserve"> </w:t>
      </w:r>
      <w:r w:rsidRPr="002755BD">
        <w:rPr>
          <w:iCs/>
          <w:sz w:val="28"/>
          <w:szCs w:val="28"/>
        </w:rPr>
        <w:t xml:space="preserve"> радиовещания путем передачи речевой информации.</w:t>
      </w:r>
    </w:p>
    <w:p w:rsidR="00772AC0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4.2. Основным средством доведения сигнала до населения об угрозе или возникновении чрезвычайных ситу</w:t>
      </w:r>
      <w:r w:rsidR="003A1F12">
        <w:rPr>
          <w:iCs/>
          <w:sz w:val="28"/>
          <w:szCs w:val="28"/>
        </w:rPr>
        <w:t>аций масштабного характера являе</w:t>
      </w:r>
      <w:r w:rsidRPr="002755BD">
        <w:rPr>
          <w:iCs/>
          <w:sz w:val="28"/>
          <w:szCs w:val="28"/>
        </w:rPr>
        <w:t>тся</w:t>
      </w:r>
      <w:r w:rsidR="003A1F12">
        <w:rPr>
          <w:iCs/>
          <w:sz w:val="28"/>
          <w:szCs w:val="28"/>
        </w:rPr>
        <w:t xml:space="preserve"> местная система оповещения </w:t>
      </w:r>
      <w:proofErr w:type="gramStart"/>
      <w:r w:rsidR="003A1F12">
        <w:rPr>
          <w:iCs/>
          <w:sz w:val="28"/>
          <w:szCs w:val="28"/>
        </w:rPr>
        <w:t xml:space="preserve">( </w:t>
      </w:r>
      <w:proofErr w:type="gramEnd"/>
      <w:r w:rsidR="003A1F12">
        <w:rPr>
          <w:iCs/>
          <w:sz w:val="28"/>
          <w:szCs w:val="28"/>
        </w:rPr>
        <w:t xml:space="preserve">далее – МСО), включающая в себя </w:t>
      </w:r>
      <w:r w:rsidRPr="002755BD">
        <w:rPr>
          <w:iCs/>
          <w:sz w:val="28"/>
          <w:szCs w:val="28"/>
        </w:rPr>
        <w:t xml:space="preserve"> сирены, расположенные на территории </w:t>
      </w:r>
      <w:r w:rsidR="00E23992">
        <w:rPr>
          <w:iCs/>
          <w:sz w:val="28"/>
          <w:szCs w:val="28"/>
        </w:rPr>
        <w:t>пгт Свеча</w:t>
      </w:r>
      <w:r w:rsidRPr="002755BD">
        <w:rPr>
          <w:iCs/>
          <w:sz w:val="28"/>
          <w:szCs w:val="28"/>
        </w:rPr>
        <w:t xml:space="preserve">, а также локальные системы оповещения объектов </w:t>
      </w:r>
      <w:r w:rsidR="00E23992">
        <w:rPr>
          <w:iCs/>
          <w:sz w:val="28"/>
          <w:szCs w:val="28"/>
        </w:rPr>
        <w:t>Свечинского муниципального округа</w:t>
      </w:r>
      <w:r w:rsidR="007F7BDC" w:rsidRPr="007F7BDC">
        <w:rPr>
          <w:iCs/>
          <w:sz w:val="28"/>
          <w:szCs w:val="28"/>
        </w:rPr>
        <w:t xml:space="preserve"> </w:t>
      </w:r>
      <w:r w:rsidR="007F7BDC">
        <w:rPr>
          <w:iCs/>
          <w:sz w:val="28"/>
          <w:szCs w:val="28"/>
        </w:rPr>
        <w:t>Кировской области</w:t>
      </w:r>
      <w:r w:rsidRPr="002755BD">
        <w:rPr>
          <w:iCs/>
          <w:sz w:val="28"/>
          <w:szCs w:val="28"/>
        </w:rPr>
        <w:t>.</w:t>
      </w:r>
    </w:p>
    <w:p w:rsidR="003A1F12" w:rsidRPr="007B1895" w:rsidRDefault="003A1F12" w:rsidP="00537B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4.3 </w:t>
      </w:r>
      <w:r w:rsidRPr="007B1895">
        <w:rPr>
          <w:sz w:val="28"/>
          <w:szCs w:val="28"/>
        </w:rPr>
        <w:t xml:space="preserve">Информирование населения </w:t>
      </w:r>
      <w:r w:rsidR="00E23992">
        <w:rPr>
          <w:iCs/>
          <w:sz w:val="28"/>
          <w:szCs w:val="28"/>
        </w:rPr>
        <w:t>Свечинского муниципального округа</w:t>
      </w:r>
      <w:r w:rsidR="007F7BDC" w:rsidRPr="007F7BDC">
        <w:rPr>
          <w:iCs/>
          <w:sz w:val="28"/>
          <w:szCs w:val="28"/>
        </w:rPr>
        <w:t xml:space="preserve"> </w:t>
      </w:r>
      <w:r w:rsidR="007F7BDC">
        <w:rPr>
          <w:iCs/>
          <w:sz w:val="28"/>
          <w:szCs w:val="28"/>
        </w:rPr>
        <w:t>Кировской области</w:t>
      </w:r>
      <w:r w:rsidRPr="007B1895">
        <w:rPr>
          <w:sz w:val="28"/>
          <w:szCs w:val="28"/>
        </w:rPr>
        <w:t xml:space="preserve"> об угрозе возникновения и (или) о возникновении чрезвычайных ситуаций </w:t>
      </w:r>
      <w:r w:rsidR="00655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 регионального характера </w:t>
      </w:r>
      <w:r w:rsidRPr="007B1895">
        <w:rPr>
          <w:sz w:val="28"/>
          <w:szCs w:val="28"/>
        </w:rPr>
        <w:t xml:space="preserve">может </w:t>
      </w:r>
      <w:proofErr w:type="gramStart"/>
      <w:r w:rsidRPr="007B1895">
        <w:rPr>
          <w:sz w:val="28"/>
          <w:szCs w:val="28"/>
        </w:rPr>
        <w:t>осуществляться</w:t>
      </w:r>
      <w:proofErr w:type="gramEnd"/>
      <w:r w:rsidRPr="007B1895">
        <w:rPr>
          <w:sz w:val="28"/>
          <w:szCs w:val="28"/>
        </w:rPr>
        <w:t xml:space="preserve"> в том числе через средства массовой информации.</w:t>
      </w:r>
    </w:p>
    <w:p w:rsidR="00772AC0" w:rsidRPr="002755BD" w:rsidRDefault="00537BCC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4.4</w:t>
      </w:r>
      <w:r w:rsidR="00772AC0" w:rsidRPr="002755BD">
        <w:rPr>
          <w:iCs/>
          <w:sz w:val="28"/>
          <w:szCs w:val="28"/>
        </w:rPr>
        <w:t>. Оповещение населения дублируется путем передачи речевой информации через громкоговорители автомобильных средств</w:t>
      </w:r>
      <w:r w:rsidR="00772AC0">
        <w:rPr>
          <w:iCs/>
          <w:sz w:val="28"/>
          <w:szCs w:val="28"/>
        </w:rPr>
        <w:t>,</w:t>
      </w:r>
      <w:r w:rsidR="00772AC0" w:rsidRPr="002755BD">
        <w:rPr>
          <w:iCs/>
          <w:sz w:val="28"/>
          <w:szCs w:val="28"/>
        </w:rPr>
        <w:t xml:space="preserve"> специального назначения</w:t>
      </w:r>
      <w:r w:rsidR="003A1F12">
        <w:rPr>
          <w:iCs/>
          <w:sz w:val="28"/>
          <w:szCs w:val="28"/>
        </w:rPr>
        <w:t xml:space="preserve"> </w:t>
      </w:r>
      <w:r w:rsidR="00772AC0" w:rsidRPr="002755BD">
        <w:rPr>
          <w:iCs/>
          <w:sz w:val="28"/>
          <w:szCs w:val="28"/>
        </w:rPr>
        <w:t xml:space="preserve"> </w:t>
      </w:r>
      <w:r w:rsidR="003A1F12">
        <w:rPr>
          <w:iCs/>
          <w:sz w:val="28"/>
          <w:szCs w:val="28"/>
        </w:rPr>
        <w:t xml:space="preserve"> пункта полиции </w:t>
      </w:r>
      <w:r w:rsidR="00772AC0">
        <w:rPr>
          <w:iCs/>
          <w:sz w:val="28"/>
          <w:szCs w:val="28"/>
        </w:rPr>
        <w:t>«Свечинский»</w:t>
      </w:r>
      <w:r w:rsidR="00E23992">
        <w:rPr>
          <w:iCs/>
          <w:sz w:val="28"/>
          <w:szCs w:val="28"/>
        </w:rPr>
        <w:t>, администрации Свечинского муниципального округа</w:t>
      </w:r>
      <w:r w:rsidR="007F7BDC" w:rsidRPr="007F7BDC">
        <w:rPr>
          <w:iCs/>
          <w:sz w:val="28"/>
          <w:szCs w:val="28"/>
        </w:rPr>
        <w:t xml:space="preserve"> </w:t>
      </w:r>
      <w:r w:rsidR="007F7BDC">
        <w:rPr>
          <w:iCs/>
          <w:sz w:val="28"/>
          <w:szCs w:val="28"/>
        </w:rPr>
        <w:t>Кировской области</w:t>
      </w:r>
      <w:r w:rsidR="00E23992">
        <w:rPr>
          <w:iCs/>
          <w:sz w:val="28"/>
          <w:szCs w:val="28"/>
        </w:rPr>
        <w:t>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4.</w:t>
      </w:r>
      <w:r w:rsidR="00537BCC">
        <w:rPr>
          <w:iCs/>
          <w:sz w:val="28"/>
          <w:szCs w:val="28"/>
        </w:rPr>
        <w:t>5</w:t>
      </w:r>
      <w:r w:rsidRPr="002755BD">
        <w:rPr>
          <w:iCs/>
          <w:sz w:val="28"/>
          <w:szCs w:val="28"/>
        </w:rPr>
        <w:t xml:space="preserve">. В сельской местности оповещение населения об угрозах либо возникновении чрезвычайных ситуаций может быть осуществлено </w:t>
      </w:r>
      <w:r>
        <w:rPr>
          <w:iCs/>
          <w:sz w:val="28"/>
          <w:szCs w:val="28"/>
        </w:rPr>
        <w:t xml:space="preserve">через систему пожарного оповещения </w:t>
      </w:r>
      <w:r w:rsidRPr="002755BD">
        <w:rPr>
          <w:iCs/>
          <w:sz w:val="28"/>
          <w:szCs w:val="28"/>
        </w:rPr>
        <w:t>ударами в специально подвешенные для этих целей звучащие предметы (отрезок рельса и т.п.), а также посредством громкоговорителей (мегафонов).</w:t>
      </w:r>
    </w:p>
    <w:p w:rsidR="00772AC0" w:rsidRPr="002755BD" w:rsidRDefault="00772AC0" w:rsidP="00F64E6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4.</w:t>
      </w:r>
      <w:r w:rsidR="00537BCC">
        <w:rPr>
          <w:iCs/>
          <w:sz w:val="28"/>
          <w:szCs w:val="28"/>
        </w:rPr>
        <w:t>6</w:t>
      </w:r>
      <w:r w:rsidR="000E4FE2">
        <w:rPr>
          <w:iCs/>
          <w:sz w:val="28"/>
          <w:szCs w:val="28"/>
        </w:rPr>
        <w:t xml:space="preserve"> </w:t>
      </w:r>
      <w:r w:rsidRPr="002755BD">
        <w:rPr>
          <w:iCs/>
          <w:sz w:val="28"/>
          <w:szCs w:val="28"/>
        </w:rPr>
        <w:t>. При передаче речевой информации через вышеуказанные средства оповещения до населения доводится характер ЧС, которая возникла или может возникнуть на конкретном объекте или территории, способы защиты от ее поражающих факторов и порядок действий людей.</w:t>
      </w:r>
      <w:r w:rsidRPr="002755BD">
        <w:rPr>
          <w:iCs/>
          <w:sz w:val="28"/>
          <w:szCs w:val="28"/>
        </w:rPr>
        <w:cr/>
      </w:r>
      <w:r w:rsidR="00F64E67">
        <w:rPr>
          <w:iCs/>
          <w:sz w:val="28"/>
          <w:szCs w:val="28"/>
        </w:rPr>
        <w:t xml:space="preserve">                </w:t>
      </w:r>
      <w:r w:rsidRPr="002755BD">
        <w:rPr>
          <w:iCs/>
          <w:sz w:val="28"/>
          <w:szCs w:val="28"/>
        </w:rPr>
        <w:t>5. Порядок оповещения и информирования руководящего состава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5.1. Доведение сигналов (распоряжений) об угрозе нападения противника до руководящего состава проводится по существующей системе </w:t>
      </w:r>
      <w:r w:rsidRPr="002755BD">
        <w:rPr>
          <w:iCs/>
          <w:sz w:val="28"/>
          <w:szCs w:val="28"/>
        </w:rPr>
        <w:lastRenderedPageBreak/>
        <w:t>централизованного оповещения и всем имеющимся каналам связи системы оповещения и связи гражданской обороны</w:t>
      </w:r>
      <w:r>
        <w:rPr>
          <w:iCs/>
          <w:sz w:val="28"/>
          <w:szCs w:val="28"/>
        </w:rPr>
        <w:t>,</w:t>
      </w:r>
      <w:r w:rsidRPr="002755BD">
        <w:rPr>
          <w:iCs/>
          <w:sz w:val="28"/>
          <w:szCs w:val="28"/>
        </w:rPr>
        <w:t xml:space="preserve"> установленным порядком.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5.</w:t>
      </w:r>
      <w:r w:rsidR="00E23992">
        <w:rPr>
          <w:iCs/>
          <w:sz w:val="28"/>
          <w:szCs w:val="28"/>
        </w:rPr>
        <w:t>2</w:t>
      </w:r>
      <w:r w:rsidRPr="002755BD">
        <w:rPr>
          <w:iCs/>
          <w:sz w:val="28"/>
          <w:szCs w:val="28"/>
        </w:rPr>
        <w:t xml:space="preserve">. С получением сигналов оповещения "Химическая тревога" и "Радиационная опасность" решение на передачу текстов сообщений для проживающего на территории </w:t>
      </w:r>
      <w:r w:rsidR="00E23992">
        <w:rPr>
          <w:iCs/>
          <w:sz w:val="28"/>
          <w:szCs w:val="28"/>
        </w:rPr>
        <w:t>Свечинского муниципального округа</w:t>
      </w:r>
      <w:r w:rsidR="007F7BDC" w:rsidRPr="007F7BDC">
        <w:rPr>
          <w:iCs/>
          <w:sz w:val="28"/>
          <w:szCs w:val="28"/>
        </w:rPr>
        <w:t xml:space="preserve"> </w:t>
      </w:r>
      <w:r w:rsidR="007F7BDC">
        <w:rPr>
          <w:iCs/>
          <w:sz w:val="28"/>
          <w:szCs w:val="28"/>
        </w:rPr>
        <w:t>Кировской области</w:t>
      </w:r>
      <w:r w:rsidRPr="002755BD">
        <w:rPr>
          <w:iCs/>
          <w:sz w:val="28"/>
          <w:szCs w:val="28"/>
        </w:rPr>
        <w:t xml:space="preserve"> населения принимает глава </w:t>
      </w:r>
      <w:r w:rsidR="00E23992">
        <w:rPr>
          <w:iCs/>
          <w:sz w:val="28"/>
          <w:szCs w:val="28"/>
        </w:rPr>
        <w:t>Свечинского муниципального округа</w:t>
      </w:r>
      <w:r w:rsidR="00E23992" w:rsidRPr="002755BD">
        <w:rPr>
          <w:iCs/>
          <w:sz w:val="28"/>
          <w:szCs w:val="28"/>
        </w:rPr>
        <w:t xml:space="preserve"> </w:t>
      </w:r>
      <w:r w:rsidR="007F7BDC">
        <w:rPr>
          <w:iCs/>
          <w:sz w:val="28"/>
          <w:szCs w:val="28"/>
        </w:rPr>
        <w:t xml:space="preserve">Кировской области </w:t>
      </w:r>
      <w:r w:rsidRPr="002755BD">
        <w:rPr>
          <w:iCs/>
          <w:sz w:val="28"/>
          <w:szCs w:val="28"/>
        </w:rPr>
        <w:t>(по данным прогноза радиационной и химической обстановки и по данным разведки).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6. Порядок оповещения и информирования населения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6.1. Оповещение населения о воздушной опасности, радиоактивном, химическом и бактериологическом заражении, об угрозе катастрофического затопления осуществляется одновременно по автоматизированной системе централизованного оповещения с помощью дистанционно управляемых </w:t>
      </w:r>
      <w:proofErr w:type="spellStart"/>
      <w:r w:rsidRPr="002755BD">
        <w:rPr>
          <w:iCs/>
          <w:sz w:val="28"/>
          <w:szCs w:val="28"/>
        </w:rPr>
        <w:t>электросирен</w:t>
      </w:r>
      <w:proofErr w:type="spellEnd"/>
      <w:r w:rsidRPr="002755BD">
        <w:rPr>
          <w:iCs/>
          <w:sz w:val="28"/>
          <w:szCs w:val="28"/>
        </w:rPr>
        <w:t>, а также с использованием действующих сетей радиовещания и телевидения независимо от их ведомственной принадлежности и форм собственности.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6.2.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оповещения: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6.2.1. Основным способом оповещения населения об опасностях, возникающих при ведении военных действий или вследствие этих действий, а также о возникновении чрезвычайных ситуаций природного и техногенного характера считается передача речевой информации с использованием радиовещания и телевидения, громкоговорящих устройств, передвижных средств оповещения, в т.ч. мегафонов.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6.2.2. Для привлечения внимания населения перед передачей речевой информации производится включение </w:t>
      </w:r>
      <w:proofErr w:type="spellStart"/>
      <w:r w:rsidRPr="002755BD">
        <w:rPr>
          <w:iCs/>
          <w:sz w:val="28"/>
          <w:szCs w:val="28"/>
        </w:rPr>
        <w:t>электросирен</w:t>
      </w:r>
      <w:proofErr w:type="spellEnd"/>
      <w:r w:rsidR="00655C24">
        <w:rPr>
          <w:iCs/>
          <w:sz w:val="28"/>
          <w:szCs w:val="28"/>
        </w:rPr>
        <w:t xml:space="preserve">  МСО</w:t>
      </w:r>
      <w:r w:rsidRPr="002755BD">
        <w:rPr>
          <w:iCs/>
          <w:sz w:val="28"/>
          <w:szCs w:val="28"/>
        </w:rPr>
        <w:t>, производственных гудков и других сигнальных средств, что означает подачу предупредительного сигнала "Внимание всем!".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lastRenderedPageBreak/>
        <w:t xml:space="preserve">6.2.3. 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все средства оповещения немедленно приводятся в готовность. К передаче информации все расположенные на оповещаемой территории средства связи приводятся в действие, включается сеть громкоговорящих устройств наружной </w:t>
      </w:r>
      <w:proofErr w:type="spellStart"/>
      <w:r w:rsidRPr="002755BD">
        <w:rPr>
          <w:iCs/>
          <w:sz w:val="28"/>
          <w:szCs w:val="28"/>
        </w:rPr>
        <w:t>звукофиксации</w:t>
      </w:r>
      <w:proofErr w:type="spellEnd"/>
      <w:r w:rsidRPr="002755BD">
        <w:rPr>
          <w:iCs/>
          <w:sz w:val="28"/>
          <w:szCs w:val="28"/>
        </w:rPr>
        <w:t>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6.3. Во всех случаях </w:t>
      </w:r>
      <w:proofErr w:type="spellStart"/>
      <w:r w:rsidRPr="002755BD">
        <w:rPr>
          <w:iCs/>
          <w:sz w:val="28"/>
          <w:szCs w:val="28"/>
        </w:rPr>
        <w:t>задействования</w:t>
      </w:r>
      <w:proofErr w:type="spellEnd"/>
      <w:r w:rsidRPr="002755BD">
        <w:rPr>
          <w:iCs/>
          <w:sz w:val="28"/>
          <w:szCs w:val="28"/>
        </w:rPr>
        <w:t xml:space="preserve"> </w:t>
      </w:r>
      <w:r w:rsidR="00655C24">
        <w:rPr>
          <w:iCs/>
          <w:sz w:val="28"/>
          <w:szCs w:val="28"/>
        </w:rPr>
        <w:t xml:space="preserve"> МСО </w:t>
      </w:r>
      <w:r w:rsidRPr="002755BD">
        <w:rPr>
          <w:iCs/>
          <w:sz w:val="28"/>
          <w:szCs w:val="28"/>
        </w:rPr>
        <w:t xml:space="preserve"> с включением </w:t>
      </w:r>
      <w:proofErr w:type="spellStart"/>
      <w:r w:rsidRPr="002755BD">
        <w:rPr>
          <w:iCs/>
          <w:sz w:val="28"/>
          <w:szCs w:val="28"/>
        </w:rPr>
        <w:t>электросирен</w:t>
      </w:r>
      <w:proofErr w:type="spellEnd"/>
      <w:r w:rsidRPr="002755BD">
        <w:rPr>
          <w:iCs/>
          <w:sz w:val="28"/>
          <w:szCs w:val="28"/>
        </w:rPr>
        <w:t xml:space="preserve"> до населения немедленно доводятся соответствующие сообщения по существующим средствам радио- и телевизионного вещания, сети громкоговорящих устройств наружной </w:t>
      </w:r>
      <w:proofErr w:type="spellStart"/>
      <w:r w:rsidRPr="002755BD">
        <w:rPr>
          <w:iCs/>
          <w:sz w:val="28"/>
          <w:szCs w:val="28"/>
        </w:rPr>
        <w:t>звукофиксации</w:t>
      </w:r>
      <w:proofErr w:type="spellEnd"/>
      <w:r w:rsidRPr="002755BD">
        <w:rPr>
          <w:iCs/>
          <w:sz w:val="28"/>
          <w:szCs w:val="28"/>
        </w:rPr>
        <w:t>, передвижным мегафонам.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6.4. </w:t>
      </w:r>
      <w:proofErr w:type="gramStart"/>
      <w:r w:rsidRPr="002755BD">
        <w:rPr>
          <w:iCs/>
          <w:sz w:val="28"/>
          <w:szCs w:val="28"/>
        </w:rPr>
        <w:t xml:space="preserve">Тексты сообщений с указанием порядка действий населения по сигналам оповещения гражданской обороны, предварительно записанные и заложенные на рабочие места дикторов радио- и телевизионных студий, передаются по команде </w:t>
      </w:r>
      <w:r>
        <w:rPr>
          <w:iCs/>
          <w:sz w:val="28"/>
          <w:szCs w:val="28"/>
        </w:rPr>
        <w:t xml:space="preserve"> заведующего сектором </w:t>
      </w:r>
      <w:r w:rsidRPr="002755BD">
        <w:rPr>
          <w:iCs/>
          <w:sz w:val="28"/>
          <w:szCs w:val="28"/>
        </w:rPr>
        <w:t xml:space="preserve"> ГО и ЧС администрации </w:t>
      </w:r>
      <w:r w:rsidR="00E23992">
        <w:rPr>
          <w:iCs/>
          <w:sz w:val="28"/>
          <w:szCs w:val="28"/>
        </w:rPr>
        <w:t>Свечинского муниципального округа</w:t>
      </w:r>
      <w:r w:rsidR="007F7BDC" w:rsidRPr="007F7BDC">
        <w:rPr>
          <w:iCs/>
          <w:sz w:val="28"/>
          <w:szCs w:val="28"/>
        </w:rPr>
        <w:t xml:space="preserve"> </w:t>
      </w:r>
      <w:r w:rsidR="007F7BDC">
        <w:rPr>
          <w:iCs/>
          <w:sz w:val="28"/>
          <w:szCs w:val="28"/>
        </w:rPr>
        <w:t>Кировской области</w:t>
      </w:r>
      <w:r w:rsidRPr="002755BD">
        <w:rPr>
          <w:iCs/>
          <w:sz w:val="28"/>
          <w:szCs w:val="28"/>
        </w:rPr>
        <w:t xml:space="preserve"> или диспетчера ЕДДС </w:t>
      </w:r>
      <w:r w:rsidR="00E23992">
        <w:rPr>
          <w:iCs/>
          <w:sz w:val="28"/>
          <w:szCs w:val="28"/>
        </w:rPr>
        <w:t>администрации Свечинского муниципального округа</w:t>
      </w:r>
      <w:r w:rsidR="00E23992" w:rsidRPr="002755BD">
        <w:rPr>
          <w:iCs/>
          <w:sz w:val="28"/>
          <w:szCs w:val="28"/>
        </w:rPr>
        <w:t xml:space="preserve"> </w:t>
      </w:r>
      <w:r w:rsidR="007F7BDC">
        <w:rPr>
          <w:iCs/>
          <w:sz w:val="28"/>
          <w:szCs w:val="28"/>
        </w:rPr>
        <w:t xml:space="preserve">Кировской области  </w:t>
      </w:r>
      <w:r w:rsidRPr="002755BD">
        <w:rPr>
          <w:iCs/>
          <w:sz w:val="28"/>
          <w:szCs w:val="28"/>
        </w:rPr>
        <w:t>дикторами с перерывом программ вещания длительностью не более 5 минут.</w:t>
      </w:r>
      <w:proofErr w:type="gramEnd"/>
      <w:r w:rsidRPr="002755BD">
        <w:rPr>
          <w:iCs/>
          <w:sz w:val="28"/>
          <w:szCs w:val="28"/>
        </w:rPr>
        <w:t xml:space="preserve"> Допускается двух-, трехкратное повторение речевого сообщения.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 xml:space="preserve">6.5. Основной способ оповещения населения - передача речевых сообщений по сетям вещания, в том числе громкоговорящим устройствам наружной </w:t>
      </w:r>
      <w:proofErr w:type="spellStart"/>
      <w:r w:rsidRPr="002755BD">
        <w:rPr>
          <w:iCs/>
          <w:sz w:val="28"/>
          <w:szCs w:val="28"/>
        </w:rPr>
        <w:t>звукофиксации</w:t>
      </w:r>
      <w:proofErr w:type="spellEnd"/>
      <w:r w:rsidRPr="002755BD">
        <w:rPr>
          <w:iCs/>
          <w:sz w:val="28"/>
          <w:szCs w:val="28"/>
        </w:rPr>
        <w:t>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772AC0" w:rsidRPr="002755BD" w:rsidRDefault="00772AC0" w:rsidP="00537BC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2755BD">
        <w:rPr>
          <w:iCs/>
          <w:sz w:val="28"/>
          <w:szCs w:val="28"/>
        </w:rPr>
        <w:t>6.6. Доведение информации населению, находящемуся на транспортных узлах (вокзалы) и в транспортных средствах, а также оповещение указанного населения возлагается на руководителей соответствующих организаций.</w:t>
      </w:r>
    </w:p>
    <w:p w:rsidR="001F2FF6" w:rsidRPr="001F2FF6" w:rsidRDefault="003A1F12" w:rsidP="00F64E6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R="001F2FF6" w:rsidRPr="001F2FF6" w:rsidSect="000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1882"/>
    <w:multiLevelType w:val="hybridMultilevel"/>
    <w:tmpl w:val="09F0B61E"/>
    <w:lvl w:ilvl="0" w:tplc="F7DC6DD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1781D"/>
    <w:rsid w:val="000B4734"/>
    <w:rsid w:val="000B7C1E"/>
    <w:rsid w:val="000D5266"/>
    <w:rsid w:val="000D60DE"/>
    <w:rsid w:val="000E4FE2"/>
    <w:rsid w:val="001061FF"/>
    <w:rsid w:val="001161FD"/>
    <w:rsid w:val="00124C4B"/>
    <w:rsid w:val="001339A4"/>
    <w:rsid w:val="001721A4"/>
    <w:rsid w:val="001C586D"/>
    <w:rsid w:val="001D286D"/>
    <w:rsid w:val="001E77AD"/>
    <w:rsid w:val="001F2A38"/>
    <w:rsid w:val="001F2FF6"/>
    <w:rsid w:val="00205118"/>
    <w:rsid w:val="002052C5"/>
    <w:rsid w:val="00234FB6"/>
    <w:rsid w:val="002639E6"/>
    <w:rsid w:val="0026423C"/>
    <w:rsid w:val="002A58F6"/>
    <w:rsid w:val="002D2958"/>
    <w:rsid w:val="002D57C8"/>
    <w:rsid w:val="002F0522"/>
    <w:rsid w:val="003308A9"/>
    <w:rsid w:val="00333319"/>
    <w:rsid w:val="00345042"/>
    <w:rsid w:val="00345800"/>
    <w:rsid w:val="00347F99"/>
    <w:rsid w:val="00391B74"/>
    <w:rsid w:val="003A0CB0"/>
    <w:rsid w:val="003A1F12"/>
    <w:rsid w:val="003E7494"/>
    <w:rsid w:val="00406FE1"/>
    <w:rsid w:val="00414FA9"/>
    <w:rsid w:val="004342C5"/>
    <w:rsid w:val="0047439D"/>
    <w:rsid w:val="004E2D7E"/>
    <w:rsid w:val="004F1C93"/>
    <w:rsid w:val="00500B85"/>
    <w:rsid w:val="00520224"/>
    <w:rsid w:val="00530215"/>
    <w:rsid w:val="00537BCC"/>
    <w:rsid w:val="00542E15"/>
    <w:rsid w:val="00565E1B"/>
    <w:rsid w:val="00567839"/>
    <w:rsid w:val="00574C98"/>
    <w:rsid w:val="00590D5C"/>
    <w:rsid w:val="005A54A1"/>
    <w:rsid w:val="005C09C5"/>
    <w:rsid w:val="005E00E1"/>
    <w:rsid w:val="005E57EF"/>
    <w:rsid w:val="00610AD0"/>
    <w:rsid w:val="0063600F"/>
    <w:rsid w:val="00652386"/>
    <w:rsid w:val="00655C24"/>
    <w:rsid w:val="00661178"/>
    <w:rsid w:val="006657B6"/>
    <w:rsid w:val="00670DCE"/>
    <w:rsid w:val="00705D65"/>
    <w:rsid w:val="007134D5"/>
    <w:rsid w:val="00713BA4"/>
    <w:rsid w:val="00744DB9"/>
    <w:rsid w:val="007719B3"/>
    <w:rsid w:val="00772AC0"/>
    <w:rsid w:val="007773AA"/>
    <w:rsid w:val="007A2B38"/>
    <w:rsid w:val="007C36E5"/>
    <w:rsid w:val="007C6FF9"/>
    <w:rsid w:val="007D6162"/>
    <w:rsid w:val="007D69A0"/>
    <w:rsid w:val="007E024B"/>
    <w:rsid w:val="007F7BDC"/>
    <w:rsid w:val="00802B60"/>
    <w:rsid w:val="00833AB0"/>
    <w:rsid w:val="00880FEB"/>
    <w:rsid w:val="008879E1"/>
    <w:rsid w:val="008B2EDF"/>
    <w:rsid w:val="00933353"/>
    <w:rsid w:val="00973450"/>
    <w:rsid w:val="009A1CC8"/>
    <w:rsid w:val="009D6EDE"/>
    <w:rsid w:val="00A30B3B"/>
    <w:rsid w:val="00A57FCF"/>
    <w:rsid w:val="00A63EAC"/>
    <w:rsid w:val="00A674CB"/>
    <w:rsid w:val="00AA2EB1"/>
    <w:rsid w:val="00AE460B"/>
    <w:rsid w:val="00AF56B3"/>
    <w:rsid w:val="00B865CF"/>
    <w:rsid w:val="00B96293"/>
    <w:rsid w:val="00BB2EA7"/>
    <w:rsid w:val="00BC6EEE"/>
    <w:rsid w:val="00BF4D17"/>
    <w:rsid w:val="00C1558C"/>
    <w:rsid w:val="00C30A04"/>
    <w:rsid w:val="00C61190"/>
    <w:rsid w:val="00C67ACB"/>
    <w:rsid w:val="00C7696A"/>
    <w:rsid w:val="00CD5AB1"/>
    <w:rsid w:val="00D51C7E"/>
    <w:rsid w:val="00D665E4"/>
    <w:rsid w:val="00D74AA4"/>
    <w:rsid w:val="00DA432E"/>
    <w:rsid w:val="00DA633A"/>
    <w:rsid w:val="00DD3FCD"/>
    <w:rsid w:val="00DE5938"/>
    <w:rsid w:val="00DF4774"/>
    <w:rsid w:val="00E23992"/>
    <w:rsid w:val="00E45660"/>
    <w:rsid w:val="00E77357"/>
    <w:rsid w:val="00EF7862"/>
    <w:rsid w:val="00F231DF"/>
    <w:rsid w:val="00F52525"/>
    <w:rsid w:val="00F64E67"/>
    <w:rsid w:val="00F82F16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ConsPlusTitle">
    <w:name w:val="ConsPlusTitle"/>
    <w:uiPriority w:val="99"/>
    <w:rsid w:val="00772A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Iioaioo">
    <w:name w:val="Ii oaio?o"/>
    <w:basedOn w:val="a"/>
    <w:rsid w:val="00EF7862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EF786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header"/>
    <w:basedOn w:val="a"/>
    <w:link w:val="aa"/>
    <w:rsid w:val="00EF7862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EF78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B433-B7E2-46B3-971E-2B0E2C3D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user</cp:lastModifiedBy>
  <cp:revision>4</cp:revision>
  <cp:lastPrinted>2021-01-14T10:22:00Z</cp:lastPrinted>
  <dcterms:created xsi:type="dcterms:W3CDTF">2021-01-19T12:25:00Z</dcterms:created>
  <dcterms:modified xsi:type="dcterms:W3CDTF">2021-01-29T11:43:00Z</dcterms:modified>
</cp:coreProperties>
</file>