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117FE" w:rsidRPr="00070A27" w:rsidTr="008D0BA9">
        <w:trPr>
          <w:trHeight w:hRule="exact" w:val="3114"/>
        </w:trPr>
        <w:tc>
          <w:tcPr>
            <w:tcW w:w="9462" w:type="dxa"/>
            <w:gridSpan w:val="4"/>
          </w:tcPr>
          <w:p w:rsidR="006117FE" w:rsidRDefault="00F3072F" w:rsidP="008D0BA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117FE" w:rsidRDefault="006117FE" w:rsidP="008D0BA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117FE" w:rsidRDefault="006117FE" w:rsidP="008D0BA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117FE" w:rsidRPr="00070A27" w:rsidRDefault="006117FE" w:rsidP="008D0BA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ED0F9E">
              <w:rPr>
                <w:szCs w:val="28"/>
              </w:rPr>
              <w:t>МУНИЦИПАЛЬНОГО  ОКРУГА</w:t>
            </w:r>
          </w:p>
          <w:p w:rsidR="006117FE" w:rsidRPr="00070A27" w:rsidRDefault="006117FE" w:rsidP="008D0BA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117FE" w:rsidRDefault="006117FE" w:rsidP="008D0BA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117FE" w:rsidRDefault="006117FE" w:rsidP="008D0BA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117FE" w:rsidRDefault="006117FE" w:rsidP="008D0BA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117FE" w:rsidRDefault="006117FE" w:rsidP="008D0BA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117FE" w:rsidRPr="00070A27" w:rsidRDefault="006117FE" w:rsidP="008D0BA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117FE" w:rsidRPr="00070A27" w:rsidRDefault="006117FE" w:rsidP="008D0BA9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6117FE" w:rsidRPr="00BA7B5D" w:rsidTr="008D0BA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117FE" w:rsidRPr="00BA7B5D" w:rsidRDefault="00BE0163" w:rsidP="00154A7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16.08.2021</w:t>
            </w:r>
          </w:p>
        </w:tc>
        <w:tc>
          <w:tcPr>
            <w:tcW w:w="2849" w:type="dxa"/>
          </w:tcPr>
          <w:p w:rsidR="006117FE" w:rsidRPr="00BA7B5D" w:rsidRDefault="006117FE" w:rsidP="00154A7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117FE" w:rsidRPr="00BA7B5D" w:rsidRDefault="006117FE" w:rsidP="00154A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117FE" w:rsidRPr="00BA7B5D" w:rsidRDefault="00BE0163" w:rsidP="0015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</w:tr>
      <w:tr w:rsidR="006117FE" w:rsidRPr="00BA7B5D" w:rsidTr="008D0BA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117FE" w:rsidRPr="00BA7B5D" w:rsidRDefault="006117FE" w:rsidP="008D0BA9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B5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A7B5D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BB33BC" w:rsidRDefault="008D0BA9" w:rsidP="00BB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мероприятий по подготовке объектов ЖКХ и социальной инфраструктуры </w:t>
      </w:r>
      <w:proofErr w:type="spellStart"/>
      <w:r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B33BC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D0BA9" w:rsidRDefault="008D0BA9" w:rsidP="00BB33BC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работе 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осен</w:t>
      </w:r>
      <w:r w:rsidR="0038215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зимний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20</w:t>
      </w:r>
      <w:r w:rsidR="00E06C90">
        <w:rPr>
          <w:rFonts w:ascii="Times New Roman" w:hAnsi="Times New Roman"/>
          <w:b/>
          <w:sz w:val="28"/>
          <w:szCs w:val="28"/>
        </w:rPr>
        <w:t>2</w:t>
      </w:r>
      <w:r w:rsidR="00ED0F9E">
        <w:rPr>
          <w:rFonts w:ascii="Times New Roman" w:hAnsi="Times New Roman"/>
          <w:b/>
          <w:sz w:val="28"/>
          <w:szCs w:val="28"/>
        </w:rPr>
        <w:t>1-2022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D0BA9" w:rsidRDefault="009E0339" w:rsidP="00BB33BC">
      <w:pPr>
        <w:pStyle w:val="a4"/>
        <w:spacing w:line="42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8D0BA9">
        <w:rPr>
          <w:sz w:val="28"/>
          <w:szCs w:val="28"/>
        </w:rPr>
        <w:t xml:space="preserve"> статьями 7, 43 Федерального закона от 06.10.2003 </w:t>
      </w:r>
      <w:r w:rsidR="00154A7B">
        <w:rPr>
          <w:sz w:val="28"/>
          <w:szCs w:val="28"/>
        </w:rPr>
        <w:t xml:space="preserve">               </w:t>
      </w:r>
      <w:r w:rsidR="008D0BA9">
        <w:rPr>
          <w:sz w:val="28"/>
          <w:szCs w:val="28"/>
        </w:rPr>
        <w:t>№ 131</w:t>
      </w:r>
      <w:r w:rsidR="00154A7B">
        <w:rPr>
          <w:sz w:val="28"/>
          <w:szCs w:val="28"/>
        </w:rPr>
        <w:t>-</w:t>
      </w:r>
      <w:r w:rsidR="008D0BA9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в целях проведения своевременной и качественной подготовки объектов </w:t>
      </w:r>
      <w:proofErr w:type="spellStart"/>
      <w:proofErr w:type="gramStart"/>
      <w:r w:rsidR="008D0BA9">
        <w:rPr>
          <w:sz w:val="28"/>
          <w:szCs w:val="28"/>
        </w:rPr>
        <w:t>жилищно</w:t>
      </w:r>
      <w:proofErr w:type="spellEnd"/>
      <w:r w:rsidR="008D0BA9">
        <w:rPr>
          <w:sz w:val="28"/>
          <w:szCs w:val="28"/>
        </w:rPr>
        <w:t xml:space="preserve"> – коммунального</w:t>
      </w:r>
      <w:proofErr w:type="gramEnd"/>
      <w:r w:rsidR="008D0BA9">
        <w:rPr>
          <w:sz w:val="28"/>
          <w:szCs w:val="28"/>
        </w:rPr>
        <w:t xml:space="preserve"> комплекса и социальной сферы </w:t>
      </w:r>
      <w:r w:rsidR="00A54944">
        <w:rPr>
          <w:sz w:val="28"/>
          <w:szCs w:val="28"/>
        </w:rPr>
        <w:t>округа</w:t>
      </w:r>
      <w:r w:rsidR="008D0BA9">
        <w:rPr>
          <w:sz w:val="28"/>
          <w:szCs w:val="28"/>
        </w:rPr>
        <w:t xml:space="preserve"> к </w:t>
      </w:r>
      <w:proofErr w:type="spellStart"/>
      <w:r w:rsidR="008D0BA9">
        <w:rPr>
          <w:sz w:val="28"/>
          <w:szCs w:val="28"/>
        </w:rPr>
        <w:t>осен</w:t>
      </w:r>
      <w:r w:rsidR="0038215B">
        <w:rPr>
          <w:sz w:val="28"/>
          <w:szCs w:val="28"/>
        </w:rPr>
        <w:t>н</w:t>
      </w:r>
      <w:r w:rsidR="008D0BA9">
        <w:rPr>
          <w:sz w:val="28"/>
          <w:szCs w:val="28"/>
        </w:rPr>
        <w:t>е</w:t>
      </w:r>
      <w:proofErr w:type="spellEnd"/>
      <w:r w:rsidR="008D0BA9">
        <w:rPr>
          <w:sz w:val="28"/>
          <w:szCs w:val="28"/>
        </w:rPr>
        <w:t xml:space="preserve"> – зимнему периоду 20</w:t>
      </w:r>
      <w:r w:rsidR="00E06C90">
        <w:rPr>
          <w:sz w:val="28"/>
          <w:szCs w:val="28"/>
        </w:rPr>
        <w:t>20-2021</w:t>
      </w:r>
      <w:r w:rsidR="008D0BA9">
        <w:rPr>
          <w:sz w:val="28"/>
          <w:szCs w:val="28"/>
        </w:rPr>
        <w:t xml:space="preserve"> годов, предотвращения аварийных ситуаций на объектах жизнеобеспечения, устойчивого обеспечения потребителей </w:t>
      </w:r>
      <w:proofErr w:type="spellStart"/>
      <w:r w:rsidR="008D0BA9">
        <w:rPr>
          <w:sz w:val="28"/>
          <w:szCs w:val="28"/>
        </w:rPr>
        <w:t>жилищно</w:t>
      </w:r>
      <w:proofErr w:type="spellEnd"/>
      <w:r w:rsidR="008D0BA9">
        <w:rPr>
          <w:sz w:val="28"/>
          <w:szCs w:val="28"/>
        </w:rPr>
        <w:t xml:space="preserve"> – коммунальными услугами</w:t>
      </w:r>
      <w:r w:rsidR="00154A7B">
        <w:rPr>
          <w:sz w:val="28"/>
          <w:szCs w:val="28"/>
        </w:rPr>
        <w:t>,</w:t>
      </w:r>
      <w:r w:rsidRPr="009E0339">
        <w:rPr>
          <w:sz w:val="28"/>
          <w:szCs w:val="28"/>
        </w:rPr>
        <w:t xml:space="preserve"> </w:t>
      </w:r>
      <w:r w:rsidR="00A54944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основании, предоставленной 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информации</w:t>
      </w:r>
      <w:r w:rsidR="00A54944">
        <w:rPr>
          <w:sz w:val="28"/>
          <w:szCs w:val="28"/>
        </w:rPr>
        <w:t xml:space="preserve">, </w:t>
      </w:r>
      <w:r w:rsidR="008D0BA9">
        <w:rPr>
          <w:sz w:val="28"/>
          <w:szCs w:val="28"/>
        </w:rPr>
        <w:t xml:space="preserve"> администрация </w:t>
      </w:r>
      <w:proofErr w:type="spellStart"/>
      <w:r w:rsidR="008D0BA9">
        <w:rPr>
          <w:sz w:val="28"/>
          <w:szCs w:val="28"/>
        </w:rPr>
        <w:t>Свечинского</w:t>
      </w:r>
      <w:proofErr w:type="spellEnd"/>
      <w:r w:rsidR="008D0BA9">
        <w:rPr>
          <w:sz w:val="28"/>
          <w:szCs w:val="28"/>
        </w:rPr>
        <w:t xml:space="preserve"> </w:t>
      </w:r>
      <w:r w:rsidR="00ED0F9E">
        <w:rPr>
          <w:sz w:val="28"/>
          <w:szCs w:val="28"/>
        </w:rPr>
        <w:t xml:space="preserve"> муниципального округа Кировской области</w:t>
      </w:r>
      <w:r w:rsidR="008D0BA9">
        <w:rPr>
          <w:sz w:val="28"/>
          <w:szCs w:val="28"/>
        </w:rPr>
        <w:t xml:space="preserve"> ПОСТАНОВЛЯЕТ:</w:t>
      </w:r>
    </w:p>
    <w:p w:rsidR="008466CB" w:rsidRDefault="00517EF2" w:rsidP="00BB33BC">
      <w:pPr>
        <w:pStyle w:val="a4"/>
        <w:numPr>
          <w:ilvl w:val="0"/>
          <w:numId w:val="10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D0BA9" w:rsidRPr="008466CB">
        <w:rPr>
          <w:sz w:val="28"/>
          <w:szCs w:val="28"/>
        </w:rPr>
        <w:t xml:space="preserve">твердить </w:t>
      </w:r>
      <w:r w:rsidR="00BE41AF" w:rsidRPr="008466CB">
        <w:rPr>
          <w:sz w:val="28"/>
          <w:szCs w:val="28"/>
        </w:rPr>
        <w:t>Перечни мероприятий</w:t>
      </w:r>
      <w:r w:rsidR="008D0BA9" w:rsidRPr="008466CB">
        <w:rPr>
          <w:sz w:val="28"/>
          <w:szCs w:val="28"/>
        </w:rPr>
        <w:t xml:space="preserve"> по подготовке объектов </w:t>
      </w:r>
      <w:proofErr w:type="spellStart"/>
      <w:r w:rsidR="008D0BA9" w:rsidRPr="008466CB">
        <w:rPr>
          <w:sz w:val="28"/>
          <w:szCs w:val="28"/>
        </w:rPr>
        <w:t>жилищно</w:t>
      </w:r>
      <w:proofErr w:type="spellEnd"/>
      <w:r w:rsidR="008D0BA9" w:rsidRPr="008466CB">
        <w:rPr>
          <w:sz w:val="28"/>
          <w:szCs w:val="28"/>
        </w:rPr>
        <w:t xml:space="preserve"> – коммунального комплекса и социальной инфраструктуры </w:t>
      </w:r>
      <w:proofErr w:type="spellStart"/>
      <w:r w:rsidR="008D0BA9" w:rsidRPr="008466CB">
        <w:rPr>
          <w:sz w:val="28"/>
          <w:szCs w:val="28"/>
        </w:rPr>
        <w:t>Свечинского</w:t>
      </w:r>
      <w:proofErr w:type="spellEnd"/>
      <w:r w:rsidR="008D0BA9" w:rsidRPr="008466CB">
        <w:rPr>
          <w:sz w:val="28"/>
          <w:szCs w:val="28"/>
        </w:rPr>
        <w:t xml:space="preserve"> </w:t>
      </w:r>
      <w:r w:rsidR="00ED0F9E" w:rsidRPr="008466CB">
        <w:rPr>
          <w:sz w:val="28"/>
          <w:szCs w:val="28"/>
        </w:rPr>
        <w:t>муниципального округа</w:t>
      </w:r>
      <w:r w:rsidR="008D0BA9" w:rsidRPr="008466CB">
        <w:rPr>
          <w:sz w:val="28"/>
          <w:szCs w:val="28"/>
        </w:rPr>
        <w:t xml:space="preserve"> к работе в </w:t>
      </w:r>
      <w:proofErr w:type="spellStart"/>
      <w:r w:rsidR="008D0BA9" w:rsidRPr="008466CB">
        <w:rPr>
          <w:sz w:val="28"/>
          <w:szCs w:val="28"/>
        </w:rPr>
        <w:t>осенне</w:t>
      </w:r>
      <w:proofErr w:type="spellEnd"/>
      <w:r w:rsidR="008D0BA9" w:rsidRPr="008466CB">
        <w:rPr>
          <w:sz w:val="28"/>
          <w:szCs w:val="28"/>
        </w:rPr>
        <w:t xml:space="preserve"> – зимний период 20</w:t>
      </w:r>
      <w:r w:rsidR="00E06C90" w:rsidRPr="008466CB">
        <w:rPr>
          <w:sz w:val="28"/>
          <w:szCs w:val="28"/>
        </w:rPr>
        <w:t>2</w:t>
      </w:r>
      <w:r w:rsidR="00ED0F9E" w:rsidRPr="008466CB">
        <w:rPr>
          <w:sz w:val="28"/>
          <w:szCs w:val="28"/>
        </w:rPr>
        <w:t>1-2022</w:t>
      </w:r>
      <w:r w:rsidR="008D0BA9" w:rsidRPr="008466CB">
        <w:rPr>
          <w:sz w:val="28"/>
          <w:szCs w:val="28"/>
        </w:rPr>
        <w:t xml:space="preserve"> годов. Прилагается.</w:t>
      </w:r>
    </w:p>
    <w:p w:rsidR="00BB33BC" w:rsidRDefault="00BB33BC" w:rsidP="00530648">
      <w:pPr>
        <w:pStyle w:val="aa"/>
        <w:numPr>
          <w:ilvl w:val="0"/>
          <w:numId w:val="10"/>
        </w:numPr>
        <w:spacing w:after="96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BC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Интернет-сайте муниципального образования </w:t>
      </w:r>
      <w:proofErr w:type="spellStart"/>
      <w:r w:rsidRPr="00BB33BC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BB33BC">
        <w:rPr>
          <w:rFonts w:ascii="Times New Roman" w:hAnsi="Times New Roman"/>
          <w:sz w:val="28"/>
          <w:szCs w:val="28"/>
        </w:rPr>
        <w:t xml:space="preserve"> муниципальный район Кировской области.</w:t>
      </w:r>
    </w:p>
    <w:p w:rsidR="00530648" w:rsidRDefault="00530648" w:rsidP="00530648">
      <w:pPr>
        <w:pStyle w:val="aa"/>
        <w:spacing w:after="960" w:line="42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530648" w:rsidRDefault="00530648" w:rsidP="00BB33BC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3BC" w:rsidRPr="00BB33BC" w:rsidRDefault="002E0FC8" w:rsidP="00BB33BC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33B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B33BC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BB33BC">
        <w:rPr>
          <w:rFonts w:ascii="Times New Roman" w:hAnsi="Times New Roman"/>
          <w:sz w:val="28"/>
          <w:szCs w:val="28"/>
        </w:rPr>
        <w:t xml:space="preserve"> </w:t>
      </w:r>
    </w:p>
    <w:p w:rsidR="0038215B" w:rsidRPr="00FF2FDC" w:rsidRDefault="00BB33BC" w:rsidP="00FF2F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B33BC">
        <w:rPr>
          <w:rFonts w:ascii="Times New Roman" w:hAnsi="Times New Roman"/>
          <w:sz w:val="28"/>
          <w:szCs w:val="28"/>
        </w:rPr>
        <w:t>униципального округа</w:t>
      </w:r>
      <w:r w:rsidR="002E0FC8" w:rsidRPr="00BB33BC">
        <w:rPr>
          <w:rFonts w:ascii="Times New Roman" w:hAnsi="Times New Roman"/>
          <w:sz w:val="28"/>
          <w:szCs w:val="28"/>
        </w:rPr>
        <w:t xml:space="preserve">    </w:t>
      </w:r>
      <w:r w:rsidR="0079109E" w:rsidRPr="00BB33B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C7C8B" w:rsidRPr="00BB33BC">
        <w:rPr>
          <w:rFonts w:ascii="Times New Roman" w:hAnsi="Times New Roman"/>
          <w:sz w:val="28"/>
          <w:szCs w:val="28"/>
        </w:rPr>
        <w:t xml:space="preserve">           </w:t>
      </w:r>
      <w:r w:rsidR="0079109E" w:rsidRPr="00BB33BC">
        <w:rPr>
          <w:rFonts w:ascii="Times New Roman" w:hAnsi="Times New Roman"/>
          <w:sz w:val="28"/>
          <w:szCs w:val="28"/>
        </w:rPr>
        <w:t xml:space="preserve">  </w:t>
      </w:r>
      <w:r w:rsidR="002E0FC8" w:rsidRPr="00BB33B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5053E3" w:rsidRDefault="0038215B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r w:rsidRPr="0038215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8215B" w:rsidRPr="0038215B" w:rsidRDefault="0038215B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p w:rsidR="0038215B" w:rsidRPr="0038215B" w:rsidRDefault="0038215B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215B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A54944" w:rsidRDefault="0038215B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15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8215B">
        <w:rPr>
          <w:rFonts w:ascii="Times New Roman" w:hAnsi="Times New Roman"/>
          <w:sz w:val="28"/>
          <w:szCs w:val="28"/>
        </w:rPr>
        <w:t xml:space="preserve"> </w:t>
      </w:r>
      <w:r w:rsidR="00A54944">
        <w:rPr>
          <w:rFonts w:ascii="Times New Roman" w:hAnsi="Times New Roman"/>
          <w:sz w:val="28"/>
          <w:szCs w:val="28"/>
        </w:rPr>
        <w:t>муниципального</w:t>
      </w:r>
    </w:p>
    <w:p w:rsidR="0038215B" w:rsidRPr="0038215B" w:rsidRDefault="00A54944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</w:p>
    <w:p w:rsidR="0038215B" w:rsidRDefault="00A54944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215B" w:rsidRPr="0038215B">
        <w:rPr>
          <w:rFonts w:ascii="Times New Roman" w:hAnsi="Times New Roman"/>
          <w:sz w:val="28"/>
          <w:szCs w:val="28"/>
        </w:rPr>
        <w:t>т ____________ № _____</w:t>
      </w:r>
    </w:p>
    <w:p w:rsidR="0038215B" w:rsidRDefault="0038215B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p w:rsidR="00ED0F9E" w:rsidRPr="0079109E" w:rsidRDefault="00ED0F9E" w:rsidP="00ED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09E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</w:p>
    <w:p w:rsidR="00ED0F9E" w:rsidRDefault="00ED0F9E" w:rsidP="00ED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09E">
        <w:rPr>
          <w:rFonts w:ascii="Times New Roman" w:hAnsi="Times New Roman"/>
          <w:b/>
          <w:sz w:val="28"/>
          <w:szCs w:val="28"/>
        </w:rPr>
        <w:t xml:space="preserve">по подготовке объектов </w:t>
      </w:r>
      <w:proofErr w:type="spellStart"/>
      <w:proofErr w:type="gramStart"/>
      <w:r w:rsidRPr="0079109E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79109E">
        <w:rPr>
          <w:rFonts w:ascii="Times New Roman" w:hAnsi="Times New Roman"/>
          <w:b/>
          <w:sz w:val="28"/>
          <w:szCs w:val="28"/>
        </w:rPr>
        <w:t xml:space="preserve"> – коммунального</w:t>
      </w:r>
      <w:proofErr w:type="gramEnd"/>
      <w:r w:rsidRPr="0079109E">
        <w:rPr>
          <w:rFonts w:ascii="Times New Roman" w:hAnsi="Times New Roman"/>
          <w:b/>
          <w:sz w:val="28"/>
          <w:szCs w:val="28"/>
        </w:rPr>
        <w:t xml:space="preserve"> комплекса и социальной инфраструктуры </w:t>
      </w:r>
      <w:proofErr w:type="spellStart"/>
      <w:r w:rsidRPr="0079109E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Pr="0079109E">
        <w:rPr>
          <w:rFonts w:ascii="Times New Roman" w:hAnsi="Times New Roman"/>
          <w:b/>
          <w:sz w:val="28"/>
          <w:szCs w:val="28"/>
        </w:rPr>
        <w:t xml:space="preserve"> района к работе в осеннее – зимний период 20</w:t>
      </w:r>
      <w:r>
        <w:rPr>
          <w:rFonts w:ascii="Times New Roman" w:hAnsi="Times New Roman"/>
          <w:b/>
          <w:sz w:val="28"/>
          <w:szCs w:val="28"/>
        </w:rPr>
        <w:t>21-2022</w:t>
      </w:r>
      <w:r w:rsidRPr="0079109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D0F9E" w:rsidRDefault="00ED0F9E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"/>
        <w:gridCol w:w="1870"/>
        <w:gridCol w:w="29"/>
        <w:gridCol w:w="2368"/>
        <w:gridCol w:w="13"/>
        <w:gridCol w:w="1417"/>
        <w:gridCol w:w="142"/>
        <w:gridCol w:w="1844"/>
        <w:gridCol w:w="142"/>
        <w:gridCol w:w="1559"/>
      </w:tblGrid>
      <w:tr w:rsidR="00ED0F9E" w:rsidTr="008466CB">
        <w:trPr>
          <w:trHeight w:val="8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Наименование объекта теплоснабжения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Вид проводимых работ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Источник финансирования, стоимость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0F9E" w:rsidTr="008466CB">
        <w:trPr>
          <w:trHeight w:val="27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ООО «Энергоресурс»</w:t>
            </w:r>
          </w:p>
        </w:tc>
      </w:tr>
      <w:tr w:rsidR="00ED0F9E" w:rsidTr="008466CB">
        <w:trPr>
          <w:trHeight w:val="345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 xml:space="preserve">Котельная «Лесхозовская» </w:t>
            </w:r>
            <w:proofErr w:type="spellStart"/>
            <w:proofErr w:type="gram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 xml:space="preserve"> Кирова 7а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«Лесхозовская» </w:t>
            </w:r>
            <w:proofErr w:type="spellStart"/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Кирова 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«Лесхозовская» </w:t>
            </w:r>
            <w:proofErr w:type="spellStart"/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Кирова 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42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«Лесхозовская» </w:t>
            </w:r>
            <w:proofErr w:type="spellStart"/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Кирова 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Поверка термометров и манометров на котельном оборудовании и системе теплоснабжения котельной</w:t>
            </w:r>
          </w:p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«Лесхозовская» </w:t>
            </w:r>
            <w:proofErr w:type="spellStart"/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Кирова 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насосной группы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19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Котельная «ПМК» ул. Мира, 17а</w:t>
            </w:r>
          </w:p>
        </w:tc>
      </w:tr>
      <w:tr w:rsidR="00ED0F9E" w:rsidTr="008466CB">
        <w:trPr>
          <w:trHeight w:val="36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«ПМК», ул. Мира, 17а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24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«ПМК», ул. Мира, 17а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30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«ПМК», ул.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Мира, 17а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термометров и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манометров на котельном оборудовании и системе теплоснабжения котельной</w:t>
            </w:r>
          </w:p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21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«ПМК», ул. Мира, 17а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насосной группы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Бальцев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D0F9E" w:rsidTr="008466CB">
        <w:trPr>
          <w:trHeight w:val="21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9E" w:rsidTr="008466CB">
        <w:trPr>
          <w:trHeight w:val="21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ООО «РЕСУРС»</w:t>
            </w:r>
          </w:p>
        </w:tc>
      </w:tr>
      <w:tr w:rsidR="00ED0F9E" w:rsidTr="008466CB">
        <w:trPr>
          <w:trHeight w:val="21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Котельная № 2 ул</w:t>
            </w:r>
            <w:proofErr w:type="gram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ушкина, 31а</w:t>
            </w:r>
          </w:p>
        </w:tc>
      </w:tr>
      <w:tr w:rsidR="00ED0F9E" w:rsidTr="008466CB">
        <w:trPr>
          <w:trHeight w:val="37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котла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Июль- 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51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Прокладка участка тепловой сети от котельной до здания школы по ул.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Тотмянина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котла КВР-1,74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6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Утепление наружной тепловой сети от здания котельной до </w:t>
            </w:r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. № 2 по ул.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Тотмянина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, до дома № 6 по ул.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Тотмянина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>, от дома № 29 по ул. Пушкина до дома № 38 по ул.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автономного источника электропитания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42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2  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№ 2 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ул. Пушкина, 31а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Ревизия насосной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группы, замена поворотных затворов 6 штук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D0F9E" w:rsidTr="008466CB">
        <w:trPr>
          <w:trHeight w:val="19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Котельная «ПУ» ул. Мира, 6а</w:t>
            </w:r>
          </w:p>
        </w:tc>
      </w:tr>
      <w:tr w:rsidR="00ED0F9E" w:rsidTr="008466CB">
        <w:trPr>
          <w:trHeight w:val="36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котла КВР-1,72</w:t>
            </w:r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>/Д «Каскад»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Ремонт котла Энергия-1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16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электроконтактного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манометра системы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КиП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и автоматика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0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1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7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Утепление наружной тепловой сети от здания котельной до дома № 6 по ул. Мира, до здания СХ техникума по ул. </w:t>
            </w:r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1104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«ПУ», ул. Мира, 6а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Ремонт внутреннего освещения котельной с заменой проводки, выключателей и установкой диодных светильников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8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Котельная № 7 «СХТ», ул. Коммунистическая, 8в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7 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19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7 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№ 7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D0F9E" w:rsidTr="008466CB">
        <w:trPr>
          <w:trHeight w:val="82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7 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Утепление наружной тепловой сети от здания котельной до домов № 3,5,7,13 по ул</w:t>
            </w:r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>оммунистическая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7 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Установка циркуляционного насоса </w:t>
            </w:r>
            <w:r w:rsidRPr="00ED0F9E">
              <w:rPr>
                <w:rFonts w:ascii="Times New Roman" w:hAnsi="Times New Roman"/>
                <w:sz w:val="24"/>
                <w:szCs w:val="24"/>
                <w:lang w:val="en-US"/>
              </w:rPr>
              <w:t>ADK-30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8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F9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7 «СХТ», ул. Коммунистическая, 8в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автономного источника электропитания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3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Котельная № 8 «Депо», ул. Привокзальная , 21</w:t>
            </w:r>
          </w:p>
        </w:tc>
      </w:tr>
      <w:tr w:rsidR="00ED0F9E" w:rsidTr="008466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Установка циркуляционного насоса </w:t>
            </w:r>
            <w:r w:rsidRPr="00ED0F9E">
              <w:rPr>
                <w:rFonts w:ascii="Times New Roman" w:hAnsi="Times New Roman"/>
                <w:sz w:val="24"/>
                <w:szCs w:val="24"/>
                <w:lang w:val="en-US"/>
              </w:rPr>
              <w:t>ADK-30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участка тепловой сети от котельной до МКД Железнодорожная 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Утепление наружной тепловой сети от здания котельной до МКД </w:t>
            </w:r>
            <w:proofErr w:type="gramStart"/>
            <w:r w:rsidRPr="00ED0F9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№ 8 «Депо», ул. Привокзальная ,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автономного источника электропитания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Tr="008466CB">
        <w:trPr>
          <w:trHeight w:val="411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КаринторфТеплоСеть</w:t>
            </w:r>
            <w:proofErr w:type="spellEnd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D0F9E" w:rsidTr="008466CB">
        <w:trPr>
          <w:trHeight w:val="26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846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Шмелево</w:t>
            </w:r>
            <w:proofErr w:type="spellEnd"/>
          </w:p>
        </w:tc>
      </w:tr>
      <w:tr w:rsidR="00ED0F9E" w:rsidRPr="00ED0F9E" w:rsidTr="008466CB">
        <w:trPr>
          <w:trHeight w:val="37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котла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Июль- 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котла КВР-0,3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Установка автономного источника электропитания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42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Ревизия насосной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19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Котельная с. Юма</w:t>
            </w:r>
          </w:p>
        </w:tc>
      </w:tr>
      <w:tr w:rsidR="00ED0F9E" w:rsidRPr="00ED0F9E" w:rsidTr="008466CB">
        <w:trPr>
          <w:trHeight w:val="36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с. Юма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Ревизия котельного оборудования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с. Юма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0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с. Юма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1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с. Юма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1104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Котельная с. Юма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Ремонт внутреннего освещения котельной с заменой проводки, выключателей и установкой диодных светильников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8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 xml:space="preserve"> (школа)</w:t>
            </w:r>
          </w:p>
        </w:tc>
      </w:tr>
      <w:tr w:rsidR="00ED0F9E" w:rsidRP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19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Шмелево</w:t>
            </w:r>
            <w:proofErr w:type="spellEnd"/>
            <w:r w:rsidRPr="00ED0F9E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Установка циркуляционного насоса </w:t>
            </w:r>
            <w:r w:rsidRPr="00ED0F9E">
              <w:rPr>
                <w:rFonts w:ascii="Times New Roman" w:hAnsi="Times New Roman"/>
                <w:sz w:val="24"/>
                <w:szCs w:val="24"/>
                <w:lang w:val="en-US"/>
              </w:rPr>
              <w:t>ADK-30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3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F9E">
              <w:rPr>
                <w:rFonts w:ascii="Times New Roman" w:hAnsi="Times New Roman"/>
                <w:b/>
                <w:sz w:val="24"/>
                <w:szCs w:val="24"/>
              </w:rPr>
              <w:t xml:space="preserve">Котельная с. </w:t>
            </w:r>
            <w:proofErr w:type="spellStart"/>
            <w:r w:rsidRPr="00ED0F9E">
              <w:rPr>
                <w:rFonts w:ascii="Times New Roman" w:hAnsi="Times New Roman"/>
                <w:b/>
                <w:sz w:val="24"/>
                <w:szCs w:val="24"/>
              </w:rPr>
              <w:t>Круглыжи</w:t>
            </w:r>
            <w:proofErr w:type="spellEnd"/>
          </w:p>
        </w:tc>
      </w:tr>
      <w:tr w:rsidR="00ED0F9E" w:rsidRPr="00ED0F9E" w:rsidTr="008466CB">
        <w:trPr>
          <w:trHeight w:val="18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с.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Круглыжи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5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с.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Круглыжи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31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с.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Круглыжи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Чистка газоходов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D0F9E" w:rsidRPr="00ED0F9E" w:rsidTr="008466CB">
        <w:trPr>
          <w:trHeight w:val="2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Котельная с. </w:t>
            </w:r>
            <w:proofErr w:type="spellStart"/>
            <w:r w:rsidRPr="00ED0F9E">
              <w:rPr>
                <w:rFonts w:ascii="Times New Roman" w:hAnsi="Times New Roman"/>
                <w:sz w:val="24"/>
                <w:szCs w:val="24"/>
              </w:rPr>
              <w:t>Круглыжи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 xml:space="preserve">Установка циркуляционного насоса </w:t>
            </w:r>
            <w:r w:rsidRPr="00ED0F9E">
              <w:rPr>
                <w:rFonts w:ascii="Times New Roman" w:hAnsi="Times New Roman"/>
                <w:sz w:val="24"/>
                <w:szCs w:val="24"/>
                <w:lang w:val="en-US"/>
              </w:rPr>
              <w:t>ADK-30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9E" w:rsidRPr="00ED0F9E" w:rsidRDefault="00ED0F9E" w:rsidP="00ED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ED0F9E" w:rsidRDefault="00ED0F9E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p w:rsidR="00ED0F9E" w:rsidRDefault="00ED0F9E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p w:rsidR="00ED0F9E" w:rsidRPr="0038215B" w:rsidRDefault="00ED0F9E" w:rsidP="0038215B">
      <w:pPr>
        <w:spacing w:after="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</w:p>
    <w:sectPr w:rsidR="00ED0F9E" w:rsidRPr="0038215B" w:rsidSect="00791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E49"/>
    <w:multiLevelType w:val="hybridMultilevel"/>
    <w:tmpl w:val="6E5A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32BC"/>
    <w:multiLevelType w:val="hybridMultilevel"/>
    <w:tmpl w:val="883E2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3891"/>
    <w:multiLevelType w:val="multilevel"/>
    <w:tmpl w:val="9C7E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5500"/>
    <w:multiLevelType w:val="hybridMultilevel"/>
    <w:tmpl w:val="1B34110E"/>
    <w:lvl w:ilvl="0" w:tplc="A7CA6B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D162993"/>
    <w:multiLevelType w:val="multilevel"/>
    <w:tmpl w:val="014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6219C"/>
    <w:multiLevelType w:val="hybridMultilevel"/>
    <w:tmpl w:val="80E44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>
    <w:nsid w:val="4BF95534"/>
    <w:multiLevelType w:val="hybridMultilevel"/>
    <w:tmpl w:val="BB80954C"/>
    <w:lvl w:ilvl="0" w:tplc="474215B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FE"/>
    <w:rsid w:val="000A0A08"/>
    <w:rsid w:val="00154A7B"/>
    <w:rsid w:val="001D1CA3"/>
    <w:rsid w:val="001E1D68"/>
    <w:rsid w:val="00236665"/>
    <w:rsid w:val="002858B3"/>
    <w:rsid w:val="002920B7"/>
    <w:rsid w:val="002B1136"/>
    <w:rsid w:val="002E0FC8"/>
    <w:rsid w:val="0032614C"/>
    <w:rsid w:val="00336AB6"/>
    <w:rsid w:val="003474D7"/>
    <w:rsid w:val="0036183A"/>
    <w:rsid w:val="0038215B"/>
    <w:rsid w:val="003B5C7A"/>
    <w:rsid w:val="00421482"/>
    <w:rsid w:val="00427AC8"/>
    <w:rsid w:val="00446BEF"/>
    <w:rsid w:val="00447462"/>
    <w:rsid w:val="004610AC"/>
    <w:rsid w:val="0047353C"/>
    <w:rsid w:val="004E6773"/>
    <w:rsid w:val="005053E3"/>
    <w:rsid w:val="00517EF2"/>
    <w:rsid w:val="00530648"/>
    <w:rsid w:val="00542C68"/>
    <w:rsid w:val="00543488"/>
    <w:rsid w:val="005B58B1"/>
    <w:rsid w:val="006117FE"/>
    <w:rsid w:val="00636F3C"/>
    <w:rsid w:val="006C6FD4"/>
    <w:rsid w:val="00756C67"/>
    <w:rsid w:val="00770625"/>
    <w:rsid w:val="0079109E"/>
    <w:rsid w:val="007C42D4"/>
    <w:rsid w:val="007F42D8"/>
    <w:rsid w:val="008466CB"/>
    <w:rsid w:val="00857647"/>
    <w:rsid w:val="008D0BA9"/>
    <w:rsid w:val="00940619"/>
    <w:rsid w:val="00975D72"/>
    <w:rsid w:val="00980068"/>
    <w:rsid w:val="009C33CC"/>
    <w:rsid w:val="009E0339"/>
    <w:rsid w:val="00A317AA"/>
    <w:rsid w:val="00A54944"/>
    <w:rsid w:val="00A91ABE"/>
    <w:rsid w:val="00AB024E"/>
    <w:rsid w:val="00AD67F2"/>
    <w:rsid w:val="00AE7D8C"/>
    <w:rsid w:val="00BB33BC"/>
    <w:rsid w:val="00BD07C5"/>
    <w:rsid w:val="00BD7933"/>
    <w:rsid w:val="00BE0163"/>
    <w:rsid w:val="00BE41AF"/>
    <w:rsid w:val="00C02E2E"/>
    <w:rsid w:val="00CF026D"/>
    <w:rsid w:val="00D072E0"/>
    <w:rsid w:val="00D311A4"/>
    <w:rsid w:val="00E06C90"/>
    <w:rsid w:val="00E63368"/>
    <w:rsid w:val="00E8405D"/>
    <w:rsid w:val="00EC7500"/>
    <w:rsid w:val="00EC7C8B"/>
    <w:rsid w:val="00ED0F9E"/>
    <w:rsid w:val="00F3072F"/>
    <w:rsid w:val="00F40237"/>
    <w:rsid w:val="00F52B56"/>
    <w:rsid w:val="00F96BEF"/>
    <w:rsid w:val="00FF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F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6117FE"/>
    <w:pPr>
      <w:keepNext/>
      <w:spacing w:after="0" w:line="240" w:lineRule="auto"/>
      <w:ind w:firstLine="720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17F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Iioaioo">
    <w:name w:val="Ii oaio?o"/>
    <w:basedOn w:val="a"/>
    <w:rsid w:val="006117F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117F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Body Text"/>
    <w:basedOn w:val="a"/>
    <w:link w:val="a5"/>
    <w:unhideWhenUsed/>
    <w:rsid w:val="006117F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11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8D0BA9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D0BA9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D0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D0BA9"/>
    <w:pPr>
      <w:spacing w:after="60" w:line="360" w:lineRule="exact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styleId="a9">
    <w:name w:val="caption"/>
    <w:basedOn w:val="a"/>
    <w:next w:val="a"/>
    <w:semiHidden/>
    <w:unhideWhenUsed/>
    <w:qFormat/>
    <w:rsid w:val="0079109E"/>
    <w:pPr>
      <w:framePr w:w="3325" w:h="3187" w:hSpace="141" w:wrap="auto" w:vAnchor="text" w:hAnchor="page" w:x="1759" w:y="81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79109E"/>
    <w:pPr>
      <w:ind w:left="720"/>
      <w:contextualSpacing/>
    </w:pPr>
  </w:style>
  <w:style w:type="paragraph" w:customStyle="1" w:styleId="ConsPlusNonformat">
    <w:name w:val="ConsPlusNonformat"/>
    <w:rsid w:val="007910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E63368"/>
    <w:rPr>
      <w:rFonts w:eastAsia="Times New Roman"/>
      <w:sz w:val="22"/>
      <w:szCs w:val="22"/>
    </w:rPr>
  </w:style>
  <w:style w:type="character" w:customStyle="1" w:styleId="ac">
    <w:name w:val="Цветовое выделение"/>
    <w:rsid w:val="00BB33B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D8ED-02D6-41A2-8673-E4D1F72E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cp:lastPrinted>2021-08-17T05:10:00Z</cp:lastPrinted>
  <dcterms:created xsi:type="dcterms:W3CDTF">2021-08-23T12:24:00Z</dcterms:created>
  <dcterms:modified xsi:type="dcterms:W3CDTF">2021-08-23T12:24:00Z</dcterms:modified>
</cp:coreProperties>
</file>