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62" w:rsidRDefault="00294D62" w:rsidP="00294D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94D62" w:rsidRPr="00346D1B" w:rsidTr="008C5444">
        <w:trPr>
          <w:trHeight w:hRule="exact" w:val="3119"/>
        </w:trPr>
        <w:tc>
          <w:tcPr>
            <w:tcW w:w="9462" w:type="dxa"/>
            <w:gridSpan w:val="4"/>
          </w:tcPr>
          <w:p w:rsidR="00294D62" w:rsidRPr="00346D1B" w:rsidRDefault="00294D62" w:rsidP="008C544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4D62" w:rsidRPr="00346D1B" w:rsidRDefault="00294D62" w:rsidP="008C544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94D62" w:rsidRPr="00346D1B" w:rsidRDefault="00294D62" w:rsidP="008C544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94D62" w:rsidRPr="00346D1B" w:rsidRDefault="00294D62" w:rsidP="008C544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294D62" w:rsidRPr="00346D1B" w:rsidRDefault="00294D62" w:rsidP="008C544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294D62" w:rsidRPr="00346D1B" w:rsidRDefault="00294D62" w:rsidP="008C544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294D62" w:rsidRPr="00346D1B" w:rsidRDefault="00294D62" w:rsidP="008C544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94D62" w:rsidRPr="00346D1B" w:rsidRDefault="00294D62" w:rsidP="008C544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94D62" w:rsidRPr="00346D1B" w:rsidRDefault="00294D62" w:rsidP="008C544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94D62" w:rsidRPr="00346D1B" w:rsidRDefault="00294D62" w:rsidP="008C5444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94D62" w:rsidRPr="00346D1B" w:rsidRDefault="00294D62" w:rsidP="008C5444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294D62" w:rsidRPr="00346D1B" w:rsidTr="008C544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94D62" w:rsidRPr="00346D1B" w:rsidRDefault="00007D23" w:rsidP="00007D2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26.04.2022</w:t>
            </w:r>
          </w:p>
        </w:tc>
        <w:tc>
          <w:tcPr>
            <w:tcW w:w="2849" w:type="dxa"/>
          </w:tcPr>
          <w:p w:rsidR="00294D62" w:rsidRPr="00346D1B" w:rsidRDefault="00294D62" w:rsidP="00007D23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94D62" w:rsidRPr="00346D1B" w:rsidRDefault="00294D62" w:rsidP="00007D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94D62" w:rsidRPr="00346D1B" w:rsidRDefault="00007D23" w:rsidP="00007D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294D62" w:rsidRPr="00346D1B" w:rsidTr="008C544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94D62" w:rsidRPr="00346D1B" w:rsidRDefault="00294D62" w:rsidP="008C544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294D62" w:rsidRDefault="00294D62" w:rsidP="00007D23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муниципального округа Кировской области от 14.03.2022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146</w:t>
      </w:r>
    </w:p>
    <w:p w:rsidR="00294D62" w:rsidRDefault="00294D62" w:rsidP="00294D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6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294D62" w:rsidRDefault="00294D62" w:rsidP="00294D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D477D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14.03.2022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146</w:t>
      </w:r>
      <w:r w:rsidRPr="006B02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финансировании физкультурных и спортивных мероприятий за счет средств муниципального бюджета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407F31" w:rsidRDefault="00407F31" w:rsidP="00407F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F3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Изложить пункт 2.1 раздела 2 Н</w:t>
      </w:r>
      <w:r w:rsidRPr="00407F31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</w:t>
      </w:r>
      <w:r w:rsidRPr="00407F31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средств на проведение физкультурных и спортивных мероприятий, включенных в календарный план физкультурных мероприятий и спортивных мероприятий Свечинского муниципального округа Кировской области, за счет средств местного бюджета </w:t>
      </w:r>
      <w:r w:rsidRPr="00407F31">
        <w:rPr>
          <w:rFonts w:ascii="Times New Roman" w:hAnsi="Times New Roman"/>
          <w:sz w:val="28"/>
          <w:szCs w:val="28"/>
        </w:rPr>
        <w:t>в новой редакции с</w:t>
      </w:r>
      <w:r w:rsidR="00007D23">
        <w:rPr>
          <w:rFonts w:ascii="Times New Roman" w:hAnsi="Times New Roman"/>
          <w:sz w:val="28"/>
          <w:szCs w:val="28"/>
        </w:rPr>
        <w:t>огласно приложения</w:t>
      </w:r>
      <w:proofErr w:type="gramStart"/>
      <w:r w:rsidR="00007D23">
        <w:rPr>
          <w:rFonts w:ascii="Times New Roman" w:hAnsi="Times New Roman"/>
          <w:sz w:val="28"/>
          <w:szCs w:val="28"/>
        </w:rPr>
        <w:t>.</w:t>
      </w:r>
      <w:proofErr w:type="gramEnd"/>
      <w:r w:rsidR="00007D23">
        <w:rPr>
          <w:rFonts w:ascii="Times New Roman" w:hAnsi="Times New Roman"/>
          <w:sz w:val="28"/>
          <w:szCs w:val="28"/>
        </w:rPr>
        <w:t xml:space="preserve"> Прилагается.</w:t>
      </w:r>
    </w:p>
    <w:p w:rsidR="00294D62" w:rsidRPr="006B02E0" w:rsidRDefault="00294D62" w:rsidP="00407F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lastRenderedPageBreak/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294D62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–</w:t>
      </w:r>
    </w:p>
    <w:p w:rsidR="00294D62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</w:t>
      </w:r>
      <w:r w:rsidR="00294D62">
        <w:rPr>
          <w:rFonts w:ascii="Times New Roman" w:hAnsi="Times New Roman"/>
          <w:sz w:val="28"/>
          <w:szCs w:val="28"/>
        </w:rPr>
        <w:tab/>
      </w:r>
      <w:r w:rsidR="00294D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Е.Г.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97038E" w:rsidRDefault="0097038E" w:rsidP="00294D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94D62" w:rsidRDefault="00294D62" w:rsidP="00294D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</w:t>
      </w:r>
    </w:p>
    <w:p w:rsidR="00294D62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спорту</w:t>
      </w:r>
    </w:p>
    <w:p w:rsidR="00294D62" w:rsidRPr="00346D1B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политики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007D2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.Л. </w:t>
      </w:r>
      <w:proofErr w:type="gramStart"/>
      <w:r>
        <w:rPr>
          <w:rFonts w:ascii="Times New Roman" w:hAnsi="Times New Roman"/>
          <w:sz w:val="28"/>
          <w:szCs w:val="28"/>
        </w:rPr>
        <w:t>Коврижных</w:t>
      </w:r>
      <w:proofErr w:type="gramEnd"/>
    </w:p>
    <w:p w:rsidR="00294D62" w:rsidRPr="00346D1B" w:rsidRDefault="00294D62" w:rsidP="00294D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4D62" w:rsidRPr="00D073CE" w:rsidRDefault="00294D62" w:rsidP="00294D62">
      <w:pPr>
        <w:spacing w:after="240" w:line="360" w:lineRule="auto"/>
        <w:rPr>
          <w:rFonts w:ascii="Times New Roman" w:hAnsi="Times New Roman"/>
          <w:sz w:val="28"/>
          <w:szCs w:val="28"/>
        </w:rPr>
      </w:pPr>
      <w:r w:rsidRPr="00D073CE">
        <w:rPr>
          <w:rFonts w:ascii="Times New Roman" w:hAnsi="Times New Roman"/>
          <w:sz w:val="28"/>
          <w:szCs w:val="28"/>
        </w:rPr>
        <w:t>СОГЛАСОВАНО</w:t>
      </w:r>
    </w:p>
    <w:p w:rsidR="00294D62" w:rsidRDefault="00294D62" w:rsidP="00294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</w:p>
    <w:p w:rsidR="00294D62" w:rsidRDefault="00294D62" w:rsidP="00294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политики администрации </w:t>
      </w:r>
    </w:p>
    <w:p w:rsidR="00294D62" w:rsidRDefault="00294D62" w:rsidP="00007D23">
      <w:pPr>
        <w:spacing w:after="60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7D23">
        <w:rPr>
          <w:rFonts w:ascii="Times New Roman" w:hAnsi="Times New Roman"/>
          <w:sz w:val="28"/>
          <w:szCs w:val="28"/>
        </w:rPr>
        <w:t xml:space="preserve">  А</w:t>
      </w:r>
      <w:r>
        <w:rPr>
          <w:rFonts w:ascii="Times New Roman" w:hAnsi="Times New Roman"/>
          <w:sz w:val="28"/>
          <w:szCs w:val="28"/>
        </w:rPr>
        <w:t>.С. Асеева</w:t>
      </w:r>
    </w:p>
    <w:p w:rsidR="0097038E" w:rsidRPr="0097038E" w:rsidRDefault="0097038E" w:rsidP="0097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38E">
        <w:rPr>
          <w:rFonts w:ascii="Times New Roman" w:hAnsi="Times New Roman"/>
          <w:sz w:val="28"/>
          <w:szCs w:val="28"/>
        </w:rPr>
        <w:t xml:space="preserve">Ведущий специалист, юрисконсульт </w:t>
      </w:r>
    </w:p>
    <w:p w:rsidR="0097038E" w:rsidRPr="0097038E" w:rsidRDefault="0097038E" w:rsidP="0097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38E">
        <w:rPr>
          <w:rFonts w:ascii="Times New Roman" w:hAnsi="Times New Roman"/>
          <w:sz w:val="28"/>
          <w:szCs w:val="28"/>
        </w:rPr>
        <w:t xml:space="preserve">юридического отдела администрации </w:t>
      </w:r>
    </w:p>
    <w:p w:rsidR="0097038E" w:rsidRPr="0097038E" w:rsidRDefault="0097038E" w:rsidP="00970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38E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9703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7038E">
        <w:rPr>
          <w:rFonts w:ascii="Times New Roman" w:hAnsi="Times New Roman"/>
          <w:sz w:val="28"/>
          <w:szCs w:val="28"/>
        </w:rPr>
        <w:tab/>
        <w:t xml:space="preserve">                              А.Л. </w:t>
      </w:r>
      <w:proofErr w:type="spellStart"/>
      <w:r w:rsidRPr="0097038E">
        <w:rPr>
          <w:rFonts w:ascii="Times New Roman" w:hAnsi="Times New Roman"/>
          <w:sz w:val="28"/>
          <w:szCs w:val="28"/>
        </w:rPr>
        <w:t>Огаркова</w:t>
      </w:r>
      <w:proofErr w:type="spellEnd"/>
    </w:p>
    <w:p w:rsidR="00294D62" w:rsidRDefault="00294D62" w:rsidP="00294D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4D62" w:rsidRDefault="00294D62" w:rsidP="00294D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</w:t>
      </w:r>
    </w:p>
    <w:p w:rsidR="00294D62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</w:t>
      </w:r>
    </w:p>
    <w:p w:rsidR="0097038E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управление</w:t>
      </w:r>
    </w:p>
    <w:p w:rsidR="00294D62" w:rsidRDefault="00294D62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спорту</w:t>
      </w: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29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D23">
        <w:rPr>
          <w:rFonts w:ascii="Times New Roman" w:hAnsi="Times New Roman"/>
          <w:b/>
          <w:sz w:val="28"/>
          <w:szCs w:val="28"/>
        </w:rPr>
        <w:t xml:space="preserve">Нормы расходов средств на проведение физкультурных и спортивных мероприятий, включенных в календарный план физкультурных мероприятий и спортивных мероприятий </w:t>
      </w:r>
      <w:proofErr w:type="spellStart"/>
      <w:r w:rsidRPr="00007D23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Pr="00007D23">
        <w:rPr>
          <w:rFonts w:ascii="Times New Roman" w:hAnsi="Times New Roman"/>
          <w:b/>
          <w:sz w:val="28"/>
          <w:szCs w:val="28"/>
        </w:rPr>
        <w:t xml:space="preserve"> муниципального округа Кировской области, за счет средств местного бюджета</w:t>
      </w:r>
    </w:p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782"/>
        <w:gridCol w:w="1830"/>
        <w:gridCol w:w="854"/>
        <w:gridCol w:w="854"/>
        <w:gridCol w:w="854"/>
        <w:gridCol w:w="854"/>
        <w:gridCol w:w="854"/>
      </w:tblGrid>
      <w:tr w:rsidR="00007D23" w:rsidRPr="00757BD3" w:rsidTr="00136C35">
        <w:trPr>
          <w:trHeight w:val="251"/>
        </w:trPr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судейских  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должностей          </w:t>
            </w:r>
          </w:p>
        </w:tc>
        <w:tc>
          <w:tcPr>
            <w:tcW w:w="6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 с учетом судейских категорий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(рублей) в день              </w:t>
            </w:r>
          </w:p>
        </w:tc>
      </w:tr>
      <w:tr w:rsidR="00007D23" w:rsidRPr="00757BD3" w:rsidTr="00136C35"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D23" w:rsidRPr="00757BD3" w:rsidRDefault="00007D23" w:rsidP="00136C35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Без  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кате</w:t>
            </w:r>
            <w:proofErr w:type="gramEnd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</w:tr>
      <w:tr w:rsidR="00007D23" w:rsidRPr="00757BD3" w:rsidTr="00136C35">
        <w:trPr>
          <w:trHeight w:val="251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соревнований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600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  <w:tr w:rsidR="00007D23" w:rsidRPr="00757BD3" w:rsidTr="00136C35">
        <w:trPr>
          <w:trHeight w:val="251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>Главный             секретарь</w:t>
            </w:r>
          </w:p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             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   600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757BD3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3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</w:tr>
      <w:tr w:rsidR="00007D23" w:rsidRPr="00407F31" w:rsidTr="00136C35">
        <w:trPr>
          <w:trHeight w:val="251"/>
        </w:trPr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Судьи                        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    400    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350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7D23" w:rsidRPr="00407F31" w:rsidRDefault="00007D23" w:rsidP="00136C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31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</w:tr>
    </w:tbl>
    <w:p w:rsidR="00007D23" w:rsidRDefault="00007D23" w:rsidP="0000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D23" w:rsidRPr="00007D23" w:rsidRDefault="00007D23" w:rsidP="00007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F7D" w:rsidRDefault="00007D23" w:rsidP="0097038E">
      <w:pPr>
        <w:spacing w:after="0" w:line="240" w:lineRule="auto"/>
        <w:ind w:left="5387"/>
      </w:pPr>
    </w:p>
    <w:sectPr w:rsidR="00945F7D" w:rsidSect="009703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D62"/>
    <w:rsid w:val="00007D23"/>
    <w:rsid w:val="00294D62"/>
    <w:rsid w:val="002D01CC"/>
    <w:rsid w:val="002F16B1"/>
    <w:rsid w:val="00407F31"/>
    <w:rsid w:val="004C26C0"/>
    <w:rsid w:val="00776145"/>
    <w:rsid w:val="0097038E"/>
    <w:rsid w:val="00A86097"/>
    <w:rsid w:val="00B54E2C"/>
    <w:rsid w:val="00D4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94D6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294D6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294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94D62"/>
    <w:rPr>
      <w:rFonts w:cs="Times New Roman"/>
    </w:rPr>
  </w:style>
  <w:style w:type="paragraph" w:styleId="a4">
    <w:name w:val="List Paragraph"/>
    <w:basedOn w:val="a"/>
    <w:uiPriority w:val="34"/>
    <w:qFormat/>
    <w:rsid w:val="00294D62"/>
    <w:pPr>
      <w:ind w:left="720"/>
      <w:contextualSpacing/>
    </w:pPr>
  </w:style>
  <w:style w:type="table" w:styleId="a5">
    <w:name w:val="Table Grid"/>
    <w:basedOn w:val="a1"/>
    <w:uiPriority w:val="59"/>
    <w:rsid w:val="0029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7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GKH_2</cp:lastModifiedBy>
  <cp:revision>2</cp:revision>
  <dcterms:created xsi:type="dcterms:W3CDTF">2022-05-05T03:57:00Z</dcterms:created>
  <dcterms:modified xsi:type="dcterms:W3CDTF">2022-05-05T03:57:00Z</dcterms:modified>
</cp:coreProperties>
</file>