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18" w:rsidRDefault="00586436" w:rsidP="00EB0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E516F3" w:rsidRPr="00070A27" w:rsidTr="00BE0925">
        <w:trPr>
          <w:trHeight w:hRule="exact" w:val="3114"/>
        </w:trPr>
        <w:tc>
          <w:tcPr>
            <w:tcW w:w="9462" w:type="dxa"/>
            <w:gridSpan w:val="4"/>
          </w:tcPr>
          <w:p w:rsidR="00E516F3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16F3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516F3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E516F3" w:rsidRPr="00070A27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>
              <w:rPr>
                <w:szCs w:val="28"/>
              </w:rPr>
              <w:t>МУНИЦИПАЛЬНОГО ОКРУГА</w:t>
            </w:r>
          </w:p>
          <w:p w:rsidR="00E516F3" w:rsidRPr="00070A27" w:rsidRDefault="00E516F3" w:rsidP="00BE0925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516F3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E516F3" w:rsidRPr="00070A27" w:rsidRDefault="00E516F3" w:rsidP="00BE092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E516F3" w:rsidRPr="00070A27" w:rsidRDefault="00E516F3" w:rsidP="00BE092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E516F3" w:rsidRPr="00BA7B5D" w:rsidTr="00BE0925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E516F3" w:rsidRPr="003D3972" w:rsidRDefault="00EB06A9" w:rsidP="00EB06A9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25.12.2023</w:t>
            </w:r>
          </w:p>
        </w:tc>
        <w:tc>
          <w:tcPr>
            <w:tcW w:w="2849" w:type="dxa"/>
          </w:tcPr>
          <w:p w:rsidR="00E516F3" w:rsidRPr="003D3972" w:rsidRDefault="00E516F3" w:rsidP="00BE0925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E516F3" w:rsidRPr="00124EEC" w:rsidRDefault="00E516F3" w:rsidP="00BE0925">
            <w:pPr>
              <w:jc w:val="right"/>
              <w:rPr>
                <w:sz w:val="28"/>
                <w:szCs w:val="28"/>
              </w:rPr>
            </w:pPr>
            <w:r w:rsidRPr="00124EEC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E516F3" w:rsidRPr="00124EEC" w:rsidRDefault="00EB06A9" w:rsidP="00BE0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</w:tr>
      <w:tr w:rsidR="00E516F3" w:rsidRPr="00BA7B5D" w:rsidTr="00BE0925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E516F3" w:rsidRPr="00124EEC" w:rsidRDefault="00E516F3" w:rsidP="00BE0925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124EEC">
              <w:rPr>
                <w:sz w:val="28"/>
                <w:szCs w:val="28"/>
              </w:rPr>
              <w:t>пгт</w:t>
            </w:r>
            <w:proofErr w:type="spellEnd"/>
            <w:r w:rsidRPr="00124EEC">
              <w:rPr>
                <w:sz w:val="28"/>
                <w:szCs w:val="28"/>
              </w:rPr>
              <w:t xml:space="preserve"> Свеча </w:t>
            </w:r>
          </w:p>
        </w:tc>
      </w:tr>
    </w:tbl>
    <w:p w:rsidR="00475F14" w:rsidRPr="002956CA" w:rsidRDefault="00475F14" w:rsidP="00475F14">
      <w:pPr>
        <w:jc w:val="center"/>
        <w:rPr>
          <w:b/>
          <w:sz w:val="28"/>
          <w:szCs w:val="28"/>
          <w:lang w:bidi="en-US"/>
        </w:rPr>
      </w:pPr>
      <w:bookmarkStart w:id="0" w:name="_Hlk535787236"/>
      <w:r w:rsidRPr="002956CA">
        <w:rPr>
          <w:b/>
          <w:sz w:val="28"/>
          <w:szCs w:val="28"/>
          <w:lang w:bidi="en-US"/>
        </w:rPr>
        <w:t xml:space="preserve">Об утверждении </w:t>
      </w:r>
      <w:r>
        <w:rPr>
          <w:b/>
          <w:sz w:val="28"/>
          <w:szCs w:val="28"/>
        </w:rPr>
        <w:t xml:space="preserve">Правил </w:t>
      </w:r>
      <w:r w:rsidRPr="00937BA4">
        <w:rPr>
          <w:b/>
          <w:sz w:val="28"/>
          <w:szCs w:val="28"/>
        </w:rPr>
        <w:t xml:space="preserve">содержания и эксплуатации детских площадок и игрового оборудования, расположенных </w:t>
      </w:r>
      <w:r w:rsidRPr="002956CA">
        <w:rPr>
          <w:b/>
          <w:sz w:val="28"/>
          <w:szCs w:val="28"/>
          <w:lang w:bidi="en-US"/>
        </w:rPr>
        <w:t>на территории муниципального образования</w:t>
      </w:r>
      <w:bookmarkEnd w:id="0"/>
      <w:r>
        <w:rPr>
          <w:b/>
          <w:sz w:val="28"/>
          <w:szCs w:val="28"/>
          <w:lang w:bidi="en-US"/>
        </w:rPr>
        <w:t xml:space="preserve"> Свечинский муниципальный округ</w:t>
      </w:r>
      <w:r w:rsidRPr="002956CA">
        <w:rPr>
          <w:b/>
          <w:sz w:val="28"/>
          <w:szCs w:val="28"/>
          <w:lang w:bidi="en-US"/>
        </w:rPr>
        <w:t xml:space="preserve"> Кировской области</w:t>
      </w:r>
    </w:p>
    <w:p w:rsidR="00475F14" w:rsidRDefault="00475F14" w:rsidP="00475F1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75F14" w:rsidRPr="00937BA4" w:rsidRDefault="00475F14" w:rsidP="00475F14">
      <w:pPr>
        <w:spacing w:line="360" w:lineRule="auto"/>
        <w:ind w:firstLine="709"/>
        <w:jc w:val="both"/>
        <w:rPr>
          <w:sz w:val="28"/>
          <w:szCs w:val="28"/>
        </w:rPr>
      </w:pPr>
      <w:r w:rsidRPr="00937BA4">
        <w:rPr>
          <w:sz w:val="28"/>
          <w:szCs w:val="28"/>
          <w:lang w:bidi="en-US"/>
        </w:rPr>
        <w:t xml:space="preserve">В соответствии с </w:t>
      </w:r>
      <w:r>
        <w:rPr>
          <w:sz w:val="28"/>
          <w:szCs w:val="28"/>
          <w:lang w:bidi="en-US"/>
        </w:rPr>
        <w:t>положениями Федерального закона</w:t>
      </w:r>
      <w:r w:rsidRPr="00937BA4">
        <w:rPr>
          <w:sz w:val="28"/>
          <w:szCs w:val="28"/>
          <w:lang w:bidi="en-US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37BA4">
        <w:rPr>
          <w:sz w:val="28"/>
          <w:szCs w:val="28"/>
        </w:rPr>
        <w:t xml:space="preserve">, Правилами благоустройства территории </w:t>
      </w:r>
      <w:r>
        <w:rPr>
          <w:sz w:val="28"/>
          <w:szCs w:val="28"/>
        </w:rPr>
        <w:t>Свечинского муниципального округа</w:t>
      </w:r>
      <w:r w:rsidRPr="00DD6595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 w:rsidRPr="00937BA4">
        <w:rPr>
          <w:sz w:val="28"/>
          <w:szCs w:val="28"/>
        </w:rPr>
        <w:t xml:space="preserve">, утвержденными </w:t>
      </w:r>
      <w:r>
        <w:rPr>
          <w:sz w:val="28"/>
          <w:szCs w:val="28"/>
        </w:rPr>
        <w:t>р</w:t>
      </w:r>
      <w:r w:rsidRPr="00DD6595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DD6595">
        <w:rPr>
          <w:sz w:val="28"/>
          <w:szCs w:val="28"/>
        </w:rPr>
        <w:t xml:space="preserve"> Думы Свечинского муниципального округа Кировской области от 05.02.2021 </w:t>
      </w:r>
      <w:r>
        <w:rPr>
          <w:sz w:val="28"/>
          <w:szCs w:val="28"/>
        </w:rPr>
        <w:t>№</w:t>
      </w:r>
      <w:r w:rsidRPr="00DD6595">
        <w:rPr>
          <w:sz w:val="28"/>
          <w:szCs w:val="28"/>
        </w:rPr>
        <w:t xml:space="preserve"> 8/100</w:t>
      </w:r>
      <w:r w:rsidRPr="00937BA4">
        <w:rPr>
          <w:sz w:val="28"/>
          <w:szCs w:val="28"/>
        </w:rPr>
        <w:t xml:space="preserve">, </w:t>
      </w:r>
      <w:r w:rsidRPr="00937BA4">
        <w:rPr>
          <w:sz w:val="28"/>
          <w:szCs w:val="28"/>
          <w:lang w:eastAsia="ar-SA"/>
        </w:rPr>
        <w:t xml:space="preserve">руководствуясь </w:t>
      </w:r>
      <w:r w:rsidRPr="00937BA4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Свечинского муниципального округа Кировской области</w:t>
      </w:r>
      <w:r w:rsidRPr="00937BA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 xml:space="preserve">Свечинского муниципального округа </w:t>
      </w:r>
      <w:r w:rsidRPr="00937BA4">
        <w:rPr>
          <w:sz w:val="28"/>
          <w:szCs w:val="28"/>
        </w:rPr>
        <w:t>ПОСТАНОВЛЯЕТ:</w:t>
      </w:r>
    </w:p>
    <w:p w:rsidR="00475F14" w:rsidRDefault="00475F14" w:rsidP="00475F14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0F657B">
        <w:rPr>
          <w:sz w:val="28"/>
          <w:szCs w:val="28"/>
        </w:rPr>
        <w:t xml:space="preserve">1.  </w:t>
      </w:r>
      <w:r w:rsidRPr="002956CA">
        <w:rPr>
          <w:sz w:val="28"/>
          <w:szCs w:val="28"/>
          <w:lang w:bidi="en-US"/>
        </w:rPr>
        <w:t xml:space="preserve">Утвердить </w:t>
      </w:r>
      <w:r w:rsidRPr="00937BA4">
        <w:rPr>
          <w:sz w:val="28"/>
          <w:szCs w:val="28"/>
        </w:rPr>
        <w:t xml:space="preserve">Правила содержания и эксплуатации детских площадок и игрового оборудования, расположенных </w:t>
      </w:r>
      <w:r w:rsidRPr="00937BA4">
        <w:rPr>
          <w:sz w:val="28"/>
          <w:szCs w:val="28"/>
          <w:lang w:bidi="en-US"/>
        </w:rPr>
        <w:t xml:space="preserve">на территории муниципального образования </w:t>
      </w:r>
      <w:r>
        <w:rPr>
          <w:sz w:val="28"/>
          <w:szCs w:val="28"/>
        </w:rPr>
        <w:t>Свечинский муниципальный округ</w:t>
      </w:r>
      <w:r w:rsidRPr="00DD6595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Кировской области</w:t>
      </w:r>
      <w:r>
        <w:rPr>
          <w:sz w:val="28"/>
          <w:szCs w:val="28"/>
          <w:lang w:bidi="en-US"/>
        </w:rPr>
        <w:t>,</w:t>
      </w:r>
      <w:r w:rsidRPr="002956CA">
        <w:rPr>
          <w:sz w:val="28"/>
          <w:szCs w:val="28"/>
          <w:lang w:bidi="en-US"/>
        </w:rPr>
        <w:t xml:space="preserve"> согласно приложению</w:t>
      </w:r>
      <w:r>
        <w:rPr>
          <w:sz w:val="28"/>
          <w:szCs w:val="28"/>
          <w:lang w:bidi="en-US"/>
        </w:rPr>
        <w:t xml:space="preserve"> № 1.</w:t>
      </w:r>
    </w:p>
    <w:p w:rsidR="00475F14" w:rsidRDefault="00475F14" w:rsidP="00475F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2. </w:t>
      </w:r>
      <w:r w:rsidRPr="00667590">
        <w:rPr>
          <w:sz w:val="28"/>
          <w:szCs w:val="28"/>
        </w:rPr>
        <w:t>Утвердить Форму ти</w:t>
      </w:r>
      <w:r>
        <w:rPr>
          <w:sz w:val="28"/>
          <w:szCs w:val="28"/>
        </w:rPr>
        <w:t>пового паспорта детских игровых</w:t>
      </w:r>
      <w:r w:rsidRPr="00667590">
        <w:rPr>
          <w:sz w:val="28"/>
          <w:szCs w:val="28"/>
        </w:rPr>
        <w:t xml:space="preserve"> площадок, находящихся на территории</w:t>
      </w:r>
      <w:r w:rsidRPr="006D69B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Свечинского муниципального округа Кировской области, согласно приложению № 2</w:t>
      </w:r>
      <w:r w:rsidRPr="00667590">
        <w:rPr>
          <w:sz w:val="28"/>
          <w:szCs w:val="28"/>
        </w:rPr>
        <w:t>.</w:t>
      </w:r>
    </w:p>
    <w:p w:rsidR="00475F14" w:rsidRDefault="00475F14" w:rsidP="00475F14">
      <w:pPr>
        <w:spacing w:after="720" w:line="360" w:lineRule="auto"/>
        <w:ind w:firstLine="709"/>
        <w:jc w:val="both"/>
        <w:rPr>
          <w:sz w:val="28"/>
          <w:szCs w:val="28"/>
          <w:lang w:bidi="en-US"/>
        </w:rPr>
      </w:pPr>
      <w:r>
        <w:rPr>
          <w:sz w:val="28"/>
          <w:szCs w:val="28"/>
        </w:rPr>
        <w:lastRenderedPageBreak/>
        <w:t xml:space="preserve">3. </w:t>
      </w:r>
      <w:r w:rsidRPr="00667590">
        <w:rPr>
          <w:sz w:val="28"/>
          <w:szCs w:val="28"/>
        </w:rPr>
        <w:t>Утвердить форму реестра детских игровых и спортивных площадок</w:t>
      </w:r>
      <w:r>
        <w:rPr>
          <w:sz w:val="28"/>
          <w:szCs w:val="28"/>
        </w:rPr>
        <w:t>,</w:t>
      </w:r>
      <w:r w:rsidRPr="00667590">
        <w:rPr>
          <w:sz w:val="28"/>
          <w:szCs w:val="28"/>
        </w:rPr>
        <w:t xml:space="preserve"> находящихся на территории</w:t>
      </w:r>
      <w:r>
        <w:rPr>
          <w:sz w:val="28"/>
          <w:szCs w:val="28"/>
        </w:rPr>
        <w:t xml:space="preserve"> Свечинского муниципального округа Кировской области</w:t>
      </w:r>
      <w:r w:rsidRPr="00667590">
        <w:rPr>
          <w:sz w:val="28"/>
          <w:szCs w:val="28"/>
        </w:rPr>
        <w:t>, сог</w:t>
      </w:r>
      <w:r>
        <w:rPr>
          <w:sz w:val="28"/>
          <w:szCs w:val="28"/>
        </w:rPr>
        <w:t>ласно приложению № 3</w:t>
      </w:r>
      <w:r w:rsidRPr="00667590">
        <w:rPr>
          <w:sz w:val="28"/>
          <w:szCs w:val="28"/>
        </w:rPr>
        <w:t>.</w:t>
      </w:r>
    </w:p>
    <w:p w:rsidR="00007758" w:rsidRDefault="00007758" w:rsidP="001C67D6">
      <w:pPr>
        <w:spacing w:befor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007758" w:rsidRDefault="00007758" w:rsidP="00475F14">
      <w:pPr>
        <w:spacing w:after="120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="00E623BB">
        <w:rPr>
          <w:sz w:val="28"/>
          <w:szCs w:val="28"/>
        </w:rPr>
        <w:t xml:space="preserve">униципального округа         </w:t>
      </w:r>
      <w:r>
        <w:rPr>
          <w:sz w:val="28"/>
          <w:szCs w:val="28"/>
        </w:rPr>
        <w:t xml:space="preserve">  </w:t>
      </w:r>
      <w:r w:rsidR="00EB06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Г.С.</w:t>
      </w:r>
      <w:r w:rsidR="00475F14">
        <w:rPr>
          <w:sz w:val="28"/>
          <w:szCs w:val="28"/>
        </w:rPr>
        <w:t xml:space="preserve"> </w:t>
      </w:r>
      <w:r>
        <w:rPr>
          <w:sz w:val="28"/>
          <w:szCs w:val="28"/>
        </w:rPr>
        <w:t>Гоголева</w:t>
      </w:r>
    </w:p>
    <w:p w:rsidR="00007758" w:rsidRDefault="00007758" w:rsidP="00007758">
      <w:pPr>
        <w:spacing w:after="360"/>
        <w:contextualSpacing/>
        <w:rPr>
          <w:sz w:val="28"/>
          <w:szCs w:val="28"/>
        </w:rPr>
      </w:pPr>
    </w:p>
    <w:p w:rsidR="00DD0712" w:rsidRDefault="007812D4" w:rsidP="00E623BB">
      <w:pPr>
        <w:spacing w:before="360"/>
        <w:contextualSpacing/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95pt;margin-top:8.9pt;width:476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/D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"/>
        </w:pict>
      </w:r>
    </w:p>
    <w:p w:rsidR="00DD0712" w:rsidRDefault="00DD0712" w:rsidP="00432DF7">
      <w:pPr>
        <w:ind w:left="5940"/>
        <w:jc w:val="right"/>
      </w:pPr>
    </w:p>
    <w:p w:rsidR="00475F14" w:rsidRDefault="00475F14" w:rsidP="00475F14">
      <w:pPr>
        <w:pStyle w:val="ConsPlusNormal"/>
        <w:outlineLvl w:val="0"/>
        <w:rPr>
          <w:rFonts w:ascii="Times New Roman" w:hAnsi="Times New Roman" w:cs="Times New Roman"/>
        </w:rPr>
      </w:pPr>
    </w:p>
    <w:p w:rsidR="00EB06A9" w:rsidRDefault="00EB06A9" w:rsidP="00475F14">
      <w:pPr>
        <w:pStyle w:val="ConsPlusNormal"/>
        <w:outlineLvl w:val="0"/>
        <w:rPr>
          <w:rFonts w:ascii="Times New Roman" w:hAnsi="Times New Roman" w:cs="Times New Roman"/>
        </w:rPr>
      </w:pPr>
    </w:p>
    <w:p w:rsidR="00475F14" w:rsidRPr="00475F14" w:rsidRDefault="00475F14" w:rsidP="00475F14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5F1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75F14" w:rsidRPr="00475F14" w:rsidRDefault="00475F14" w:rsidP="00475F14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F14" w:rsidRPr="00475F14" w:rsidRDefault="00475F14" w:rsidP="00475F14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5F1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75F14" w:rsidRPr="00475F14" w:rsidRDefault="00475F14" w:rsidP="00475F14">
      <w:pPr>
        <w:pStyle w:val="ConsPlusNormal"/>
        <w:ind w:left="467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F14" w:rsidRPr="00475F14" w:rsidRDefault="00475F14" w:rsidP="00475F14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75F1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75F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75F14" w:rsidRPr="00475F14" w:rsidRDefault="00475F14" w:rsidP="00475F14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75F14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475F14" w:rsidRPr="00475F14" w:rsidRDefault="00475F14" w:rsidP="00475F14">
      <w:pPr>
        <w:pStyle w:val="ConsPlusNormal"/>
        <w:spacing w:after="720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475F14">
        <w:rPr>
          <w:rFonts w:ascii="Times New Roman" w:hAnsi="Times New Roman" w:cs="Times New Roman"/>
          <w:sz w:val="28"/>
          <w:szCs w:val="28"/>
        </w:rPr>
        <w:t xml:space="preserve">от </w:t>
      </w:r>
      <w:r w:rsidR="00E96C29">
        <w:rPr>
          <w:rFonts w:ascii="Times New Roman" w:hAnsi="Times New Roman" w:cs="Times New Roman"/>
          <w:sz w:val="28"/>
          <w:szCs w:val="28"/>
        </w:rPr>
        <w:t>25.12.2023</w:t>
      </w:r>
      <w:r w:rsidRPr="00475F14">
        <w:rPr>
          <w:rFonts w:ascii="Times New Roman" w:hAnsi="Times New Roman" w:cs="Times New Roman"/>
          <w:sz w:val="28"/>
          <w:szCs w:val="28"/>
        </w:rPr>
        <w:t xml:space="preserve"> №</w:t>
      </w:r>
      <w:r w:rsidR="00D01A0A">
        <w:rPr>
          <w:rFonts w:ascii="Times New Roman" w:hAnsi="Times New Roman" w:cs="Times New Roman"/>
          <w:sz w:val="28"/>
          <w:szCs w:val="28"/>
        </w:rPr>
        <w:t xml:space="preserve"> </w:t>
      </w:r>
      <w:r w:rsidR="00E96C29">
        <w:rPr>
          <w:rFonts w:ascii="Times New Roman" w:hAnsi="Times New Roman" w:cs="Times New Roman"/>
          <w:sz w:val="28"/>
          <w:szCs w:val="28"/>
        </w:rPr>
        <w:t>880</w:t>
      </w:r>
    </w:p>
    <w:p w:rsidR="00475F14" w:rsidRPr="00475F14" w:rsidRDefault="00475F14" w:rsidP="00475F14">
      <w:pPr>
        <w:spacing w:after="480"/>
        <w:jc w:val="center"/>
        <w:rPr>
          <w:b/>
          <w:sz w:val="28"/>
          <w:szCs w:val="28"/>
          <w:lang w:bidi="en-US"/>
        </w:rPr>
      </w:pPr>
      <w:r w:rsidRPr="00475F14">
        <w:rPr>
          <w:b/>
          <w:sz w:val="28"/>
          <w:szCs w:val="28"/>
        </w:rPr>
        <w:t xml:space="preserve">Правила содержания и эксплуатации детских площадок и игрового оборудования, расположенных </w:t>
      </w:r>
      <w:r w:rsidRPr="00475F14">
        <w:rPr>
          <w:b/>
          <w:sz w:val="28"/>
          <w:szCs w:val="28"/>
          <w:lang w:bidi="en-US"/>
        </w:rPr>
        <w:t xml:space="preserve">на территории муниципального образования </w:t>
      </w:r>
      <w:r w:rsidRPr="00475F14">
        <w:rPr>
          <w:b/>
          <w:sz w:val="28"/>
          <w:szCs w:val="28"/>
        </w:rPr>
        <w:t>Свечинский муниципальный округ Кировской области</w:t>
      </w:r>
    </w:p>
    <w:p w:rsidR="00475F14" w:rsidRPr="00475F14" w:rsidRDefault="00475F14" w:rsidP="00475F1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  <w:r w:rsidRPr="00475F14">
        <w:rPr>
          <w:b/>
          <w:color w:val="000000"/>
          <w:sz w:val="28"/>
          <w:szCs w:val="28"/>
          <w:lang w:eastAsia="ar-SA"/>
        </w:rPr>
        <w:t>1.  Общие положения</w:t>
      </w:r>
    </w:p>
    <w:p w:rsidR="00475F14" w:rsidRPr="00475F14" w:rsidRDefault="00475F14" w:rsidP="00475F14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:rsidR="00475F14" w:rsidRPr="00475F14" w:rsidRDefault="00475F14" w:rsidP="00475F14">
      <w:pPr>
        <w:pStyle w:val="2"/>
        <w:shd w:val="clear" w:color="auto" w:fill="auto"/>
        <w:spacing w:before="0" w:after="0" w:line="360" w:lineRule="auto"/>
        <w:ind w:right="60" w:firstLine="709"/>
        <w:rPr>
          <w:sz w:val="28"/>
          <w:szCs w:val="28"/>
        </w:rPr>
      </w:pPr>
      <w:r w:rsidRPr="00475F14">
        <w:rPr>
          <w:color w:val="000000"/>
          <w:sz w:val="28"/>
          <w:szCs w:val="28"/>
          <w:lang w:eastAsia="ar-SA"/>
        </w:rPr>
        <w:t xml:space="preserve">1.1. </w:t>
      </w:r>
      <w:r w:rsidRPr="00475F14">
        <w:rPr>
          <w:color w:val="000000"/>
          <w:sz w:val="28"/>
          <w:szCs w:val="28"/>
          <w:lang w:bidi="ru-RU"/>
        </w:rPr>
        <w:t>Детские и спортивные площадки (далее -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475F14" w:rsidRPr="00475F14" w:rsidRDefault="00475F14" w:rsidP="00475F14">
      <w:pPr>
        <w:pStyle w:val="2"/>
        <w:numPr>
          <w:ilvl w:val="1"/>
          <w:numId w:val="11"/>
        </w:numPr>
        <w:shd w:val="clear" w:color="auto" w:fill="auto"/>
        <w:tabs>
          <w:tab w:val="clear" w:pos="720"/>
          <w:tab w:val="num" w:pos="0"/>
        </w:tabs>
        <w:spacing w:before="0" w:after="0" w:line="360" w:lineRule="auto"/>
        <w:ind w:left="0" w:right="60" w:firstLine="709"/>
        <w:rPr>
          <w:sz w:val="28"/>
          <w:szCs w:val="28"/>
        </w:rPr>
      </w:pPr>
      <w:r w:rsidRPr="00475F14">
        <w:rPr>
          <w:color w:val="000000"/>
          <w:sz w:val="28"/>
          <w:szCs w:val="28"/>
          <w:lang w:bidi="ru-RU"/>
        </w:rPr>
        <w:t xml:space="preserve"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</w:t>
      </w:r>
      <w:proofErr w:type="spellStart"/>
      <w:r w:rsidRPr="00475F14">
        <w:rPr>
          <w:color w:val="000000"/>
          <w:sz w:val="28"/>
          <w:szCs w:val="28"/>
          <w:lang w:bidi="ru-RU"/>
        </w:rPr>
        <w:t>СанПиН</w:t>
      </w:r>
      <w:proofErr w:type="spellEnd"/>
      <w:r w:rsidRPr="00475F14">
        <w:rPr>
          <w:color w:val="000000"/>
          <w:sz w:val="28"/>
          <w:szCs w:val="28"/>
          <w:lang w:bidi="ru-RU"/>
        </w:rPr>
        <w:t xml:space="preserve">, СП, </w:t>
      </w:r>
      <w:proofErr w:type="spellStart"/>
      <w:r w:rsidRPr="00475F14">
        <w:rPr>
          <w:color w:val="000000"/>
          <w:sz w:val="28"/>
          <w:szCs w:val="28"/>
          <w:lang w:bidi="ru-RU"/>
        </w:rPr>
        <w:t>СНиП</w:t>
      </w:r>
      <w:proofErr w:type="spellEnd"/>
      <w:r w:rsidRPr="00475F14">
        <w:rPr>
          <w:color w:val="000000"/>
          <w:sz w:val="28"/>
          <w:szCs w:val="28"/>
          <w:lang w:bidi="ru-RU"/>
        </w:rPr>
        <w:t>.</w:t>
      </w:r>
    </w:p>
    <w:p w:rsidR="00475F14" w:rsidRPr="00475F14" w:rsidRDefault="00475F14" w:rsidP="00475F14">
      <w:pPr>
        <w:pStyle w:val="2"/>
        <w:tabs>
          <w:tab w:val="left" w:pos="1276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color w:val="000000"/>
          <w:sz w:val="28"/>
          <w:szCs w:val="28"/>
          <w:lang w:bidi="ru-RU"/>
        </w:rPr>
      </w:pPr>
      <w:r w:rsidRPr="00475F14">
        <w:rPr>
          <w:color w:val="000000"/>
          <w:sz w:val="28"/>
          <w:szCs w:val="28"/>
          <w:lang w:bidi="ru-RU"/>
        </w:rPr>
        <w:t xml:space="preserve">1.4. 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475F14" w:rsidRPr="00475F14" w:rsidRDefault="00475F14" w:rsidP="00D01A0A">
      <w:pPr>
        <w:pStyle w:val="2"/>
        <w:tabs>
          <w:tab w:val="left" w:pos="993"/>
          <w:tab w:val="left" w:pos="2127"/>
          <w:tab w:val="left" w:pos="3261"/>
          <w:tab w:val="right" w:pos="6742"/>
          <w:tab w:val="right" w:pos="9395"/>
        </w:tabs>
        <w:spacing w:before="0" w:after="0" w:line="360" w:lineRule="auto"/>
        <w:ind w:firstLine="540"/>
        <w:jc w:val="center"/>
        <w:rPr>
          <w:b/>
          <w:color w:val="000000"/>
          <w:sz w:val="28"/>
          <w:szCs w:val="28"/>
          <w:lang w:bidi="ru-RU"/>
        </w:rPr>
      </w:pPr>
      <w:r w:rsidRPr="00475F14">
        <w:rPr>
          <w:b/>
          <w:color w:val="000000"/>
          <w:sz w:val="28"/>
          <w:szCs w:val="28"/>
          <w:lang w:bidi="ru-RU"/>
        </w:rPr>
        <w:t>2.</w:t>
      </w:r>
      <w:r w:rsidRPr="00475F14">
        <w:rPr>
          <w:b/>
          <w:color w:val="000000"/>
          <w:sz w:val="28"/>
          <w:szCs w:val="28"/>
          <w:lang w:bidi="ru-RU"/>
        </w:rPr>
        <w:tab/>
        <w:t>Основные понятия</w:t>
      </w:r>
    </w:p>
    <w:p w:rsidR="00475F14" w:rsidRPr="00475F14" w:rsidRDefault="00475F14" w:rsidP="00475F14">
      <w:pPr>
        <w:spacing w:line="360" w:lineRule="auto"/>
        <w:ind w:firstLine="709"/>
        <w:jc w:val="both"/>
        <w:rPr>
          <w:sz w:val="28"/>
          <w:szCs w:val="28"/>
          <w:lang w:bidi="en-US"/>
        </w:rPr>
      </w:pPr>
      <w:r w:rsidRPr="00475F14">
        <w:rPr>
          <w:color w:val="000000"/>
          <w:sz w:val="28"/>
          <w:szCs w:val="28"/>
          <w:lang w:bidi="ru-RU"/>
        </w:rPr>
        <w:lastRenderedPageBreak/>
        <w:t xml:space="preserve">В Правилах  </w:t>
      </w:r>
      <w:r w:rsidRPr="00475F14">
        <w:rPr>
          <w:sz w:val="28"/>
          <w:szCs w:val="28"/>
        </w:rPr>
        <w:t xml:space="preserve">содержания и эксплуатации детских площадок и игрового оборудования, расположенных </w:t>
      </w:r>
      <w:r w:rsidRPr="00475F14">
        <w:rPr>
          <w:sz w:val="28"/>
          <w:szCs w:val="28"/>
          <w:lang w:bidi="en-US"/>
        </w:rPr>
        <w:t xml:space="preserve">на территории муниципального образования Свечинский муниципальный округ Кировской области (далее - Правила), </w:t>
      </w:r>
      <w:r w:rsidRPr="00475F14">
        <w:rPr>
          <w:color w:val="000000"/>
          <w:sz w:val="28"/>
          <w:szCs w:val="28"/>
          <w:lang w:bidi="ru-RU"/>
        </w:rPr>
        <w:t>используются следующие основные термины и понятия:</w:t>
      </w:r>
    </w:p>
    <w:p w:rsidR="00D01A0A" w:rsidRPr="00D01A0A" w:rsidRDefault="00475F14" w:rsidP="00D01A0A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540"/>
        <w:rPr>
          <w:color w:val="000000"/>
          <w:sz w:val="28"/>
          <w:szCs w:val="28"/>
          <w:lang w:bidi="ru-RU"/>
        </w:rPr>
      </w:pPr>
      <w:r w:rsidRPr="00475F14">
        <w:rPr>
          <w:color w:val="000000"/>
          <w:sz w:val="28"/>
          <w:szCs w:val="28"/>
          <w:lang w:bidi="ru-RU"/>
        </w:rPr>
        <w:t>2.1</w:t>
      </w:r>
      <w:r w:rsidRPr="00D01A0A">
        <w:rPr>
          <w:color w:val="000000"/>
          <w:sz w:val="28"/>
          <w:szCs w:val="28"/>
          <w:lang w:bidi="ru-RU"/>
        </w:rPr>
        <w:t xml:space="preserve">. </w:t>
      </w:r>
      <w:r w:rsidR="00D01A0A" w:rsidRPr="00D01A0A">
        <w:rPr>
          <w:color w:val="000000"/>
          <w:sz w:val="28"/>
          <w:szCs w:val="28"/>
          <w:lang w:bidi="ru-RU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лет, старшего школьного возраста – 13</w:t>
      </w:r>
      <w:r w:rsidR="00D01A0A">
        <w:rPr>
          <w:color w:val="000000"/>
          <w:sz w:val="28"/>
          <w:szCs w:val="28"/>
          <w:lang w:bidi="ru-RU"/>
        </w:rPr>
        <w:t xml:space="preserve"> - </w:t>
      </w:r>
      <w:r w:rsidR="00D01A0A" w:rsidRPr="00D01A0A">
        <w:rPr>
          <w:color w:val="000000"/>
          <w:sz w:val="28"/>
          <w:szCs w:val="28"/>
          <w:lang w:bidi="ru-RU"/>
        </w:rPr>
        <w:t>17 лет.</w:t>
      </w:r>
    </w:p>
    <w:p w:rsidR="00475F14" w:rsidRPr="00D01A0A" w:rsidRDefault="00475F14" w:rsidP="00D01A0A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color w:val="000000"/>
          <w:sz w:val="28"/>
          <w:szCs w:val="28"/>
          <w:lang w:bidi="ru-RU"/>
        </w:rPr>
      </w:pPr>
      <w:r w:rsidRPr="00D01A0A">
        <w:rPr>
          <w:color w:val="000000"/>
          <w:sz w:val="28"/>
          <w:szCs w:val="28"/>
          <w:lang w:bidi="ru-RU"/>
        </w:rPr>
        <w:t xml:space="preserve">2.2. Спортивная площадка - площадка, предназначенная для занятий физкультурой и спортом всех возрастных групп населения. 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color w:val="000000"/>
          <w:sz w:val="28"/>
          <w:szCs w:val="28"/>
          <w:lang w:bidi="ru-RU"/>
        </w:rPr>
      </w:pPr>
      <w:r w:rsidRPr="00475F14">
        <w:rPr>
          <w:color w:val="000000"/>
          <w:sz w:val="28"/>
          <w:szCs w:val="28"/>
          <w:lang w:bidi="ru-RU"/>
        </w:rPr>
        <w:t>2.3. 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color w:val="000000"/>
          <w:sz w:val="28"/>
          <w:szCs w:val="28"/>
          <w:lang w:bidi="ru-RU"/>
        </w:rPr>
      </w:pPr>
      <w:r w:rsidRPr="00475F14">
        <w:rPr>
          <w:color w:val="000000"/>
          <w:sz w:val="28"/>
          <w:szCs w:val="28"/>
          <w:lang w:bidi="ru-RU"/>
        </w:rPr>
        <w:t>2.4. 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color w:val="000000"/>
          <w:sz w:val="28"/>
          <w:szCs w:val="28"/>
          <w:lang w:bidi="ru-RU"/>
        </w:rPr>
      </w:pPr>
      <w:r w:rsidRPr="00475F14">
        <w:rPr>
          <w:color w:val="000000"/>
          <w:sz w:val="28"/>
          <w:szCs w:val="28"/>
          <w:lang w:bidi="ru-RU"/>
        </w:rPr>
        <w:t>2.5. 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color w:val="000000"/>
          <w:sz w:val="28"/>
          <w:szCs w:val="28"/>
          <w:lang w:bidi="ru-RU"/>
        </w:rPr>
      </w:pPr>
      <w:r w:rsidRPr="00475F14">
        <w:rPr>
          <w:color w:val="000000"/>
          <w:sz w:val="28"/>
          <w:szCs w:val="28"/>
          <w:lang w:bidi="ru-RU"/>
        </w:rPr>
        <w:t>2.6. 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color w:val="000000"/>
          <w:sz w:val="28"/>
          <w:szCs w:val="28"/>
          <w:lang w:bidi="ru-RU"/>
        </w:rPr>
      </w:pPr>
      <w:r w:rsidRPr="00475F14">
        <w:rPr>
          <w:color w:val="000000"/>
          <w:sz w:val="28"/>
          <w:szCs w:val="28"/>
          <w:lang w:bidi="ru-RU"/>
        </w:rPr>
        <w:t>2.7. 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color w:val="000000"/>
          <w:sz w:val="28"/>
          <w:szCs w:val="28"/>
          <w:lang w:bidi="ru-RU"/>
        </w:rPr>
      </w:pPr>
      <w:r w:rsidRPr="00475F14">
        <w:rPr>
          <w:color w:val="000000"/>
          <w:sz w:val="28"/>
          <w:szCs w:val="28"/>
          <w:lang w:bidi="ru-RU"/>
        </w:rPr>
        <w:t>2.8. 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</w:tabs>
        <w:spacing w:before="0" w:after="0" w:line="240" w:lineRule="auto"/>
        <w:ind w:firstLine="567"/>
        <w:jc w:val="center"/>
        <w:rPr>
          <w:b/>
          <w:color w:val="000000"/>
          <w:sz w:val="28"/>
          <w:szCs w:val="28"/>
          <w:lang w:bidi="ru-RU"/>
        </w:rPr>
      </w:pPr>
      <w:r w:rsidRPr="00475F14">
        <w:rPr>
          <w:b/>
          <w:color w:val="000000"/>
          <w:sz w:val="28"/>
          <w:szCs w:val="28"/>
          <w:lang w:bidi="ru-RU"/>
        </w:rPr>
        <w:t xml:space="preserve">3. Требования к техническому состоянию 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</w:tabs>
        <w:spacing w:before="0" w:after="0" w:line="360" w:lineRule="auto"/>
        <w:ind w:firstLine="567"/>
        <w:jc w:val="center"/>
        <w:rPr>
          <w:b/>
          <w:color w:val="000000"/>
          <w:sz w:val="28"/>
          <w:szCs w:val="28"/>
          <w:lang w:bidi="ru-RU"/>
        </w:rPr>
      </w:pPr>
      <w:r w:rsidRPr="00475F14">
        <w:rPr>
          <w:b/>
          <w:color w:val="000000"/>
          <w:sz w:val="28"/>
          <w:szCs w:val="28"/>
          <w:lang w:bidi="ru-RU"/>
        </w:rPr>
        <w:lastRenderedPageBreak/>
        <w:t>игровых и спортивных площадок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12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3.2. Требования к материалу игрового оборудования и условиям его обработки: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3.2.1. 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 усыхание,  возгорание, сколы;  должно быть отполировано, острые углы закруглены;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3.2.2.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475F14">
        <w:rPr>
          <w:sz w:val="28"/>
          <w:szCs w:val="28"/>
        </w:rPr>
        <w:t>металлопластик</w:t>
      </w:r>
      <w:proofErr w:type="spellEnd"/>
      <w:r w:rsidRPr="00475F14">
        <w:rPr>
          <w:sz w:val="28"/>
          <w:szCs w:val="28"/>
        </w:rPr>
        <w:t>, который не травмирует, не ржавеет, морозоустойчив;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3.2.3. Бетонные и железобетонные элементы оборудования должны иметь гладкие поверхности;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3.2.4.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120" w:after="0" w:line="240" w:lineRule="auto"/>
        <w:ind w:firstLine="540"/>
        <w:jc w:val="center"/>
        <w:rPr>
          <w:b/>
          <w:sz w:val="28"/>
          <w:szCs w:val="28"/>
        </w:rPr>
      </w:pPr>
      <w:r w:rsidRPr="00475F14">
        <w:rPr>
          <w:b/>
          <w:sz w:val="28"/>
          <w:szCs w:val="28"/>
        </w:rPr>
        <w:t>4. Контроль и техническое обслуживание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540"/>
        <w:jc w:val="center"/>
        <w:rPr>
          <w:b/>
          <w:sz w:val="28"/>
          <w:szCs w:val="28"/>
        </w:rPr>
      </w:pPr>
      <w:r w:rsidRPr="00475F14">
        <w:rPr>
          <w:b/>
          <w:sz w:val="28"/>
          <w:szCs w:val="28"/>
        </w:rPr>
        <w:t>детских и спортивных площадок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4.1. 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475F14">
        <w:rPr>
          <w:sz w:val="28"/>
          <w:szCs w:val="28"/>
        </w:rPr>
        <w:t>контролю за</w:t>
      </w:r>
      <w:proofErr w:type="gramEnd"/>
      <w:r w:rsidRPr="00475F14">
        <w:rPr>
          <w:sz w:val="28"/>
          <w:szCs w:val="28"/>
        </w:rPr>
        <w:t xml:space="preserve"> его состоянием.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4.2. Оборудование и его элементы осматривают и обслуживают в соответствии с инструкцией изготовителя с периодичностью, установленной </w:t>
      </w:r>
      <w:r w:rsidRPr="00475F14">
        <w:rPr>
          <w:sz w:val="28"/>
          <w:szCs w:val="28"/>
        </w:rPr>
        <w:lastRenderedPageBreak/>
        <w:t>изготовителем.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4.3. </w:t>
      </w:r>
      <w:proofErr w:type="gramStart"/>
      <w:r w:rsidRPr="00475F14">
        <w:rPr>
          <w:sz w:val="28"/>
          <w:szCs w:val="28"/>
        </w:rPr>
        <w:t>Контроль за</w:t>
      </w:r>
      <w:proofErr w:type="gramEnd"/>
      <w:r w:rsidRPr="00475F14">
        <w:rPr>
          <w:sz w:val="28"/>
          <w:szCs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4.4. Результаты </w:t>
      </w:r>
      <w:proofErr w:type="gramStart"/>
      <w:r w:rsidRPr="00475F14">
        <w:rPr>
          <w:sz w:val="28"/>
          <w:szCs w:val="28"/>
        </w:rPr>
        <w:t>контроля за</w:t>
      </w:r>
      <w:proofErr w:type="gramEnd"/>
      <w:r w:rsidRPr="00475F14">
        <w:rPr>
          <w:sz w:val="28"/>
          <w:szCs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4.5. Контроль технического состояния оборудования включает: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а) осмотр и проверку оборудования перед вводом в эксплуатацию;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б) регулярный визуальный осмотр;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в) функциональный осмотр; ежегодный основной смотр.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4.6. Контроль оборудования и его частей производится следующим образом:</w:t>
      </w:r>
    </w:p>
    <w:p w:rsidR="00475F14" w:rsidRPr="00475F14" w:rsidRDefault="00475F14" w:rsidP="00475F14">
      <w:pPr>
        <w:pStyle w:val="2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4.6.1. Регулярный визуальный осмотр.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4.6.2. Функциональный осмотр.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lastRenderedPageBreak/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4.6.3. Ежегодный основной осмотр.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360" w:lineRule="auto"/>
        <w:ind w:firstLine="540"/>
        <w:jc w:val="center"/>
        <w:rPr>
          <w:b/>
          <w:sz w:val="28"/>
          <w:szCs w:val="28"/>
        </w:rPr>
      </w:pPr>
      <w:r w:rsidRPr="00475F14">
        <w:rPr>
          <w:b/>
          <w:sz w:val="28"/>
          <w:szCs w:val="28"/>
        </w:rPr>
        <w:t>5. Эксплуатация детских и спортивных площадок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5.1. Оценка мер безопасности.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540"/>
        <w:rPr>
          <w:sz w:val="28"/>
          <w:szCs w:val="28"/>
        </w:rPr>
      </w:pPr>
      <w:r w:rsidRPr="00475F14">
        <w:rPr>
          <w:sz w:val="28"/>
          <w:szCs w:val="28"/>
        </w:rPr>
        <w:t>Обслуживающие лица (владелец) должны: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5.1.1. 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475F14" w:rsidRPr="00475F14" w:rsidRDefault="00475F14" w:rsidP="00475F14">
      <w:pPr>
        <w:pStyle w:val="2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5.1.2. Совершенствовать мероприятия или при изменении условий эксплуатации корректировать комплекс мероприятий по обеспечению </w:t>
      </w:r>
      <w:r w:rsidRPr="00475F14">
        <w:rPr>
          <w:sz w:val="28"/>
          <w:szCs w:val="28"/>
        </w:rPr>
        <w:lastRenderedPageBreak/>
        <w:t>безопасности.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5.2. При проведении работ, предусмотренных в рамках управления безопасностью, вся информация должна документироваться.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Документация на оборудование должна содержать: 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1) акты проверки;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2) контроль основных эксплуатационных и технических характеристик;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3) инструкции по эксплуатации;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4) учет выполнения работ;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5) чертежи и схемы (при необходимости).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5.3. Информационное обеспечение безопасности.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На детской, спортивной площадке устанавливается информационная  табличка (далее – табличка) с указанием следующей информации: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1. Наименование таблички: Правила эксплуатации детской игровой (спортивной) площадки.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2. Содержание: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а) Адрес расположения площадки.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Перед использованием игрового (спортивного) оборудования убедитесь в его безопасности!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г) Текст: Уважаемые посетители! На площадке ЗАПРЕЩАЕТСЯ: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- Использовать оборудование не по назначению;</w:t>
      </w:r>
    </w:p>
    <w:p w:rsidR="00475F14" w:rsidRPr="00475F14" w:rsidRDefault="00475F14" w:rsidP="00475F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475F14" w:rsidRPr="00475F14" w:rsidRDefault="00475F14" w:rsidP="00475F14">
      <w:pPr>
        <w:spacing w:line="360" w:lineRule="auto"/>
        <w:ind w:right="-6" w:firstLine="540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- Выгуливать домашних животных.</w:t>
      </w:r>
    </w:p>
    <w:p w:rsidR="00475F14" w:rsidRPr="00475F14" w:rsidRDefault="00475F14" w:rsidP="00475F14">
      <w:pPr>
        <w:spacing w:line="360" w:lineRule="auto"/>
        <w:ind w:right="-6" w:firstLine="540"/>
        <w:jc w:val="both"/>
        <w:rPr>
          <w:sz w:val="28"/>
          <w:szCs w:val="28"/>
        </w:rPr>
      </w:pPr>
      <w:proofErr w:type="spellStart"/>
      <w:r w:rsidRPr="00475F14">
        <w:rPr>
          <w:sz w:val="28"/>
          <w:szCs w:val="28"/>
        </w:rPr>
        <w:t>д</w:t>
      </w:r>
      <w:proofErr w:type="spellEnd"/>
      <w:r w:rsidRPr="00475F14">
        <w:rPr>
          <w:sz w:val="28"/>
          <w:szCs w:val="28"/>
        </w:rPr>
        <w:t>) Телефоны служб экстренного реагирования:</w:t>
      </w:r>
    </w:p>
    <w:p w:rsidR="00475F14" w:rsidRPr="00475F14" w:rsidRDefault="00475F14" w:rsidP="00475F14">
      <w:pPr>
        <w:spacing w:line="360" w:lineRule="auto"/>
        <w:ind w:right="-6" w:firstLine="540"/>
        <w:jc w:val="both"/>
        <w:rPr>
          <w:sz w:val="28"/>
          <w:szCs w:val="28"/>
        </w:rPr>
      </w:pPr>
      <w:r w:rsidRPr="00475F14">
        <w:rPr>
          <w:sz w:val="28"/>
          <w:szCs w:val="28"/>
        </w:rPr>
        <w:lastRenderedPageBreak/>
        <w:t xml:space="preserve">- Единая служба спасения                                      </w:t>
      </w:r>
      <w:r>
        <w:rPr>
          <w:sz w:val="28"/>
          <w:szCs w:val="28"/>
        </w:rPr>
        <w:t xml:space="preserve">               </w:t>
      </w:r>
      <w:r w:rsidRPr="00475F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  <w:r w:rsidRPr="00475F14">
        <w:rPr>
          <w:sz w:val="28"/>
          <w:szCs w:val="28"/>
        </w:rPr>
        <w:t>- 112</w:t>
      </w:r>
    </w:p>
    <w:p w:rsidR="00475F14" w:rsidRPr="00475F14" w:rsidRDefault="00475F14" w:rsidP="00475F14">
      <w:pPr>
        <w:spacing w:line="360" w:lineRule="auto"/>
        <w:ind w:right="-6" w:firstLine="540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- Скорая медицинская помощь                                                            - 103, 03</w:t>
      </w:r>
    </w:p>
    <w:p w:rsidR="00475F14" w:rsidRPr="00475F14" w:rsidRDefault="00475F14" w:rsidP="00475F14">
      <w:pPr>
        <w:spacing w:line="360" w:lineRule="auto"/>
        <w:ind w:right="-6" w:firstLine="540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- Полиция                                                                                                    - 102</w:t>
      </w:r>
    </w:p>
    <w:p w:rsidR="00475F14" w:rsidRPr="00475F14" w:rsidRDefault="00475F14" w:rsidP="00475F14">
      <w:pPr>
        <w:spacing w:line="360" w:lineRule="auto"/>
        <w:ind w:right="-6" w:firstLine="540"/>
        <w:jc w:val="both"/>
        <w:rPr>
          <w:sz w:val="28"/>
          <w:szCs w:val="28"/>
        </w:rPr>
      </w:pPr>
      <w:r w:rsidRPr="00475F14">
        <w:rPr>
          <w:sz w:val="28"/>
          <w:szCs w:val="28"/>
        </w:rPr>
        <w:t xml:space="preserve">- Единая дежурно-диспетчерская           </w:t>
      </w:r>
      <w:r>
        <w:rPr>
          <w:sz w:val="28"/>
          <w:szCs w:val="28"/>
        </w:rPr>
        <w:t xml:space="preserve">                               </w:t>
      </w:r>
      <w:r w:rsidRPr="00475F14">
        <w:rPr>
          <w:sz w:val="28"/>
          <w:szCs w:val="28"/>
        </w:rPr>
        <w:t xml:space="preserve"> 8(83358) 2-22-13</w:t>
      </w:r>
    </w:p>
    <w:p w:rsidR="00475F14" w:rsidRPr="00475F14" w:rsidRDefault="00475F14" w:rsidP="00475F14">
      <w:pPr>
        <w:spacing w:line="360" w:lineRule="auto"/>
        <w:ind w:right="-6" w:firstLine="540"/>
        <w:jc w:val="both"/>
        <w:rPr>
          <w:sz w:val="28"/>
          <w:szCs w:val="28"/>
        </w:rPr>
      </w:pPr>
      <w:r w:rsidRPr="00475F14">
        <w:rPr>
          <w:sz w:val="28"/>
          <w:szCs w:val="28"/>
        </w:rPr>
        <w:t>служба Свечинского муниципального округа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120" w:after="0" w:line="360" w:lineRule="auto"/>
        <w:ind w:firstLine="540"/>
        <w:rPr>
          <w:sz w:val="28"/>
          <w:szCs w:val="28"/>
        </w:rPr>
      </w:pPr>
      <w:r w:rsidRPr="00475F14">
        <w:rPr>
          <w:sz w:val="28"/>
          <w:szCs w:val="28"/>
        </w:rPr>
        <w:t>5.4. 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5.5. Эксплуатация.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475F14">
        <w:rPr>
          <w:sz w:val="28"/>
          <w:szCs w:val="28"/>
        </w:rPr>
        <w:t>ударопоглощающих</w:t>
      </w:r>
      <w:proofErr w:type="spellEnd"/>
      <w:r w:rsidRPr="00475F14">
        <w:rPr>
          <w:sz w:val="28"/>
          <w:szCs w:val="28"/>
        </w:rPr>
        <w:t xml:space="preserve"> покрытий детских площадок включает следующие профилактические меры: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1) проверку и подтягивание креплений;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2) обновление окраски и уход за поверхностями;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3) обслуживание </w:t>
      </w:r>
      <w:proofErr w:type="spellStart"/>
      <w:r w:rsidRPr="00475F14">
        <w:rPr>
          <w:sz w:val="28"/>
          <w:szCs w:val="28"/>
        </w:rPr>
        <w:t>ударопоглощающих</w:t>
      </w:r>
      <w:proofErr w:type="spellEnd"/>
      <w:r w:rsidRPr="00475F14">
        <w:rPr>
          <w:sz w:val="28"/>
          <w:szCs w:val="28"/>
        </w:rPr>
        <w:t xml:space="preserve"> покрытий;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4) смазку шарниров;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5) разметку оборудования, обозначающую требуемый уровень </w:t>
      </w:r>
      <w:proofErr w:type="spellStart"/>
      <w:r w:rsidRPr="00475F14">
        <w:rPr>
          <w:sz w:val="28"/>
          <w:szCs w:val="28"/>
        </w:rPr>
        <w:t>ударопоглощающего</w:t>
      </w:r>
      <w:proofErr w:type="spellEnd"/>
      <w:r w:rsidRPr="00475F14">
        <w:rPr>
          <w:sz w:val="28"/>
          <w:szCs w:val="28"/>
        </w:rPr>
        <w:t xml:space="preserve"> покрытия;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6) чистоту оборудования;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lastRenderedPageBreak/>
        <w:t>7) чистоту покрытий (удаление битого стекла, камней и других посторонних предметов);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8) восстановление </w:t>
      </w:r>
      <w:proofErr w:type="spellStart"/>
      <w:r w:rsidRPr="00475F14">
        <w:rPr>
          <w:sz w:val="28"/>
          <w:szCs w:val="28"/>
        </w:rPr>
        <w:t>ударопоглощающих</w:t>
      </w:r>
      <w:proofErr w:type="spellEnd"/>
      <w:r w:rsidRPr="00475F14">
        <w:rPr>
          <w:sz w:val="28"/>
          <w:szCs w:val="28"/>
        </w:rPr>
        <w:t xml:space="preserve"> покрытий до необходимой высоты наполнения;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9) профилактический осмотр свободных пространств.</w:t>
      </w:r>
    </w:p>
    <w:p w:rsidR="00475F14" w:rsidRPr="00475F14" w:rsidRDefault="00475F14" w:rsidP="007D0ACD">
      <w:pPr>
        <w:pStyle w:val="2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5.6. Профилактические ремонтные работы.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540"/>
        <w:rPr>
          <w:sz w:val="28"/>
          <w:szCs w:val="28"/>
        </w:rPr>
      </w:pPr>
      <w:r w:rsidRPr="00475F14">
        <w:rPr>
          <w:sz w:val="28"/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475F14">
        <w:rPr>
          <w:sz w:val="28"/>
          <w:szCs w:val="28"/>
        </w:rPr>
        <w:t>ударопоглощающих</w:t>
      </w:r>
      <w:proofErr w:type="spellEnd"/>
      <w:r w:rsidRPr="00475F14">
        <w:rPr>
          <w:sz w:val="28"/>
          <w:szCs w:val="28"/>
        </w:rPr>
        <w:t xml:space="preserve"> покрытий детских площадок: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1) замену крепежных деталей;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2) сварку и резку;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3) замену изношенных или дефектных деталей;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4) замену неисправных элементов оборудования.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5.7. Санитарное содержание.</w:t>
      </w:r>
    </w:p>
    <w:p w:rsidR="00475F14" w:rsidRPr="00475F14" w:rsidRDefault="00475F14" w:rsidP="00475F14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540"/>
        <w:rPr>
          <w:sz w:val="28"/>
          <w:szCs w:val="28"/>
        </w:rPr>
      </w:pPr>
      <w:r w:rsidRPr="00475F14">
        <w:rPr>
          <w:sz w:val="28"/>
          <w:szCs w:val="28"/>
        </w:rPr>
        <w:t xml:space="preserve">Обслуживающие лица или владелец осуществляют ежедневный </w:t>
      </w:r>
      <w:proofErr w:type="gramStart"/>
      <w:r w:rsidRPr="00475F14">
        <w:rPr>
          <w:sz w:val="28"/>
          <w:szCs w:val="28"/>
        </w:rPr>
        <w:t>контроль за</w:t>
      </w:r>
      <w:proofErr w:type="gramEnd"/>
      <w:r w:rsidRPr="00475F14">
        <w:rPr>
          <w:sz w:val="28"/>
          <w:szCs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120" w:after="0" w:line="360" w:lineRule="auto"/>
        <w:ind w:firstLine="540"/>
        <w:jc w:val="center"/>
        <w:rPr>
          <w:b/>
          <w:sz w:val="28"/>
          <w:szCs w:val="28"/>
        </w:rPr>
      </w:pPr>
      <w:r w:rsidRPr="00475F14">
        <w:rPr>
          <w:b/>
          <w:sz w:val="28"/>
          <w:szCs w:val="28"/>
        </w:rPr>
        <w:t>6. Демонтаж детских и спортивных площадок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6.1. Демонтаж Площадок, расположенных на земельных участках МКД.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6.1.1. 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>6.1.2. 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6.2. Демонтаж иных Площадок, расположенных на территории муниципального образования </w:t>
      </w:r>
      <w:proofErr w:type="spellStart"/>
      <w:r w:rsidRPr="00475F14">
        <w:rPr>
          <w:sz w:val="28"/>
          <w:szCs w:val="28"/>
        </w:rPr>
        <w:t>Мирнинское</w:t>
      </w:r>
      <w:proofErr w:type="spellEnd"/>
      <w:r w:rsidRPr="00475F14">
        <w:rPr>
          <w:sz w:val="28"/>
          <w:szCs w:val="28"/>
        </w:rPr>
        <w:t xml:space="preserve"> городское поселение.</w:t>
      </w:r>
    </w:p>
    <w:p w:rsidR="00475F14" w:rsidRPr="00475F14" w:rsidRDefault="00475F14" w:rsidP="007D0ACD">
      <w:pPr>
        <w:pStyle w:val="2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8"/>
          <w:szCs w:val="28"/>
        </w:rPr>
      </w:pPr>
      <w:r w:rsidRPr="00475F14">
        <w:rPr>
          <w:sz w:val="28"/>
          <w:szCs w:val="28"/>
        </w:rPr>
        <w:t xml:space="preserve">6.2.1. Решение о демонтаже иных Площадок, расположенных на </w:t>
      </w:r>
      <w:r w:rsidRPr="00475F14">
        <w:rPr>
          <w:sz w:val="28"/>
          <w:szCs w:val="28"/>
        </w:rPr>
        <w:lastRenderedPageBreak/>
        <w:t xml:space="preserve">территории муниципального образования </w:t>
      </w:r>
      <w:proofErr w:type="spellStart"/>
      <w:r w:rsidRPr="00475F14">
        <w:rPr>
          <w:sz w:val="28"/>
          <w:szCs w:val="28"/>
        </w:rPr>
        <w:t>Мирнинское</w:t>
      </w:r>
      <w:proofErr w:type="spellEnd"/>
      <w:r w:rsidRPr="00475F14">
        <w:rPr>
          <w:sz w:val="28"/>
          <w:szCs w:val="28"/>
        </w:rPr>
        <w:t xml:space="preserve"> городское поселение,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475F14" w:rsidRPr="007B1F26" w:rsidRDefault="00475F14" w:rsidP="007D0ACD">
      <w:pPr>
        <w:pStyle w:val="2"/>
        <w:shd w:val="clear" w:color="auto" w:fill="auto"/>
        <w:tabs>
          <w:tab w:val="left" w:pos="1655"/>
          <w:tab w:val="left" w:pos="1876"/>
          <w:tab w:val="left" w:pos="3492"/>
          <w:tab w:val="right" w:pos="6742"/>
          <w:tab w:val="right" w:pos="9395"/>
        </w:tabs>
        <w:spacing w:before="0" w:after="0" w:line="360" w:lineRule="auto"/>
        <w:ind w:firstLine="709"/>
        <w:rPr>
          <w:sz w:val="24"/>
          <w:szCs w:val="24"/>
        </w:rPr>
      </w:pPr>
      <w:r w:rsidRPr="00475F14">
        <w:rPr>
          <w:sz w:val="28"/>
          <w:szCs w:val="28"/>
        </w:rPr>
        <w:t>6.2.2. 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475F14" w:rsidRPr="007B1F26" w:rsidRDefault="007D0ACD" w:rsidP="007D0ACD">
      <w:pPr>
        <w:jc w:val="center"/>
      </w:pPr>
      <w:r>
        <w:t>_____________________</w:t>
      </w:r>
    </w:p>
    <w:p w:rsidR="00EB06A9" w:rsidRDefault="00EB06A9" w:rsidP="00E7751B">
      <w:pPr>
        <w:ind w:firstLine="4536"/>
        <w:jc w:val="both"/>
        <w:rPr>
          <w:sz w:val="28"/>
          <w:szCs w:val="28"/>
        </w:rPr>
      </w:pPr>
    </w:p>
    <w:p w:rsidR="00EB06A9" w:rsidRDefault="00EB06A9" w:rsidP="00E7751B">
      <w:pPr>
        <w:ind w:firstLine="4536"/>
        <w:jc w:val="both"/>
        <w:rPr>
          <w:sz w:val="28"/>
          <w:szCs w:val="28"/>
        </w:rPr>
      </w:pPr>
    </w:p>
    <w:p w:rsidR="00EB06A9" w:rsidRDefault="00EB06A9" w:rsidP="00E7751B">
      <w:pPr>
        <w:ind w:firstLine="4536"/>
        <w:jc w:val="both"/>
        <w:rPr>
          <w:sz w:val="28"/>
          <w:szCs w:val="28"/>
        </w:rPr>
      </w:pPr>
    </w:p>
    <w:p w:rsidR="00EB06A9" w:rsidRDefault="00EB06A9" w:rsidP="00E7751B">
      <w:pPr>
        <w:ind w:firstLine="4536"/>
        <w:jc w:val="both"/>
        <w:rPr>
          <w:sz w:val="28"/>
          <w:szCs w:val="28"/>
        </w:rPr>
      </w:pPr>
    </w:p>
    <w:p w:rsidR="00475F14" w:rsidRDefault="00475F14" w:rsidP="00E7751B">
      <w:pPr>
        <w:ind w:firstLine="4536"/>
        <w:jc w:val="both"/>
        <w:rPr>
          <w:sz w:val="28"/>
          <w:szCs w:val="28"/>
        </w:rPr>
      </w:pPr>
      <w:r w:rsidRPr="007D0ACD">
        <w:rPr>
          <w:sz w:val="28"/>
          <w:szCs w:val="28"/>
        </w:rPr>
        <w:t xml:space="preserve">Приложение № 1 </w:t>
      </w:r>
    </w:p>
    <w:p w:rsidR="00E7751B" w:rsidRPr="007D0ACD" w:rsidRDefault="00E7751B" w:rsidP="00E7751B">
      <w:pPr>
        <w:jc w:val="both"/>
        <w:rPr>
          <w:sz w:val="28"/>
          <w:szCs w:val="28"/>
        </w:rPr>
      </w:pPr>
    </w:p>
    <w:p w:rsidR="00475F14" w:rsidRPr="007B1F26" w:rsidRDefault="00475F14" w:rsidP="00E7751B">
      <w:pPr>
        <w:spacing w:after="720"/>
        <w:ind w:left="4536"/>
        <w:jc w:val="both"/>
        <w:rPr>
          <w:lang w:bidi="en-US"/>
        </w:rPr>
      </w:pPr>
      <w:r w:rsidRPr="007D0ACD">
        <w:rPr>
          <w:sz w:val="28"/>
          <w:szCs w:val="28"/>
        </w:rPr>
        <w:t xml:space="preserve">к Правилам содержания и эксплуатации детских площадок и игрового оборудования, расположенных </w:t>
      </w:r>
      <w:r w:rsidRPr="007D0ACD">
        <w:rPr>
          <w:sz w:val="28"/>
          <w:szCs w:val="28"/>
          <w:lang w:bidi="en-US"/>
        </w:rPr>
        <w:t xml:space="preserve">на территории муниципального образования </w:t>
      </w:r>
      <w:r w:rsidRPr="007D0ACD">
        <w:rPr>
          <w:sz w:val="28"/>
          <w:szCs w:val="28"/>
        </w:rPr>
        <w:t>Свечинский муниципальный округ Кировской области</w:t>
      </w:r>
    </w:p>
    <w:p w:rsidR="00475F14" w:rsidRPr="00E7751B" w:rsidRDefault="00475F14" w:rsidP="00475F14">
      <w:pPr>
        <w:jc w:val="center"/>
        <w:rPr>
          <w:b/>
          <w:sz w:val="28"/>
          <w:szCs w:val="28"/>
        </w:rPr>
      </w:pPr>
      <w:r w:rsidRPr="00E7751B">
        <w:rPr>
          <w:b/>
          <w:sz w:val="28"/>
          <w:szCs w:val="28"/>
        </w:rPr>
        <w:t>ЖУРНАЛ</w:t>
      </w:r>
    </w:p>
    <w:p w:rsidR="00475F14" w:rsidRPr="00E7751B" w:rsidRDefault="00475F14" w:rsidP="00475F14">
      <w:pPr>
        <w:jc w:val="center"/>
        <w:rPr>
          <w:b/>
          <w:sz w:val="28"/>
          <w:szCs w:val="28"/>
        </w:rPr>
      </w:pPr>
      <w:r w:rsidRPr="00E7751B">
        <w:rPr>
          <w:b/>
          <w:sz w:val="28"/>
          <w:szCs w:val="28"/>
        </w:rPr>
        <w:t xml:space="preserve"> результатов контроля над техническим состоянием оборудования </w:t>
      </w:r>
    </w:p>
    <w:p w:rsidR="00475F14" w:rsidRPr="00E7751B" w:rsidRDefault="00475F14" w:rsidP="00E7751B">
      <w:pPr>
        <w:spacing w:after="360"/>
        <w:jc w:val="center"/>
        <w:rPr>
          <w:b/>
          <w:sz w:val="28"/>
          <w:szCs w:val="28"/>
        </w:rPr>
      </w:pPr>
      <w:r w:rsidRPr="00E7751B">
        <w:rPr>
          <w:b/>
          <w:sz w:val="28"/>
          <w:szCs w:val="28"/>
        </w:rPr>
        <w:t>и контроля соответствия требованиям безопасности, технического обслуживания и ремонта детских игровых площадок, расположенных на территории Свечинского муниципального округа Кировской области</w:t>
      </w:r>
    </w:p>
    <w:p w:rsidR="00475F14" w:rsidRPr="007B1F26" w:rsidRDefault="00475F14" w:rsidP="00475F14">
      <w:pPr>
        <w:jc w:val="center"/>
      </w:pPr>
    </w:p>
    <w:tbl>
      <w:tblPr>
        <w:tblW w:w="9750" w:type="dxa"/>
        <w:tblLayout w:type="fixed"/>
        <w:tblLook w:val="00A0"/>
      </w:tblPr>
      <w:tblGrid>
        <w:gridCol w:w="535"/>
        <w:gridCol w:w="2655"/>
        <w:gridCol w:w="1594"/>
        <w:gridCol w:w="1594"/>
        <w:gridCol w:w="1594"/>
        <w:gridCol w:w="1778"/>
      </w:tblGrid>
      <w:tr w:rsidR="00475F14" w:rsidRPr="00E7751B" w:rsidTr="00AE07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 xml:space="preserve">Примечание </w:t>
            </w:r>
          </w:p>
        </w:tc>
      </w:tr>
      <w:tr w:rsidR="00475F14" w:rsidRPr="00E7751B" w:rsidTr="00AE07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6</w:t>
            </w:r>
          </w:p>
        </w:tc>
      </w:tr>
      <w:tr w:rsidR="00475F14" w:rsidRPr="00E7751B" w:rsidTr="00AE07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75F14" w:rsidRPr="00E7751B" w:rsidTr="00AE07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475F14" w:rsidRPr="007B1F26" w:rsidRDefault="00475F14" w:rsidP="00475F14"/>
    <w:p w:rsidR="00475F14" w:rsidRPr="007B1F26" w:rsidRDefault="00475F14" w:rsidP="00475F14">
      <w:pPr>
        <w:suppressAutoHyphens/>
        <w:spacing w:before="280" w:after="280" w:line="360" w:lineRule="auto"/>
        <w:contextualSpacing/>
        <w:jc w:val="right"/>
        <w:rPr>
          <w:color w:val="000000"/>
          <w:lang w:eastAsia="ar-SA"/>
        </w:rPr>
      </w:pPr>
    </w:p>
    <w:p w:rsidR="00475F14" w:rsidRPr="007B1F26" w:rsidRDefault="00475F14" w:rsidP="00475F14">
      <w:pPr>
        <w:suppressAutoHyphens/>
        <w:spacing w:before="280" w:after="280" w:line="360" w:lineRule="auto"/>
        <w:contextualSpacing/>
        <w:jc w:val="right"/>
        <w:rPr>
          <w:color w:val="000000"/>
          <w:lang w:eastAsia="ar-SA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jc w:val="right"/>
        <w:rPr>
          <w:color w:val="000000"/>
        </w:rPr>
      </w:pPr>
    </w:p>
    <w:p w:rsidR="00EB06A9" w:rsidRDefault="00EB06A9" w:rsidP="00475F14">
      <w:pPr>
        <w:shd w:val="clear" w:color="auto" w:fill="FFFFFF"/>
        <w:jc w:val="right"/>
        <w:rPr>
          <w:color w:val="000000"/>
        </w:rPr>
      </w:pPr>
    </w:p>
    <w:p w:rsidR="00EB06A9" w:rsidRPr="007B1F26" w:rsidRDefault="00EB06A9" w:rsidP="00475F14">
      <w:pPr>
        <w:shd w:val="clear" w:color="auto" w:fill="FFFFFF"/>
        <w:jc w:val="right"/>
        <w:rPr>
          <w:color w:val="000000"/>
        </w:rPr>
      </w:pPr>
    </w:p>
    <w:p w:rsidR="00475F14" w:rsidRDefault="00475F14" w:rsidP="00475F14">
      <w:pPr>
        <w:shd w:val="clear" w:color="auto" w:fill="FFFFFF"/>
        <w:rPr>
          <w:color w:val="000000"/>
        </w:rPr>
      </w:pPr>
    </w:p>
    <w:p w:rsidR="00E7751B" w:rsidRDefault="00E7751B" w:rsidP="00475F14">
      <w:pPr>
        <w:shd w:val="clear" w:color="auto" w:fill="FFFFFF"/>
        <w:rPr>
          <w:color w:val="000000"/>
        </w:rPr>
      </w:pPr>
    </w:p>
    <w:p w:rsidR="00E7751B" w:rsidRPr="007B1F26" w:rsidRDefault="00E7751B" w:rsidP="00475F14">
      <w:pPr>
        <w:shd w:val="clear" w:color="auto" w:fill="FFFFFF"/>
        <w:rPr>
          <w:color w:val="000000"/>
        </w:rPr>
      </w:pPr>
    </w:p>
    <w:p w:rsidR="00475F14" w:rsidRDefault="00475F14" w:rsidP="00E7751B">
      <w:pPr>
        <w:ind w:left="4536"/>
        <w:jc w:val="both"/>
        <w:rPr>
          <w:sz w:val="28"/>
          <w:szCs w:val="28"/>
        </w:rPr>
      </w:pPr>
      <w:r w:rsidRPr="00E7751B">
        <w:rPr>
          <w:sz w:val="28"/>
          <w:szCs w:val="28"/>
        </w:rPr>
        <w:t xml:space="preserve">Приложение № 2 </w:t>
      </w:r>
    </w:p>
    <w:p w:rsidR="00E7751B" w:rsidRPr="00E7751B" w:rsidRDefault="00E7751B" w:rsidP="00E7751B">
      <w:pPr>
        <w:ind w:left="4536"/>
        <w:jc w:val="both"/>
        <w:rPr>
          <w:sz w:val="28"/>
          <w:szCs w:val="28"/>
        </w:rPr>
      </w:pPr>
    </w:p>
    <w:p w:rsidR="00475F14" w:rsidRPr="00E7751B" w:rsidRDefault="00475F14" w:rsidP="00E7751B">
      <w:pPr>
        <w:spacing w:after="480"/>
        <w:ind w:left="4536"/>
        <w:jc w:val="both"/>
        <w:rPr>
          <w:color w:val="000000"/>
          <w:sz w:val="28"/>
          <w:szCs w:val="28"/>
        </w:rPr>
      </w:pPr>
      <w:r w:rsidRPr="00E7751B">
        <w:rPr>
          <w:sz w:val="28"/>
          <w:szCs w:val="28"/>
        </w:rPr>
        <w:t xml:space="preserve">к Правилам содержания и эксплуатации детских площадок и игрового оборудования, расположенных </w:t>
      </w:r>
      <w:r w:rsidRPr="00E7751B">
        <w:rPr>
          <w:sz w:val="28"/>
          <w:szCs w:val="28"/>
          <w:lang w:bidi="en-US"/>
        </w:rPr>
        <w:t xml:space="preserve">на территории муниципального образования </w:t>
      </w:r>
      <w:r w:rsidRPr="00E7751B">
        <w:rPr>
          <w:sz w:val="28"/>
          <w:szCs w:val="28"/>
        </w:rPr>
        <w:t>Свечинский муниципальный округ Кировской области</w:t>
      </w:r>
    </w:p>
    <w:p w:rsidR="00475F14" w:rsidRPr="00E7751B" w:rsidRDefault="00475F14" w:rsidP="00475F14">
      <w:pPr>
        <w:jc w:val="center"/>
        <w:rPr>
          <w:sz w:val="28"/>
          <w:szCs w:val="28"/>
        </w:rPr>
      </w:pPr>
      <w:r w:rsidRPr="00E7751B">
        <w:rPr>
          <w:b/>
          <w:sz w:val="28"/>
          <w:szCs w:val="28"/>
        </w:rPr>
        <w:t>АКТ</w:t>
      </w:r>
      <w:r w:rsidRPr="00E7751B">
        <w:rPr>
          <w:sz w:val="28"/>
          <w:szCs w:val="28"/>
        </w:rPr>
        <w:t xml:space="preserve"> </w:t>
      </w:r>
    </w:p>
    <w:p w:rsidR="00475F14" w:rsidRPr="00E7751B" w:rsidRDefault="00475F14" w:rsidP="00475F14">
      <w:pPr>
        <w:jc w:val="center"/>
        <w:rPr>
          <w:b/>
          <w:sz w:val="28"/>
          <w:szCs w:val="28"/>
        </w:rPr>
      </w:pPr>
      <w:r w:rsidRPr="00E7751B">
        <w:rPr>
          <w:b/>
          <w:sz w:val="28"/>
          <w:szCs w:val="28"/>
        </w:rPr>
        <w:t>осмотра и проверки оборудования детских игровых площадок</w:t>
      </w:r>
    </w:p>
    <w:p w:rsidR="00475F14" w:rsidRPr="007B1F26" w:rsidRDefault="00475F14" w:rsidP="00475F14"/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 xml:space="preserve">от _____________20__ г. № ____ </w:t>
      </w: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 xml:space="preserve"> </w:t>
      </w:r>
    </w:p>
    <w:p w:rsidR="00475F14" w:rsidRPr="00E7751B" w:rsidRDefault="00475F14" w:rsidP="00475F14">
      <w:pPr>
        <w:jc w:val="center"/>
        <w:rPr>
          <w:sz w:val="24"/>
          <w:szCs w:val="24"/>
        </w:rPr>
      </w:pPr>
      <w:r w:rsidRPr="00E7751B">
        <w:rPr>
          <w:sz w:val="24"/>
          <w:szCs w:val="24"/>
        </w:rPr>
        <w:t>____________________________________</w:t>
      </w:r>
    </w:p>
    <w:p w:rsidR="00475F14" w:rsidRPr="00E7751B" w:rsidRDefault="00475F14" w:rsidP="00475F14">
      <w:pPr>
        <w:jc w:val="center"/>
        <w:rPr>
          <w:sz w:val="22"/>
          <w:szCs w:val="22"/>
        </w:rPr>
      </w:pPr>
      <w:r w:rsidRPr="00E7751B">
        <w:rPr>
          <w:sz w:val="22"/>
          <w:szCs w:val="22"/>
        </w:rPr>
        <w:t>наименование населенного пункта</w:t>
      </w: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>Владелец __________________________________________________________</w:t>
      </w:r>
    </w:p>
    <w:p w:rsidR="00475F14" w:rsidRPr="00E7751B" w:rsidRDefault="00475F14" w:rsidP="00475F14">
      <w:pPr>
        <w:rPr>
          <w:sz w:val="24"/>
          <w:szCs w:val="24"/>
        </w:rPr>
      </w:pP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>Адрес установки____________________________________________________</w:t>
      </w:r>
    </w:p>
    <w:p w:rsidR="00475F14" w:rsidRPr="00E7751B" w:rsidRDefault="00475F14" w:rsidP="00475F14">
      <w:pPr>
        <w:rPr>
          <w:sz w:val="24"/>
          <w:szCs w:val="24"/>
        </w:rPr>
      </w:pP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>Перечень оборудования:</w:t>
      </w:r>
    </w:p>
    <w:p w:rsidR="00475F14" w:rsidRPr="00E7751B" w:rsidRDefault="00475F14" w:rsidP="00475F14">
      <w:pPr>
        <w:rPr>
          <w:sz w:val="24"/>
          <w:szCs w:val="24"/>
        </w:rPr>
      </w:pPr>
    </w:p>
    <w:tbl>
      <w:tblPr>
        <w:tblW w:w="9585" w:type="dxa"/>
        <w:tblLayout w:type="fixed"/>
        <w:tblLook w:val="00A0"/>
      </w:tblPr>
      <w:tblGrid>
        <w:gridCol w:w="540"/>
        <w:gridCol w:w="3292"/>
        <w:gridCol w:w="1914"/>
        <w:gridCol w:w="1914"/>
        <w:gridCol w:w="1925"/>
      </w:tblGrid>
      <w:tr w:rsidR="00475F14" w:rsidRPr="00E7751B" w:rsidTr="00AE07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7751B">
              <w:rPr>
                <w:sz w:val="24"/>
                <w:szCs w:val="24"/>
              </w:rPr>
              <w:t>Примечание</w:t>
            </w:r>
          </w:p>
        </w:tc>
      </w:tr>
      <w:tr w:rsidR="00475F14" w:rsidRPr="00E7751B" w:rsidTr="00AE07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75F14" w:rsidRPr="00E7751B" w:rsidTr="00AE07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475F14" w:rsidRPr="00E7751B" w:rsidTr="00AE07E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7751B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lastRenderedPageBreak/>
        <w:br/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E7751B">
        <w:rPr>
          <w:sz w:val="24"/>
          <w:szCs w:val="24"/>
        </w:rPr>
        <w:t>_________________________</w:t>
      </w:r>
    </w:p>
    <w:p w:rsidR="00475F14" w:rsidRPr="00E7751B" w:rsidRDefault="00475F14" w:rsidP="00475F14">
      <w:pPr>
        <w:rPr>
          <w:sz w:val="24"/>
          <w:szCs w:val="24"/>
        </w:rPr>
      </w:pP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 xml:space="preserve">Ответственный исполнитель _____________  ________     ______________ </w:t>
      </w:r>
    </w:p>
    <w:p w:rsidR="00475F14" w:rsidRPr="00E7751B" w:rsidRDefault="00475F14" w:rsidP="00475F14">
      <w:pPr>
        <w:rPr>
          <w:sz w:val="22"/>
          <w:szCs w:val="22"/>
        </w:rPr>
      </w:pPr>
      <w:r w:rsidRPr="00E7751B">
        <w:rPr>
          <w:sz w:val="24"/>
          <w:szCs w:val="24"/>
        </w:rPr>
        <w:t xml:space="preserve">                      </w:t>
      </w:r>
      <w:r w:rsidR="00E7751B">
        <w:rPr>
          <w:sz w:val="24"/>
          <w:szCs w:val="24"/>
        </w:rPr>
        <w:t xml:space="preserve">                               </w:t>
      </w:r>
      <w:r w:rsidRPr="00E7751B">
        <w:rPr>
          <w:sz w:val="24"/>
          <w:szCs w:val="24"/>
        </w:rPr>
        <w:t xml:space="preserve"> </w:t>
      </w:r>
      <w:r w:rsidRPr="00E7751B">
        <w:rPr>
          <w:sz w:val="22"/>
          <w:szCs w:val="22"/>
        </w:rPr>
        <w:t xml:space="preserve">должность     </w:t>
      </w:r>
      <w:r w:rsidR="00E7751B">
        <w:rPr>
          <w:sz w:val="22"/>
          <w:szCs w:val="22"/>
        </w:rPr>
        <w:t xml:space="preserve">    </w:t>
      </w:r>
      <w:r w:rsidRPr="00E7751B">
        <w:rPr>
          <w:sz w:val="22"/>
          <w:szCs w:val="22"/>
        </w:rPr>
        <w:t xml:space="preserve">подпись    </w:t>
      </w:r>
      <w:r w:rsidR="00E7751B">
        <w:rPr>
          <w:sz w:val="22"/>
          <w:szCs w:val="22"/>
        </w:rPr>
        <w:t xml:space="preserve">   </w:t>
      </w:r>
      <w:r w:rsidRPr="00E7751B">
        <w:rPr>
          <w:sz w:val="22"/>
          <w:szCs w:val="22"/>
        </w:rPr>
        <w:t xml:space="preserve"> инициалы, фамилия</w:t>
      </w: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 xml:space="preserve">             </w:t>
      </w: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>Члены рабочей группы:</w:t>
      </w: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>_______________________________ ____________________</w:t>
      </w:r>
    </w:p>
    <w:p w:rsidR="00475F14" w:rsidRPr="00E7751B" w:rsidRDefault="00475F14" w:rsidP="00475F14">
      <w:pPr>
        <w:rPr>
          <w:sz w:val="24"/>
          <w:szCs w:val="24"/>
        </w:rPr>
      </w:pPr>
      <w:r w:rsidRPr="00E7751B">
        <w:rPr>
          <w:sz w:val="24"/>
          <w:szCs w:val="24"/>
        </w:rPr>
        <w:t>________________________________ ____________________</w:t>
      </w:r>
    </w:p>
    <w:p w:rsidR="00475F14" w:rsidRPr="00E7751B" w:rsidRDefault="00475F14" w:rsidP="00475F14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475F14" w:rsidRPr="007B1F26" w:rsidRDefault="00475F14" w:rsidP="00475F14">
      <w:pPr>
        <w:shd w:val="clear" w:color="auto" w:fill="FFFFFF"/>
        <w:jc w:val="center"/>
        <w:rPr>
          <w:color w:val="000000"/>
        </w:rPr>
      </w:pPr>
    </w:p>
    <w:p w:rsidR="00475F14" w:rsidRPr="007B1F26" w:rsidRDefault="00475F14" w:rsidP="00475F14">
      <w:pPr>
        <w:shd w:val="clear" w:color="auto" w:fill="FFFFFF"/>
        <w:jc w:val="center"/>
        <w:rPr>
          <w:color w:val="000000"/>
        </w:rPr>
      </w:pPr>
    </w:p>
    <w:p w:rsidR="00475F14" w:rsidRDefault="00475F14" w:rsidP="00475F14">
      <w:pPr>
        <w:shd w:val="clear" w:color="auto" w:fill="FFFFFF"/>
        <w:tabs>
          <w:tab w:val="left" w:pos="7455"/>
          <w:tab w:val="right" w:pos="9497"/>
        </w:tabs>
        <w:rPr>
          <w:color w:val="000000"/>
        </w:rPr>
      </w:pPr>
      <w:r>
        <w:rPr>
          <w:color w:val="000000"/>
        </w:rPr>
        <w:tab/>
      </w:r>
    </w:p>
    <w:p w:rsidR="00475F14" w:rsidRDefault="00475F14" w:rsidP="00475F14">
      <w:pPr>
        <w:shd w:val="clear" w:color="auto" w:fill="FFFFFF"/>
        <w:tabs>
          <w:tab w:val="left" w:pos="7455"/>
          <w:tab w:val="right" w:pos="9497"/>
        </w:tabs>
        <w:rPr>
          <w:color w:val="000000"/>
        </w:rPr>
      </w:pPr>
    </w:p>
    <w:p w:rsidR="00475F14" w:rsidRDefault="00475F14" w:rsidP="00475F14">
      <w:pPr>
        <w:shd w:val="clear" w:color="auto" w:fill="FFFFFF"/>
        <w:tabs>
          <w:tab w:val="left" w:pos="7455"/>
          <w:tab w:val="right" w:pos="9497"/>
        </w:tabs>
        <w:rPr>
          <w:color w:val="000000"/>
        </w:rPr>
      </w:pPr>
    </w:p>
    <w:p w:rsidR="00475F14" w:rsidRDefault="00475F14" w:rsidP="00475F14">
      <w:pPr>
        <w:shd w:val="clear" w:color="auto" w:fill="FFFFFF"/>
        <w:tabs>
          <w:tab w:val="left" w:pos="7455"/>
          <w:tab w:val="right" w:pos="9497"/>
        </w:tabs>
        <w:rPr>
          <w:color w:val="000000"/>
        </w:rPr>
      </w:pPr>
    </w:p>
    <w:p w:rsidR="00475F14" w:rsidRPr="00EB06A9" w:rsidRDefault="00475F14" w:rsidP="00EB06A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6A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75F14" w:rsidRPr="00EB06A9" w:rsidRDefault="00475F14" w:rsidP="00EB06A9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F14" w:rsidRDefault="00EB06A9" w:rsidP="00EB06A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06A9">
        <w:rPr>
          <w:rFonts w:ascii="Times New Roman" w:hAnsi="Times New Roman" w:cs="Times New Roman"/>
          <w:sz w:val="28"/>
          <w:szCs w:val="28"/>
        </w:rPr>
        <w:t>УТВЕРЖДЕН</w:t>
      </w:r>
    </w:p>
    <w:p w:rsidR="00EB06A9" w:rsidRPr="00EB06A9" w:rsidRDefault="00EB06A9" w:rsidP="00EB06A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F14" w:rsidRPr="00EB06A9" w:rsidRDefault="00475F14" w:rsidP="00EB06A9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B06A9">
        <w:rPr>
          <w:rFonts w:ascii="Times New Roman" w:hAnsi="Times New Roman" w:cs="Times New Roman"/>
          <w:sz w:val="28"/>
          <w:szCs w:val="28"/>
        </w:rPr>
        <w:t>постановление</w:t>
      </w:r>
      <w:r w:rsidR="00EB06A9" w:rsidRPr="00EB06A9">
        <w:rPr>
          <w:rFonts w:ascii="Times New Roman" w:hAnsi="Times New Roman" w:cs="Times New Roman"/>
          <w:sz w:val="28"/>
          <w:szCs w:val="28"/>
        </w:rPr>
        <w:t>м</w:t>
      </w:r>
      <w:r w:rsidRPr="00EB06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75F14" w:rsidRPr="00EB06A9" w:rsidRDefault="00475F14" w:rsidP="00EB06A9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B06A9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475F14" w:rsidRPr="00D11CE5" w:rsidRDefault="00475F14" w:rsidP="00EB06A9">
      <w:pPr>
        <w:pStyle w:val="ConsPlusNormal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EB06A9">
        <w:rPr>
          <w:rFonts w:ascii="Times New Roman" w:hAnsi="Times New Roman" w:cs="Times New Roman"/>
          <w:sz w:val="28"/>
          <w:szCs w:val="28"/>
        </w:rPr>
        <w:t xml:space="preserve">от </w:t>
      </w:r>
      <w:r w:rsidR="00F353B0">
        <w:rPr>
          <w:rFonts w:ascii="Times New Roman" w:hAnsi="Times New Roman" w:cs="Times New Roman"/>
          <w:sz w:val="28"/>
          <w:szCs w:val="28"/>
        </w:rPr>
        <w:t>25.12.2023</w:t>
      </w:r>
      <w:r w:rsidRPr="00EB06A9">
        <w:rPr>
          <w:rFonts w:ascii="Times New Roman" w:hAnsi="Times New Roman" w:cs="Times New Roman"/>
          <w:sz w:val="28"/>
          <w:szCs w:val="28"/>
        </w:rPr>
        <w:t>№</w:t>
      </w:r>
      <w:r w:rsidR="00F353B0">
        <w:rPr>
          <w:rFonts w:ascii="Times New Roman" w:hAnsi="Times New Roman" w:cs="Times New Roman"/>
          <w:sz w:val="28"/>
          <w:szCs w:val="28"/>
        </w:rPr>
        <w:t xml:space="preserve"> 880</w:t>
      </w:r>
    </w:p>
    <w:p w:rsidR="00475F14" w:rsidRPr="00D11CE5" w:rsidRDefault="00475F14" w:rsidP="00475F1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75F14" w:rsidRPr="007B1F26" w:rsidRDefault="00475F14" w:rsidP="00475F14">
      <w:pPr>
        <w:shd w:val="clear" w:color="auto" w:fill="FFFFFF"/>
        <w:tabs>
          <w:tab w:val="left" w:pos="7455"/>
          <w:tab w:val="right" w:pos="9497"/>
        </w:tabs>
        <w:rPr>
          <w:lang w:bidi="en-US"/>
        </w:rPr>
      </w:pPr>
    </w:p>
    <w:p w:rsidR="00475F14" w:rsidRPr="007B1F26" w:rsidRDefault="00475F14" w:rsidP="00475F14">
      <w:pPr>
        <w:ind w:left="4680" w:hanging="180"/>
        <w:jc w:val="right"/>
      </w:pPr>
      <w:r w:rsidRPr="007B1F26">
        <w:t xml:space="preserve"> </w:t>
      </w:r>
    </w:p>
    <w:tbl>
      <w:tblPr>
        <w:tblW w:w="12862" w:type="dxa"/>
        <w:tblLook w:val="00A0"/>
      </w:tblPr>
      <w:tblGrid>
        <w:gridCol w:w="10008"/>
        <w:gridCol w:w="2854"/>
      </w:tblGrid>
      <w:tr w:rsidR="00475F14" w:rsidRPr="007B1F26" w:rsidTr="00AE07EB">
        <w:tc>
          <w:tcPr>
            <w:tcW w:w="10008" w:type="dxa"/>
          </w:tcPr>
          <w:p w:rsidR="00475F14" w:rsidRPr="007B1F26" w:rsidRDefault="00475F14" w:rsidP="00AE07EB">
            <w:pPr>
              <w:jc w:val="right"/>
            </w:pPr>
          </w:p>
          <w:p w:rsidR="00475F14" w:rsidRPr="00EB06A9" w:rsidRDefault="00475F14" w:rsidP="00EB06A9">
            <w:pPr>
              <w:ind w:left="4820"/>
              <w:jc w:val="both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УТВЕРЖДАЮ</w:t>
            </w:r>
          </w:p>
          <w:p w:rsidR="00475F14" w:rsidRPr="00EB06A9" w:rsidRDefault="00475F14" w:rsidP="00EB06A9">
            <w:pPr>
              <w:ind w:left="4820"/>
              <w:jc w:val="both"/>
              <w:rPr>
                <w:sz w:val="24"/>
                <w:szCs w:val="24"/>
              </w:rPr>
            </w:pPr>
          </w:p>
          <w:p w:rsidR="00475F14" w:rsidRPr="00EB06A9" w:rsidRDefault="00475F14" w:rsidP="00EB06A9">
            <w:pPr>
              <w:ind w:left="4820"/>
              <w:jc w:val="both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 xml:space="preserve"> Глава Свечинского </w:t>
            </w:r>
          </w:p>
          <w:p w:rsidR="00475F14" w:rsidRPr="00EB06A9" w:rsidRDefault="00EB06A9" w:rsidP="00EB06A9">
            <w:pPr>
              <w:ind w:left="48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75F14" w:rsidRPr="00EB06A9">
              <w:rPr>
                <w:sz w:val="24"/>
                <w:szCs w:val="24"/>
              </w:rPr>
              <w:t xml:space="preserve">муниципального округа </w:t>
            </w:r>
          </w:p>
          <w:p w:rsidR="00475F14" w:rsidRPr="00EB06A9" w:rsidRDefault="00475F14" w:rsidP="00EB06A9">
            <w:pPr>
              <w:ind w:left="4820"/>
              <w:jc w:val="both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 xml:space="preserve"> "___"______________ 202_ год</w:t>
            </w:r>
          </w:p>
          <w:p w:rsidR="00475F14" w:rsidRPr="00EB06A9" w:rsidRDefault="00475F14" w:rsidP="00EB06A9">
            <w:pPr>
              <w:ind w:left="4820"/>
              <w:jc w:val="both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 xml:space="preserve"> подпись___________________</w:t>
            </w:r>
          </w:p>
          <w:p w:rsidR="00475F14" w:rsidRPr="00EB06A9" w:rsidRDefault="00EB06A9" w:rsidP="00EB06A9">
            <w:pPr>
              <w:tabs>
                <w:tab w:val="left" w:pos="6000"/>
              </w:tabs>
              <w:ind w:left="5103" w:hanging="5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475F14" w:rsidRPr="00EB06A9">
              <w:rPr>
                <w:sz w:val="24"/>
                <w:szCs w:val="24"/>
              </w:rPr>
              <w:t>М.П.</w:t>
            </w:r>
          </w:p>
          <w:p w:rsidR="00475F14" w:rsidRPr="007B1F26" w:rsidRDefault="00475F14" w:rsidP="00AE07EB">
            <w:pPr>
              <w:jc w:val="right"/>
            </w:pPr>
          </w:p>
        </w:tc>
        <w:tc>
          <w:tcPr>
            <w:tcW w:w="2854" w:type="dxa"/>
          </w:tcPr>
          <w:p w:rsidR="00475F14" w:rsidRPr="007B1F26" w:rsidRDefault="00475F14" w:rsidP="00AE07EB">
            <w:pPr>
              <w:jc w:val="right"/>
            </w:pPr>
          </w:p>
        </w:tc>
      </w:tr>
    </w:tbl>
    <w:p w:rsidR="00475F14" w:rsidRPr="007B1F26" w:rsidRDefault="00475F14" w:rsidP="00EB06A9"/>
    <w:p w:rsidR="00475F14" w:rsidRPr="00EB06A9" w:rsidRDefault="00475F14" w:rsidP="00475F14">
      <w:pPr>
        <w:jc w:val="center"/>
        <w:rPr>
          <w:sz w:val="24"/>
          <w:szCs w:val="24"/>
        </w:rPr>
      </w:pPr>
      <w:r w:rsidRPr="00EB06A9">
        <w:rPr>
          <w:sz w:val="24"/>
          <w:szCs w:val="24"/>
        </w:rPr>
        <w:t xml:space="preserve">Муниципальное образование </w:t>
      </w:r>
    </w:p>
    <w:p w:rsidR="00475F14" w:rsidRPr="00EB06A9" w:rsidRDefault="00475F14" w:rsidP="00475F14">
      <w:pPr>
        <w:jc w:val="center"/>
        <w:rPr>
          <w:sz w:val="24"/>
          <w:szCs w:val="24"/>
        </w:rPr>
      </w:pPr>
      <w:r w:rsidRPr="00EB06A9">
        <w:rPr>
          <w:sz w:val="24"/>
          <w:szCs w:val="24"/>
        </w:rPr>
        <w:t>Свечинский муниципальный округ Кировской области</w:t>
      </w:r>
    </w:p>
    <w:p w:rsidR="00475F14" w:rsidRPr="00EB06A9" w:rsidRDefault="00475F14" w:rsidP="00475F14">
      <w:pPr>
        <w:jc w:val="center"/>
        <w:rPr>
          <w:b/>
          <w:bCs/>
          <w:sz w:val="24"/>
          <w:szCs w:val="24"/>
        </w:rPr>
      </w:pPr>
    </w:p>
    <w:p w:rsidR="00475F14" w:rsidRPr="00EB06A9" w:rsidRDefault="00475F14" w:rsidP="00475F14">
      <w:pPr>
        <w:jc w:val="center"/>
        <w:rPr>
          <w:b/>
          <w:bCs/>
          <w:sz w:val="24"/>
          <w:szCs w:val="24"/>
        </w:rPr>
      </w:pPr>
      <w:r w:rsidRPr="00EB06A9">
        <w:rPr>
          <w:b/>
          <w:bCs/>
          <w:sz w:val="24"/>
          <w:szCs w:val="24"/>
        </w:rPr>
        <w:t>ПАСПОРТ</w:t>
      </w:r>
    </w:p>
    <w:p w:rsidR="00475F14" w:rsidRPr="00EB06A9" w:rsidRDefault="00475F14" w:rsidP="00475F14">
      <w:pPr>
        <w:jc w:val="center"/>
        <w:rPr>
          <w:sz w:val="24"/>
          <w:szCs w:val="24"/>
        </w:rPr>
      </w:pPr>
    </w:p>
    <w:p w:rsidR="00475F14" w:rsidRPr="00EB06A9" w:rsidRDefault="00475F14" w:rsidP="00475F14">
      <w:pPr>
        <w:jc w:val="center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</w:t>
      </w:r>
    </w:p>
    <w:p w:rsidR="00475F14" w:rsidRPr="00EB06A9" w:rsidRDefault="00475F14" w:rsidP="00475F14">
      <w:pPr>
        <w:jc w:val="center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</w:t>
      </w:r>
    </w:p>
    <w:p w:rsidR="00475F14" w:rsidRPr="00EB06A9" w:rsidRDefault="00475F14" w:rsidP="00475F14">
      <w:pPr>
        <w:jc w:val="center"/>
        <w:rPr>
          <w:sz w:val="24"/>
          <w:szCs w:val="24"/>
        </w:rPr>
      </w:pPr>
      <w:r w:rsidRPr="00EB06A9">
        <w:rPr>
          <w:sz w:val="24"/>
          <w:szCs w:val="24"/>
        </w:rPr>
        <w:t>(наименование объекта)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 xml:space="preserve"> </w:t>
      </w:r>
    </w:p>
    <w:p w:rsidR="00475F14" w:rsidRPr="00EB06A9" w:rsidRDefault="00475F14" w:rsidP="00475F14">
      <w:pPr>
        <w:tabs>
          <w:tab w:val="left" w:pos="945"/>
        </w:tabs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 Сведения общего характера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1.1. Полное наименование объекта 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lastRenderedPageBreak/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1.2. Адрес объекта (наименование населенного пункта, улица, дом) 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1.3. Наименование организации, ответственной за эксплуатацию объекта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1.4. Ф.И.О. руководителя организации, ответственной за эксплуатацию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объекта 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1.5. Номер телефона, факса организации, ответственной за эксплуатацию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1.6. Год и месяц ввода в эксплуатацию объекта 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1.7. Балансовая стоимость объекта (руб.) 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1.8. Общая площадь объекта (кв. м), размеры объекта 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1.9. Наличие ограждения территории объекта (да/нет), высота (м)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1.10. Материал ограждения объекта (бетон, металл, дерево, пластик и т.д.) 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1.11. Наличие покрытия объекта (да/нет) 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 xml:space="preserve">1.12. </w:t>
      </w:r>
      <w:proofErr w:type="gramStart"/>
      <w:r w:rsidRPr="00EB06A9">
        <w:rPr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B06A9">
        <w:rPr>
          <w:sz w:val="24"/>
          <w:szCs w:val="24"/>
        </w:rPr>
        <w:t>резинобитум</w:t>
      </w:r>
      <w:proofErr w:type="spellEnd"/>
      <w:r w:rsidRPr="00EB06A9">
        <w:rPr>
          <w:sz w:val="24"/>
          <w:szCs w:val="24"/>
        </w:rPr>
        <w:t>, декоративная плитка и т.д.) __________________________________________________________________</w:t>
      </w:r>
      <w:proofErr w:type="gramEnd"/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1.13. Наличие электрического освещения объекта (да/нет) 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1.14. Вид электрического освещения объекта (</w:t>
      </w:r>
      <w:proofErr w:type="gramStart"/>
      <w:r w:rsidRPr="00EB06A9">
        <w:rPr>
          <w:sz w:val="24"/>
          <w:szCs w:val="24"/>
        </w:rPr>
        <w:t>подвесное</w:t>
      </w:r>
      <w:proofErr w:type="gramEnd"/>
      <w:r w:rsidRPr="00EB06A9">
        <w:rPr>
          <w:sz w:val="24"/>
          <w:szCs w:val="24"/>
        </w:rPr>
        <w:t>, прожекторное и др.) 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1.15. Единовременная пропускная способность объекта (нормативная)______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1.16. Дополнительные сведения об объекте: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ind w:firstLine="567"/>
        <w:jc w:val="both"/>
        <w:rPr>
          <w:sz w:val="24"/>
          <w:szCs w:val="24"/>
        </w:rPr>
      </w:pPr>
      <w:r w:rsidRPr="00EB06A9">
        <w:rPr>
          <w:sz w:val="24"/>
          <w:szCs w:val="24"/>
        </w:rPr>
        <w:t>2. Техническая характеристика объекта: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2.1. Наименование оборудования расположенного на объекте.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A0"/>
      </w:tblPr>
      <w:tblGrid>
        <w:gridCol w:w="420"/>
        <w:gridCol w:w="2240"/>
        <w:gridCol w:w="1260"/>
        <w:gridCol w:w="2240"/>
        <w:gridCol w:w="3370"/>
      </w:tblGrid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F14" w:rsidRPr="00EB06A9" w:rsidRDefault="00475F14" w:rsidP="00AE07EB">
            <w:pPr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 xml:space="preserve">Наименование оборудования </w:t>
            </w:r>
            <w:r w:rsidRPr="00EB06A9">
              <w:rPr>
                <w:sz w:val="24"/>
                <w:szCs w:val="24"/>
              </w:rPr>
              <w:lastRenderedPageBreak/>
              <w:t xml:space="preserve">(конструктивной формы), </w:t>
            </w:r>
            <w:proofErr w:type="gramStart"/>
            <w:r w:rsidRPr="00EB06A9">
              <w:rPr>
                <w:sz w:val="24"/>
                <w:szCs w:val="24"/>
              </w:rPr>
              <w:t>расположенных</w:t>
            </w:r>
            <w:proofErr w:type="gramEnd"/>
            <w:r w:rsidRPr="00EB06A9">
              <w:rPr>
                <w:sz w:val="24"/>
                <w:szCs w:val="24"/>
              </w:rPr>
              <w:t xml:space="preserve"> </w:t>
            </w:r>
          </w:p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на объекте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lastRenderedPageBreak/>
              <w:t xml:space="preserve">Марка, год </w:t>
            </w:r>
            <w:r w:rsidRPr="00EB06A9">
              <w:rPr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lastRenderedPageBreak/>
              <w:t xml:space="preserve">Материал оборудования </w:t>
            </w:r>
            <w:r w:rsidRPr="00EB06A9">
              <w:rPr>
                <w:sz w:val="24"/>
                <w:szCs w:val="24"/>
              </w:rPr>
              <w:lastRenderedPageBreak/>
              <w:t>(конструктивной формы)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lastRenderedPageBreak/>
              <w:t xml:space="preserve">Техническое состояние оборудования </w:t>
            </w:r>
            <w:r w:rsidRPr="00EB06A9">
              <w:rPr>
                <w:sz w:val="24"/>
                <w:szCs w:val="24"/>
              </w:rPr>
              <w:lastRenderedPageBreak/>
              <w:t>(конструктивной формы)</w:t>
            </w: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475F14" w:rsidRPr="00EB06A9" w:rsidTr="00AE07EB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br/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2.2. Предназначение эксплуатации объекта.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Default="00475F14" w:rsidP="00475F14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EB06A9">
        <w:rPr>
          <w:sz w:val="24"/>
          <w:szCs w:val="24"/>
        </w:rPr>
        <w:t>Дополнительная информация.</w:t>
      </w:r>
    </w:p>
    <w:p w:rsidR="00EB06A9" w:rsidRPr="00EB06A9" w:rsidRDefault="00EB06A9" w:rsidP="00475F14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__________________________________________________________________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 xml:space="preserve">Паспорт объекта составил 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Ф.И.О. ______________ Должность _______________ Подпись __________</w:t>
      </w:r>
    </w:p>
    <w:p w:rsidR="00475F14" w:rsidRPr="00EB06A9" w:rsidRDefault="00475F14" w:rsidP="00475F14">
      <w:pPr>
        <w:jc w:val="both"/>
        <w:rPr>
          <w:sz w:val="24"/>
          <w:szCs w:val="24"/>
        </w:rPr>
      </w:pPr>
      <w:r w:rsidRPr="00EB06A9">
        <w:rPr>
          <w:sz w:val="24"/>
          <w:szCs w:val="24"/>
        </w:rPr>
        <w:t>М.П.</w:t>
      </w:r>
    </w:p>
    <w:p w:rsidR="00475F14" w:rsidRPr="00EB06A9" w:rsidRDefault="00475F14" w:rsidP="00475F14">
      <w:pPr>
        <w:shd w:val="clear" w:color="auto" w:fill="FFFFFF"/>
        <w:jc w:val="right"/>
        <w:rPr>
          <w:color w:val="000000"/>
          <w:sz w:val="24"/>
          <w:szCs w:val="24"/>
        </w:rPr>
        <w:sectPr w:rsidR="00475F14" w:rsidRPr="00EB06A9" w:rsidSect="00EB06A9">
          <w:pgSz w:w="11906" w:h="16838"/>
          <w:pgMar w:top="1077" w:right="851" w:bottom="1134" w:left="1701" w:header="709" w:footer="709" w:gutter="0"/>
          <w:cols w:space="708"/>
          <w:titlePg/>
          <w:docGrid w:linePitch="360"/>
        </w:sectPr>
      </w:pPr>
    </w:p>
    <w:p w:rsidR="00475F14" w:rsidRPr="00EB06A9" w:rsidRDefault="00475F14" w:rsidP="00EB06A9">
      <w:pPr>
        <w:pStyle w:val="ConsPlusNormal"/>
        <w:ind w:left="90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Pr="00EB06A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75F14" w:rsidRPr="00EB06A9" w:rsidRDefault="00475F14" w:rsidP="00EB06A9">
      <w:pPr>
        <w:pStyle w:val="ConsPlusNormal"/>
        <w:ind w:left="907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F14" w:rsidRPr="00EB06A9" w:rsidRDefault="00EB06A9" w:rsidP="00EB06A9">
      <w:pPr>
        <w:pStyle w:val="ConsPlusNormal"/>
        <w:ind w:left="90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75F14" w:rsidRPr="00EB06A9" w:rsidRDefault="00475F14" w:rsidP="00EB06A9">
      <w:pPr>
        <w:pStyle w:val="ConsPlusNormal"/>
        <w:ind w:left="907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5F14" w:rsidRPr="00EB06A9" w:rsidRDefault="00EB06A9" w:rsidP="00EB06A9">
      <w:pPr>
        <w:pStyle w:val="ConsPlusNormal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B06A9">
        <w:rPr>
          <w:rFonts w:ascii="Times New Roman" w:hAnsi="Times New Roman" w:cs="Times New Roman"/>
          <w:sz w:val="28"/>
          <w:szCs w:val="28"/>
        </w:rPr>
        <w:t>п</w:t>
      </w:r>
      <w:r w:rsidR="00475F14" w:rsidRPr="00EB06A9">
        <w:rPr>
          <w:rFonts w:ascii="Times New Roman" w:hAnsi="Times New Roman" w:cs="Times New Roman"/>
          <w:sz w:val="28"/>
          <w:szCs w:val="28"/>
        </w:rPr>
        <w:t>остановление</w:t>
      </w:r>
      <w:r w:rsidRPr="00EB06A9">
        <w:rPr>
          <w:rFonts w:ascii="Times New Roman" w:hAnsi="Times New Roman" w:cs="Times New Roman"/>
          <w:sz w:val="28"/>
          <w:szCs w:val="28"/>
        </w:rPr>
        <w:t xml:space="preserve">м </w:t>
      </w:r>
      <w:r w:rsidR="00475F14" w:rsidRPr="00EB06A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475F14" w:rsidRPr="00EB06A9" w:rsidRDefault="00475F14" w:rsidP="00EB06A9">
      <w:pPr>
        <w:pStyle w:val="ConsPlusNormal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B06A9">
        <w:rPr>
          <w:rFonts w:ascii="Times New Roman" w:hAnsi="Times New Roman" w:cs="Times New Roman"/>
          <w:sz w:val="28"/>
          <w:szCs w:val="28"/>
        </w:rPr>
        <w:t>Свечинского муниципального округа</w:t>
      </w:r>
    </w:p>
    <w:p w:rsidR="00475F14" w:rsidRPr="00EB06A9" w:rsidRDefault="00475F14" w:rsidP="00EB06A9">
      <w:pPr>
        <w:pStyle w:val="ConsPlusNormal"/>
        <w:ind w:left="9072"/>
        <w:jc w:val="both"/>
        <w:rPr>
          <w:rFonts w:ascii="Times New Roman" w:hAnsi="Times New Roman" w:cs="Times New Roman"/>
          <w:sz w:val="28"/>
          <w:szCs w:val="28"/>
        </w:rPr>
      </w:pPr>
      <w:r w:rsidRPr="00EB06A9">
        <w:rPr>
          <w:rFonts w:ascii="Times New Roman" w:hAnsi="Times New Roman" w:cs="Times New Roman"/>
          <w:sz w:val="28"/>
          <w:szCs w:val="28"/>
        </w:rPr>
        <w:t xml:space="preserve">от </w:t>
      </w:r>
      <w:r w:rsidR="00F353B0">
        <w:rPr>
          <w:rFonts w:ascii="Times New Roman" w:hAnsi="Times New Roman" w:cs="Times New Roman"/>
          <w:sz w:val="28"/>
          <w:szCs w:val="28"/>
        </w:rPr>
        <w:t>25.12.2023</w:t>
      </w:r>
      <w:r w:rsidRPr="00EB06A9">
        <w:rPr>
          <w:rFonts w:ascii="Times New Roman" w:hAnsi="Times New Roman" w:cs="Times New Roman"/>
          <w:sz w:val="28"/>
          <w:szCs w:val="28"/>
        </w:rPr>
        <w:t xml:space="preserve"> №</w:t>
      </w:r>
      <w:r w:rsidR="00F353B0">
        <w:rPr>
          <w:rFonts w:ascii="Times New Roman" w:hAnsi="Times New Roman" w:cs="Times New Roman"/>
          <w:sz w:val="28"/>
          <w:szCs w:val="28"/>
        </w:rPr>
        <w:t xml:space="preserve"> 880</w:t>
      </w:r>
    </w:p>
    <w:p w:rsidR="00475F14" w:rsidRPr="007B1F26" w:rsidRDefault="00475F14" w:rsidP="00475F14">
      <w:pPr>
        <w:suppressAutoHyphens/>
        <w:spacing w:before="280" w:after="280" w:line="360" w:lineRule="auto"/>
        <w:contextualSpacing/>
        <w:rPr>
          <w:color w:val="000000"/>
          <w:lang w:eastAsia="ar-SA"/>
        </w:rPr>
      </w:pPr>
    </w:p>
    <w:p w:rsidR="00475F14" w:rsidRPr="00EB06A9" w:rsidRDefault="00475F14" w:rsidP="00475F14">
      <w:pPr>
        <w:jc w:val="center"/>
        <w:rPr>
          <w:b/>
          <w:sz w:val="24"/>
          <w:szCs w:val="24"/>
        </w:rPr>
      </w:pPr>
      <w:r w:rsidRPr="00EB06A9">
        <w:rPr>
          <w:b/>
          <w:sz w:val="24"/>
          <w:szCs w:val="24"/>
        </w:rPr>
        <w:t xml:space="preserve">Реестр </w:t>
      </w:r>
    </w:p>
    <w:p w:rsidR="00475F14" w:rsidRPr="00EB06A9" w:rsidRDefault="00475F14" w:rsidP="00475F14">
      <w:pPr>
        <w:jc w:val="center"/>
        <w:rPr>
          <w:b/>
          <w:sz w:val="24"/>
          <w:szCs w:val="24"/>
        </w:rPr>
      </w:pPr>
      <w:r w:rsidRPr="00EB06A9">
        <w:rPr>
          <w:b/>
          <w:sz w:val="24"/>
          <w:szCs w:val="24"/>
        </w:rPr>
        <w:t xml:space="preserve">детских игровых площадок </w:t>
      </w:r>
    </w:p>
    <w:p w:rsidR="00475F14" w:rsidRDefault="00475F14" w:rsidP="00475F14">
      <w:pPr>
        <w:jc w:val="center"/>
        <w:rPr>
          <w:b/>
        </w:rPr>
      </w:pPr>
    </w:p>
    <w:p w:rsidR="00EB06A9" w:rsidRPr="007B1F26" w:rsidRDefault="00EB06A9" w:rsidP="00475F14">
      <w:pPr>
        <w:jc w:val="center"/>
        <w:rPr>
          <w:b/>
        </w:rPr>
      </w:pPr>
    </w:p>
    <w:tbl>
      <w:tblPr>
        <w:tblW w:w="14868" w:type="dxa"/>
        <w:tblLayout w:type="fixed"/>
        <w:tblLook w:val="00A0"/>
      </w:tblPr>
      <w:tblGrid>
        <w:gridCol w:w="503"/>
        <w:gridCol w:w="1765"/>
        <w:gridCol w:w="1179"/>
        <w:gridCol w:w="1308"/>
        <w:gridCol w:w="1983"/>
        <w:gridCol w:w="1701"/>
        <w:gridCol w:w="1701"/>
        <w:gridCol w:w="2748"/>
        <w:gridCol w:w="1980"/>
      </w:tblGrid>
      <w:tr w:rsidR="00475F14" w:rsidRPr="00EB06A9" w:rsidTr="00AE07EB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 xml:space="preserve">Организация ответственная за эксплуатацию объекта, </w:t>
            </w:r>
          </w:p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 xml:space="preserve">Ф.И.О. руководителя, 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EB06A9">
              <w:rPr>
                <w:sz w:val="24"/>
                <w:szCs w:val="24"/>
              </w:rPr>
              <w:t xml:space="preserve">Наличие нормативного документа об эксплуатации (паспорт </w:t>
            </w:r>
            <w:proofErr w:type="gramEnd"/>
          </w:p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Общее техническое 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Примечание</w:t>
            </w:r>
          </w:p>
        </w:tc>
      </w:tr>
      <w:tr w:rsidR="00475F14" w:rsidRPr="00EB06A9" w:rsidTr="00AE07EB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14" w:rsidRPr="00EB06A9" w:rsidRDefault="00475F14" w:rsidP="00AE07E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EB06A9">
              <w:rPr>
                <w:sz w:val="24"/>
                <w:szCs w:val="24"/>
              </w:rPr>
              <w:t>9</w:t>
            </w:r>
          </w:p>
        </w:tc>
      </w:tr>
    </w:tbl>
    <w:p w:rsidR="00475F14" w:rsidRPr="00EB06A9" w:rsidRDefault="00475F14" w:rsidP="00475F14">
      <w:pPr>
        <w:rPr>
          <w:sz w:val="24"/>
          <w:szCs w:val="24"/>
        </w:rPr>
      </w:pPr>
    </w:p>
    <w:p w:rsidR="00475F14" w:rsidRPr="00EB06A9" w:rsidRDefault="00475F14" w:rsidP="00475F14">
      <w:pPr>
        <w:rPr>
          <w:sz w:val="24"/>
          <w:szCs w:val="24"/>
        </w:rPr>
      </w:pPr>
    </w:p>
    <w:p w:rsidR="00475F14" w:rsidRPr="00EB06A9" w:rsidRDefault="00475F14" w:rsidP="00475F14">
      <w:pPr>
        <w:rPr>
          <w:sz w:val="24"/>
          <w:szCs w:val="24"/>
        </w:rPr>
      </w:pPr>
    </w:p>
    <w:p w:rsidR="00475F14" w:rsidRPr="00EB06A9" w:rsidRDefault="00475F14" w:rsidP="00475F14">
      <w:pPr>
        <w:rPr>
          <w:sz w:val="24"/>
          <w:szCs w:val="24"/>
        </w:rPr>
      </w:pPr>
      <w:r w:rsidRPr="00EB06A9">
        <w:rPr>
          <w:sz w:val="24"/>
          <w:szCs w:val="24"/>
        </w:rPr>
        <w:t>Исполнитель: ________________        ________________        ________________</w:t>
      </w:r>
    </w:p>
    <w:p w:rsidR="00475F14" w:rsidRPr="00EB06A9" w:rsidRDefault="00475F14" w:rsidP="00475F14">
      <w:pPr>
        <w:rPr>
          <w:sz w:val="24"/>
          <w:szCs w:val="24"/>
        </w:rPr>
      </w:pPr>
      <w:r w:rsidRPr="00EB06A9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475F14" w:rsidRPr="00EB06A9" w:rsidRDefault="00475F14" w:rsidP="00475F14">
      <w:pPr>
        <w:rPr>
          <w:sz w:val="24"/>
          <w:szCs w:val="24"/>
        </w:rPr>
      </w:pPr>
      <w:r w:rsidRPr="00EB06A9">
        <w:rPr>
          <w:sz w:val="24"/>
          <w:szCs w:val="24"/>
        </w:rPr>
        <w:t xml:space="preserve"> </w:t>
      </w:r>
    </w:p>
    <w:p w:rsidR="00475F14" w:rsidRPr="00EB06A9" w:rsidRDefault="00475F14" w:rsidP="00475F14">
      <w:pPr>
        <w:rPr>
          <w:sz w:val="24"/>
          <w:szCs w:val="24"/>
        </w:rPr>
      </w:pPr>
    </w:p>
    <w:p w:rsidR="00475F14" w:rsidRPr="007B1F26" w:rsidRDefault="00475F14" w:rsidP="00475F14"/>
    <w:p w:rsidR="00475F14" w:rsidRPr="007B1F26" w:rsidRDefault="00475F14" w:rsidP="00475F14">
      <w:pPr>
        <w:tabs>
          <w:tab w:val="left" w:pos="284"/>
          <w:tab w:val="left" w:pos="1554"/>
        </w:tabs>
        <w:jc w:val="center"/>
      </w:pPr>
    </w:p>
    <w:p w:rsidR="00475F14" w:rsidRPr="007B1F26" w:rsidRDefault="00475F14" w:rsidP="00475F14"/>
    <w:p w:rsidR="00475F14" w:rsidRPr="007B1F26" w:rsidRDefault="00475F14" w:rsidP="00475F14">
      <w:pPr>
        <w:suppressAutoHyphens/>
        <w:spacing w:before="280" w:after="280" w:line="360" w:lineRule="auto"/>
        <w:contextualSpacing/>
        <w:rPr>
          <w:color w:val="000000"/>
          <w:lang w:eastAsia="ar-SA"/>
        </w:rPr>
      </w:pPr>
    </w:p>
    <w:p w:rsidR="00475F14" w:rsidRDefault="00475F14" w:rsidP="00696638">
      <w:pPr>
        <w:ind w:firstLine="567"/>
        <w:jc w:val="center"/>
        <w:rPr>
          <w:sz w:val="24"/>
          <w:szCs w:val="24"/>
        </w:rPr>
      </w:pPr>
    </w:p>
    <w:sectPr w:rsidR="00475F14" w:rsidSect="00EB06A9">
      <w:pgSz w:w="16838" w:h="11906" w:orient="landscape"/>
      <w:pgMar w:top="1701" w:right="130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7DE"/>
    <w:multiLevelType w:val="multilevel"/>
    <w:tmpl w:val="7626FC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1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807DA5"/>
    <w:multiLevelType w:val="hybridMultilevel"/>
    <w:tmpl w:val="61A4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25772B0"/>
    <w:multiLevelType w:val="hybridMultilevel"/>
    <w:tmpl w:val="872A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635D"/>
    <w:rsid w:val="000032B5"/>
    <w:rsid w:val="00007758"/>
    <w:rsid w:val="00011CD5"/>
    <w:rsid w:val="00021B6F"/>
    <w:rsid w:val="000235DE"/>
    <w:rsid w:val="0003331E"/>
    <w:rsid w:val="000345C0"/>
    <w:rsid w:val="00034AD7"/>
    <w:rsid w:val="00034BAC"/>
    <w:rsid w:val="00043489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181E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C67D6"/>
    <w:rsid w:val="001D4363"/>
    <w:rsid w:val="001D523F"/>
    <w:rsid w:val="001D72B4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67012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87E1C"/>
    <w:rsid w:val="00393F84"/>
    <w:rsid w:val="003A2ED7"/>
    <w:rsid w:val="003A30C2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04F6D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5F14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4FB2"/>
    <w:rsid w:val="005351BA"/>
    <w:rsid w:val="00536E4F"/>
    <w:rsid w:val="00540BDD"/>
    <w:rsid w:val="00546AE4"/>
    <w:rsid w:val="00552269"/>
    <w:rsid w:val="00553873"/>
    <w:rsid w:val="0055477E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436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2689"/>
    <w:rsid w:val="005C6D0B"/>
    <w:rsid w:val="005C7FAF"/>
    <w:rsid w:val="005D01CD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02AB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2D4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0ACD"/>
    <w:rsid w:val="007D1AA1"/>
    <w:rsid w:val="007D2A13"/>
    <w:rsid w:val="007D2EFF"/>
    <w:rsid w:val="007D7A29"/>
    <w:rsid w:val="007E079D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97E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F6A8D"/>
    <w:rsid w:val="00B05C26"/>
    <w:rsid w:val="00B061CF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0A07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275B"/>
    <w:rsid w:val="00CE4797"/>
    <w:rsid w:val="00CE5EF9"/>
    <w:rsid w:val="00CE6618"/>
    <w:rsid w:val="00CF0D0A"/>
    <w:rsid w:val="00CF14F1"/>
    <w:rsid w:val="00CF31A2"/>
    <w:rsid w:val="00CF5EB4"/>
    <w:rsid w:val="00D011B7"/>
    <w:rsid w:val="00D01A0A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35C68"/>
    <w:rsid w:val="00D44885"/>
    <w:rsid w:val="00D460BB"/>
    <w:rsid w:val="00D47616"/>
    <w:rsid w:val="00D47873"/>
    <w:rsid w:val="00D501C1"/>
    <w:rsid w:val="00D526FD"/>
    <w:rsid w:val="00D53852"/>
    <w:rsid w:val="00D5546E"/>
    <w:rsid w:val="00D60895"/>
    <w:rsid w:val="00D61374"/>
    <w:rsid w:val="00D64984"/>
    <w:rsid w:val="00D67E52"/>
    <w:rsid w:val="00D712AA"/>
    <w:rsid w:val="00D74B0A"/>
    <w:rsid w:val="00D758F8"/>
    <w:rsid w:val="00D76A98"/>
    <w:rsid w:val="00D87625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712"/>
    <w:rsid w:val="00DD0833"/>
    <w:rsid w:val="00DD3F91"/>
    <w:rsid w:val="00DD7885"/>
    <w:rsid w:val="00DE16CB"/>
    <w:rsid w:val="00DE172F"/>
    <w:rsid w:val="00DE5D9A"/>
    <w:rsid w:val="00DE77E0"/>
    <w:rsid w:val="00DF3D73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050C"/>
    <w:rsid w:val="00E516F3"/>
    <w:rsid w:val="00E527D1"/>
    <w:rsid w:val="00E52C3D"/>
    <w:rsid w:val="00E548DE"/>
    <w:rsid w:val="00E550D9"/>
    <w:rsid w:val="00E6096D"/>
    <w:rsid w:val="00E623BB"/>
    <w:rsid w:val="00E6536D"/>
    <w:rsid w:val="00E71AA1"/>
    <w:rsid w:val="00E7751B"/>
    <w:rsid w:val="00E822E3"/>
    <w:rsid w:val="00E8348B"/>
    <w:rsid w:val="00E8513C"/>
    <w:rsid w:val="00E8521E"/>
    <w:rsid w:val="00E90B50"/>
    <w:rsid w:val="00E90C50"/>
    <w:rsid w:val="00E92606"/>
    <w:rsid w:val="00E96C29"/>
    <w:rsid w:val="00E9702E"/>
    <w:rsid w:val="00EA0B3E"/>
    <w:rsid w:val="00EA1B1D"/>
    <w:rsid w:val="00EA1B68"/>
    <w:rsid w:val="00EA2ADB"/>
    <w:rsid w:val="00EB06A9"/>
    <w:rsid w:val="00EB2D9A"/>
    <w:rsid w:val="00EB2F2A"/>
    <w:rsid w:val="00EB4B8A"/>
    <w:rsid w:val="00EC2362"/>
    <w:rsid w:val="00ED0523"/>
    <w:rsid w:val="00ED0B7D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27811"/>
    <w:rsid w:val="00F32AC4"/>
    <w:rsid w:val="00F353B0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E516F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E516F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D07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D071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D0712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D0712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D0712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007758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1C67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e">
    <w:name w:val="Знак Знак Знак"/>
    <w:basedOn w:val="a"/>
    <w:rsid w:val="00475F1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">
    <w:name w:val="Основной текст_"/>
    <w:link w:val="1"/>
    <w:locked/>
    <w:rsid w:val="00475F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475F14"/>
    <w:pPr>
      <w:shd w:val="clear" w:color="auto" w:fill="FFFFFF"/>
      <w:spacing w:line="317" w:lineRule="exact"/>
      <w:jc w:val="both"/>
    </w:pPr>
    <w:rPr>
      <w:sz w:val="27"/>
      <w:szCs w:val="27"/>
    </w:rPr>
  </w:style>
  <w:style w:type="paragraph" w:customStyle="1" w:styleId="2">
    <w:name w:val="Основной текст2"/>
    <w:basedOn w:val="a"/>
    <w:rsid w:val="00475F14"/>
    <w:pPr>
      <w:widowControl w:val="0"/>
      <w:shd w:val="clear" w:color="auto" w:fill="FFFFFF"/>
      <w:spacing w:before="240" w:after="600" w:line="322" w:lineRule="exact"/>
      <w:jc w:val="both"/>
    </w:pPr>
    <w:rPr>
      <w:spacing w:val="-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customStyle="1" w:styleId="Iioaioo">
    <w:name w:val="Ii oaio?o"/>
    <w:basedOn w:val="a"/>
    <w:rsid w:val="00E516F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E516F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Heading">
    <w:name w:val="Heading"/>
    <w:rsid w:val="00DD071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a">
    <w:name w:val="header"/>
    <w:basedOn w:val="a"/>
    <w:link w:val="ab"/>
    <w:unhideWhenUsed/>
    <w:rsid w:val="00DD071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rsid w:val="00DD0712"/>
    <w:rPr>
      <w:rFonts w:ascii="Calibri" w:hAnsi="Calibri"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DD0712"/>
    <w:pPr>
      <w:spacing w:after="120"/>
    </w:pPr>
    <w:rPr>
      <w:rFonts w:eastAsia="Calibri"/>
      <w:sz w:val="24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DD0712"/>
    <w:rPr>
      <w:rFonts w:eastAsia="Calibri"/>
      <w:sz w:val="24"/>
      <w:szCs w:val="22"/>
      <w:lang w:eastAsia="en-US"/>
    </w:rPr>
  </w:style>
  <w:style w:type="character" w:customStyle="1" w:styleId="ConsPlusNormal0">
    <w:name w:val="ConsPlusNormal Знак"/>
    <w:locked/>
    <w:rsid w:val="00007758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1C67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6701-4993-462E-814B-41F974FF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SL</cp:lastModifiedBy>
  <cp:revision>10</cp:revision>
  <cp:lastPrinted>2024-01-09T12:28:00Z</cp:lastPrinted>
  <dcterms:created xsi:type="dcterms:W3CDTF">2023-12-26T10:32:00Z</dcterms:created>
  <dcterms:modified xsi:type="dcterms:W3CDTF">2024-01-11T07:29:00Z</dcterms:modified>
</cp:coreProperties>
</file>