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96" w:rsidRDefault="007D6496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7D6496" w:rsidRPr="00DD636D" w:rsidRDefault="007D6496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A20E7" w:rsidRPr="00DD636D" w:rsidTr="002A20E7">
        <w:trPr>
          <w:trHeight w:hRule="exact" w:val="3114"/>
        </w:trPr>
        <w:tc>
          <w:tcPr>
            <w:tcW w:w="9462" w:type="dxa"/>
            <w:gridSpan w:val="4"/>
          </w:tcPr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bookmark3"/>
            <w:r w:rsidRPr="00DD636D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7" name="Рисунок 7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 СВЕЧИНСКОГО </w:t>
            </w:r>
            <w:r w:rsidR="00EF30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МУНИЦИПАЛЬНОГО ОКРУГА</w:t>
            </w:r>
          </w:p>
          <w:p w:rsidR="002A20E7" w:rsidRPr="00DD636D" w:rsidRDefault="002A20E7" w:rsidP="002A20E7">
            <w:pPr>
              <w:keepNext/>
              <w:tabs>
                <w:tab w:val="left" w:pos="2977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КИРОВСКОЙ  ОБЛАСТИ</w:t>
            </w: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2A20E7" w:rsidRPr="00DD636D" w:rsidRDefault="002A20E7" w:rsidP="002A20E7">
            <w:pPr>
              <w:keepNext/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DD636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2A20E7" w:rsidRPr="00DD636D" w:rsidRDefault="002A20E7" w:rsidP="002A20E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2A20E7" w:rsidRPr="00DD636D" w:rsidTr="002A20E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A20E7" w:rsidRPr="00DD636D" w:rsidRDefault="009907DD" w:rsidP="00574E2B">
            <w:pPr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02.02.2023</w:t>
            </w:r>
          </w:p>
        </w:tc>
        <w:tc>
          <w:tcPr>
            <w:tcW w:w="2849" w:type="dxa"/>
          </w:tcPr>
          <w:p w:rsidR="002A20E7" w:rsidRPr="00DD636D" w:rsidRDefault="002A20E7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A20E7" w:rsidRPr="00DD636D" w:rsidRDefault="002A20E7" w:rsidP="002A20E7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A20E7" w:rsidRPr="00DD636D" w:rsidRDefault="009907DD" w:rsidP="002A20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76</w:t>
            </w:r>
          </w:p>
        </w:tc>
      </w:tr>
      <w:tr w:rsidR="002A20E7" w:rsidRPr="00DD636D" w:rsidTr="002A20E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A20E7" w:rsidRPr="00DD636D" w:rsidRDefault="002A20E7" w:rsidP="002A20E7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63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пгт Свеча </w:t>
            </w:r>
          </w:p>
        </w:tc>
      </w:tr>
    </w:tbl>
    <w:bookmarkEnd w:id="0"/>
    <w:p w:rsidR="00DD636D" w:rsidRDefault="00DD636D" w:rsidP="00DD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6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F37C1">
        <w:rPr>
          <w:rFonts w:ascii="Times New Roman" w:hAnsi="Times New Roman" w:cs="Times New Roman"/>
          <w:b/>
          <w:sz w:val="28"/>
          <w:szCs w:val="28"/>
        </w:rPr>
        <w:t>П</w:t>
      </w:r>
      <w:r w:rsidRPr="00DD636D">
        <w:rPr>
          <w:rFonts w:ascii="Times New Roman" w:hAnsi="Times New Roman" w:cs="Times New Roman"/>
          <w:b/>
          <w:sz w:val="28"/>
          <w:szCs w:val="28"/>
        </w:rPr>
        <w:t xml:space="preserve">еречня объектов  муниципального образования Свечинский муниципальный округ Кировской области, </w:t>
      </w:r>
    </w:p>
    <w:p w:rsidR="00DD636D" w:rsidRPr="00DD636D" w:rsidRDefault="00DD636D" w:rsidP="00EF3056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6D">
        <w:rPr>
          <w:rFonts w:ascii="Times New Roman" w:hAnsi="Times New Roman" w:cs="Times New Roman"/>
          <w:b/>
          <w:sz w:val="28"/>
          <w:szCs w:val="28"/>
        </w:rPr>
        <w:t>в отношении которых планируется заключение концессионных соглашений в 202</w:t>
      </w:r>
      <w:r w:rsidR="009B281D">
        <w:rPr>
          <w:rFonts w:ascii="Times New Roman" w:hAnsi="Times New Roman" w:cs="Times New Roman"/>
          <w:b/>
          <w:sz w:val="28"/>
          <w:szCs w:val="28"/>
        </w:rPr>
        <w:t>3</w:t>
      </w:r>
      <w:r w:rsidRPr="00DD636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D636D" w:rsidRPr="00DD636D" w:rsidRDefault="00DD636D" w:rsidP="00DD63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Федерального закона от 21.07.2005 №</w:t>
      </w:r>
      <w:r w:rsidR="00EF3056">
        <w:rPr>
          <w:rFonts w:ascii="Times New Roman" w:hAnsi="Times New Roman" w:cs="Times New Roman"/>
          <w:sz w:val="28"/>
          <w:szCs w:val="28"/>
        </w:rPr>
        <w:t xml:space="preserve"> </w:t>
      </w:r>
      <w:r w:rsidRPr="00DD636D">
        <w:rPr>
          <w:rFonts w:ascii="Times New Roman" w:hAnsi="Times New Roman" w:cs="Times New Roman"/>
          <w:sz w:val="28"/>
          <w:szCs w:val="28"/>
        </w:rPr>
        <w:t>115-ФЗ «О концессионных соглашениях», руководствуясь Федеральным законом от 06.10.2003 №</w:t>
      </w:r>
      <w:r w:rsidR="00EF3056">
        <w:rPr>
          <w:rFonts w:ascii="Times New Roman" w:hAnsi="Times New Roman" w:cs="Times New Roman"/>
          <w:sz w:val="28"/>
          <w:szCs w:val="28"/>
        </w:rPr>
        <w:t xml:space="preserve"> 1</w:t>
      </w:r>
      <w:r w:rsidRPr="00DD636D"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самоуправления в Российской Федерации» и Уставом муниципального образования Свечинский муниципальный округ Кировской области</w:t>
      </w:r>
      <w:r w:rsidR="00EF3056">
        <w:rPr>
          <w:rFonts w:ascii="Times New Roman" w:hAnsi="Times New Roman" w:cs="Times New Roman"/>
          <w:sz w:val="28"/>
          <w:szCs w:val="28"/>
        </w:rPr>
        <w:t>,</w:t>
      </w:r>
      <w:r w:rsidRPr="00DD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ПОСТАНОВЛЯЕТ</w:t>
      </w:r>
      <w:r w:rsidRPr="00DD636D">
        <w:rPr>
          <w:rFonts w:ascii="Times New Roman" w:hAnsi="Times New Roman" w:cs="Times New Roman"/>
          <w:sz w:val="28"/>
          <w:szCs w:val="28"/>
        </w:rPr>
        <w:t>:</w:t>
      </w:r>
    </w:p>
    <w:p w:rsidR="00DD636D" w:rsidRPr="00DD636D" w:rsidRDefault="00DD636D" w:rsidP="00DD636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Утвердить Перечень объектов муниципального образования Свечинский муниципальный округ Кировской области, в отношении которых планируется заключение концессионных соглашений в 202</w:t>
      </w:r>
      <w:r w:rsidR="009B281D">
        <w:rPr>
          <w:rFonts w:ascii="Times New Roman" w:hAnsi="Times New Roman" w:cs="Times New Roman"/>
          <w:sz w:val="28"/>
          <w:szCs w:val="28"/>
        </w:rPr>
        <w:t>3</w:t>
      </w:r>
      <w:r w:rsidRPr="00DD636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Прилагается</w:t>
      </w:r>
      <w:r w:rsidRPr="00DD636D">
        <w:rPr>
          <w:rFonts w:ascii="Times New Roman" w:hAnsi="Times New Roman" w:cs="Times New Roman"/>
          <w:sz w:val="28"/>
          <w:szCs w:val="28"/>
        </w:rPr>
        <w:t>.</w:t>
      </w:r>
    </w:p>
    <w:p w:rsidR="00DD636D" w:rsidRPr="00DD636D" w:rsidRDefault="00DD636D" w:rsidP="00DD636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6D">
        <w:rPr>
          <w:rFonts w:ascii="Times New Roman" w:hAnsi="Times New Roman" w:cs="Times New Roman"/>
          <w:sz w:val="28"/>
          <w:szCs w:val="28"/>
        </w:rPr>
        <w:t>Управлению по имуществу и экономике</w:t>
      </w:r>
      <w:r w:rsidRPr="00DD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Свечинского муниципального округа Кировской области</w:t>
      </w:r>
      <w:r w:rsidRPr="00DD636D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с приложением на официальном сайте Российской Федерации для размещения информации о проведении торгов (</w:t>
      </w:r>
      <w:hyperlink r:id="rId9" w:history="1">
        <w:r w:rsidRPr="00DD636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DD636D">
        <w:rPr>
          <w:rFonts w:ascii="Times New Roman" w:hAnsi="Times New Roman" w:cs="Times New Roman"/>
          <w:sz w:val="28"/>
          <w:szCs w:val="28"/>
        </w:rPr>
        <w:t>).</w:t>
      </w:r>
    </w:p>
    <w:p w:rsidR="00DD636D" w:rsidRPr="00DD636D" w:rsidRDefault="008E1D22" w:rsidP="000523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36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Организационно-коммуникационному сектору</w:t>
      </w:r>
      <w:r w:rsidR="00DD636D" w:rsidRPr="00DD636D">
        <w:rPr>
          <w:rFonts w:ascii="Times New Roman" w:hAnsi="Times New Roman" w:cs="Times New Roman"/>
          <w:sz w:val="28"/>
          <w:szCs w:val="28"/>
        </w:rPr>
        <w:t xml:space="preserve"> администрации Свечинского муниципального округа разместить настоящее </w:t>
      </w:r>
      <w:r w:rsidR="001263A5">
        <w:rPr>
          <w:rFonts w:ascii="Times New Roman" w:hAnsi="Times New Roman" w:cs="Times New Roman"/>
          <w:sz w:val="28"/>
          <w:szCs w:val="28"/>
        </w:rPr>
        <w:t>постановление</w:t>
      </w:r>
      <w:r w:rsidR="00DD636D" w:rsidRPr="00DD636D">
        <w:rPr>
          <w:rFonts w:ascii="Times New Roman" w:hAnsi="Times New Roman" w:cs="Times New Roman"/>
          <w:sz w:val="28"/>
          <w:szCs w:val="28"/>
        </w:rPr>
        <w:t xml:space="preserve"> с </w:t>
      </w:r>
      <w:r w:rsidR="00DD636D" w:rsidRPr="00DD636D">
        <w:rPr>
          <w:rFonts w:ascii="Times New Roman" w:hAnsi="Times New Roman" w:cs="Times New Roman"/>
          <w:sz w:val="28"/>
          <w:szCs w:val="28"/>
        </w:rPr>
        <w:lastRenderedPageBreak/>
        <w:t>приложением на официальном сайте администрации Свечинского муниципального округа.</w:t>
      </w:r>
      <w:r w:rsidR="00DD636D" w:rsidRPr="00DD636D">
        <w:rPr>
          <w:rFonts w:ascii="Times New Roman" w:hAnsi="Times New Roman" w:cs="Times New Roman"/>
        </w:rPr>
        <w:tab/>
      </w:r>
    </w:p>
    <w:p w:rsidR="001263A5" w:rsidRDefault="001263A5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636D">
        <w:rPr>
          <w:sz w:val="28"/>
          <w:szCs w:val="28"/>
        </w:rPr>
        <w:t>Свечинского</w:t>
      </w:r>
      <w:r w:rsidR="00EF3056">
        <w:rPr>
          <w:sz w:val="28"/>
          <w:szCs w:val="28"/>
        </w:rPr>
        <w:t xml:space="preserve"> </w:t>
      </w:r>
    </w:p>
    <w:p w:rsidR="00C70475" w:rsidRDefault="00DD636D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 w:rsidRPr="009B281D">
        <w:rPr>
          <w:sz w:val="28"/>
          <w:szCs w:val="28"/>
        </w:rPr>
        <w:t>муниципального округа</w:t>
      </w:r>
      <w:r w:rsidR="00C70475" w:rsidRPr="009B281D">
        <w:rPr>
          <w:sz w:val="28"/>
          <w:szCs w:val="28"/>
        </w:rPr>
        <w:t xml:space="preserve"> по </w:t>
      </w:r>
      <w:r w:rsidR="0030534C" w:rsidRPr="009B281D">
        <w:rPr>
          <w:sz w:val="28"/>
          <w:szCs w:val="28"/>
        </w:rPr>
        <w:t xml:space="preserve">                     </w:t>
      </w:r>
      <w:r w:rsidR="009B281D">
        <w:rPr>
          <w:sz w:val="28"/>
          <w:szCs w:val="28"/>
        </w:rPr>
        <w:t xml:space="preserve">                                   </w:t>
      </w:r>
      <w:r w:rsidR="009907DD">
        <w:rPr>
          <w:sz w:val="28"/>
          <w:szCs w:val="28"/>
        </w:rPr>
        <w:t xml:space="preserve">          </w:t>
      </w:r>
      <w:r w:rsidR="0030534C" w:rsidRPr="009B281D">
        <w:rPr>
          <w:sz w:val="28"/>
          <w:szCs w:val="28"/>
        </w:rPr>
        <w:t xml:space="preserve"> </w:t>
      </w:r>
      <w:r w:rsidR="00C70475" w:rsidRPr="009B281D">
        <w:rPr>
          <w:sz w:val="28"/>
          <w:szCs w:val="28"/>
        </w:rPr>
        <w:t>Г.С. Гоголева</w:t>
      </w:r>
    </w:p>
    <w:p w:rsidR="009907DD" w:rsidRPr="009B281D" w:rsidRDefault="009907DD" w:rsidP="00C70475">
      <w:pPr>
        <w:pStyle w:val="7"/>
        <w:shd w:val="clear" w:color="auto" w:fill="auto"/>
        <w:tabs>
          <w:tab w:val="left" w:pos="99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281D" w:rsidRDefault="009B281D" w:rsidP="009B281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34C" w:rsidRDefault="0030534C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</w:p>
    <w:p w:rsidR="007D6496" w:rsidRDefault="001F68AD" w:rsidP="00130DBF">
      <w:pPr>
        <w:pStyle w:val="7"/>
        <w:shd w:val="clear" w:color="auto" w:fill="auto"/>
        <w:spacing w:before="0" w:after="301" w:line="260" w:lineRule="exact"/>
        <w:ind w:left="5670"/>
        <w:jc w:val="left"/>
      </w:pPr>
      <w:r>
        <w:t>УТВЕРЖДЕН</w:t>
      </w:r>
    </w:p>
    <w:p w:rsidR="002A20E7" w:rsidRDefault="002A20E7" w:rsidP="00130DBF">
      <w:pPr>
        <w:pStyle w:val="7"/>
        <w:shd w:val="clear" w:color="auto" w:fill="auto"/>
        <w:spacing w:before="0" w:after="0" w:line="240" w:lineRule="auto"/>
        <w:ind w:left="5670"/>
        <w:jc w:val="left"/>
      </w:pPr>
      <w:r>
        <w:t>постановлением администрации</w:t>
      </w:r>
    </w:p>
    <w:p w:rsidR="007D6496" w:rsidRPr="00130DBF" w:rsidRDefault="001F68AD" w:rsidP="00FF27A5">
      <w:pPr>
        <w:pStyle w:val="7"/>
        <w:shd w:val="clear" w:color="auto" w:fill="auto"/>
        <w:spacing w:before="0" w:after="0" w:line="240" w:lineRule="auto"/>
        <w:ind w:left="5670"/>
        <w:jc w:val="left"/>
      </w:pPr>
      <w:r>
        <w:t xml:space="preserve">Свечинского </w:t>
      </w:r>
      <w:r w:rsidR="00DD636D">
        <w:t xml:space="preserve">муниципального округа </w:t>
      </w:r>
      <w:r w:rsidR="00FF27A5">
        <w:t xml:space="preserve"> </w:t>
      </w:r>
      <w:r w:rsidR="00130DBF">
        <w:t>о</w:t>
      </w:r>
      <w:r>
        <w:t>т</w:t>
      </w:r>
      <w:r w:rsidR="00130DBF">
        <w:t xml:space="preserve"> </w:t>
      </w:r>
      <w:r w:rsidR="00562256">
        <w:t>________</w:t>
      </w:r>
      <w:r w:rsidR="00130DBF">
        <w:t xml:space="preserve"> </w:t>
      </w:r>
      <w:r>
        <w:t xml:space="preserve"> №</w:t>
      </w:r>
      <w:r w:rsidR="00130DBF">
        <w:t xml:space="preserve"> </w:t>
      </w:r>
      <w:r w:rsidR="00562256">
        <w:t>_____</w:t>
      </w: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2A20E7" w:rsidRDefault="002A20E7" w:rsidP="002A20E7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p w:rsidR="00F418FB" w:rsidRDefault="00F418FB" w:rsidP="001263A5">
      <w:pPr>
        <w:pStyle w:val="ad"/>
        <w:spacing w:after="0"/>
        <w:jc w:val="center"/>
        <w:rPr>
          <w:sz w:val="28"/>
          <w:szCs w:val="28"/>
        </w:rPr>
      </w:pPr>
      <w:r w:rsidRPr="00F418FB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F418FB">
        <w:rPr>
          <w:b/>
          <w:sz w:val="28"/>
          <w:szCs w:val="28"/>
        </w:rPr>
        <w:t>объектов муниципального образования Свечинский муниципальный округ Кировской области, в отношении которых планируется заключение концессионны</w:t>
      </w:r>
      <w:r>
        <w:rPr>
          <w:b/>
          <w:sz w:val="28"/>
          <w:szCs w:val="28"/>
        </w:rPr>
        <w:t>х</w:t>
      </w:r>
      <w:r w:rsidRPr="00F418FB">
        <w:rPr>
          <w:b/>
          <w:sz w:val="28"/>
          <w:szCs w:val="28"/>
        </w:rPr>
        <w:t xml:space="preserve"> соглашени</w:t>
      </w:r>
      <w:r>
        <w:rPr>
          <w:b/>
          <w:sz w:val="28"/>
          <w:szCs w:val="28"/>
        </w:rPr>
        <w:t>й</w:t>
      </w:r>
      <w:r w:rsidRPr="00F418FB">
        <w:rPr>
          <w:b/>
          <w:sz w:val="28"/>
          <w:szCs w:val="28"/>
        </w:rPr>
        <w:t xml:space="preserve"> в 202</w:t>
      </w:r>
      <w:r w:rsidR="00562256">
        <w:rPr>
          <w:b/>
          <w:sz w:val="28"/>
          <w:szCs w:val="28"/>
        </w:rPr>
        <w:t>3</w:t>
      </w:r>
      <w:r w:rsidRPr="00F418FB">
        <w:rPr>
          <w:b/>
          <w:sz w:val="28"/>
          <w:szCs w:val="28"/>
        </w:rPr>
        <w:t xml:space="preserve"> году</w:t>
      </w:r>
    </w:p>
    <w:p w:rsidR="001263A5" w:rsidRDefault="001263A5" w:rsidP="001263A5">
      <w:pPr>
        <w:pStyle w:val="ad"/>
        <w:spacing w:after="0"/>
        <w:jc w:val="center"/>
        <w:rPr>
          <w:sz w:val="28"/>
          <w:szCs w:val="28"/>
        </w:rPr>
      </w:pPr>
    </w:p>
    <w:tbl>
      <w:tblPr>
        <w:tblStyle w:val="af"/>
        <w:tblW w:w="9977" w:type="dxa"/>
        <w:tblInd w:w="-459" w:type="dxa"/>
        <w:tblLayout w:type="fixed"/>
        <w:tblLook w:val="04A0"/>
      </w:tblPr>
      <w:tblGrid>
        <w:gridCol w:w="526"/>
        <w:gridCol w:w="1742"/>
        <w:gridCol w:w="2127"/>
        <w:gridCol w:w="1134"/>
        <w:gridCol w:w="992"/>
        <w:gridCol w:w="880"/>
        <w:gridCol w:w="1276"/>
        <w:gridCol w:w="1300"/>
      </w:tblGrid>
      <w:tr w:rsidR="001263A5" w:rsidRPr="0008126A" w:rsidTr="00E539B5">
        <w:tc>
          <w:tcPr>
            <w:tcW w:w="526" w:type="dxa"/>
          </w:tcPr>
          <w:p w:rsidR="001263A5" w:rsidRPr="00E539B5" w:rsidRDefault="001263A5" w:rsidP="00FF27A5">
            <w:pPr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</w:tcPr>
          <w:p w:rsidR="001263A5" w:rsidRPr="00E539B5" w:rsidRDefault="001263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1263A5" w:rsidRPr="00E539B5" w:rsidRDefault="001263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</w:tcPr>
          <w:p w:rsidR="001263A5" w:rsidRPr="00E539B5" w:rsidRDefault="001263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992" w:type="dxa"/>
          </w:tcPr>
          <w:p w:rsidR="001263A5" w:rsidRPr="00E539B5" w:rsidRDefault="001263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Инвен- тарный номер</w:t>
            </w:r>
          </w:p>
        </w:tc>
        <w:tc>
          <w:tcPr>
            <w:tcW w:w="880" w:type="dxa"/>
          </w:tcPr>
          <w:p w:rsidR="001263A5" w:rsidRPr="00E539B5" w:rsidRDefault="001263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1263A5" w:rsidRPr="00E539B5" w:rsidRDefault="001263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300" w:type="dxa"/>
          </w:tcPr>
          <w:p w:rsidR="001263A5" w:rsidRPr="00E539B5" w:rsidRDefault="001263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F27A5" w:rsidRPr="0008126A" w:rsidTr="00FF27A5">
        <w:tc>
          <w:tcPr>
            <w:tcW w:w="526" w:type="dxa"/>
          </w:tcPr>
          <w:p w:rsidR="00FF27A5" w:rsidRPr="00E539B5" w:rsidRDefault="00FF27A5" w:rsidP="002E25A4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одонапорная башня, артскважина</w:t>
            </w: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 №4336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д.Плотники, (ориентир МТФ)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1974 год, глубина 113м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320700,75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76358,25</w:t>
            </w:r>
          </w:p>
        </w:tc>
      </w:tr>
      <w:tr w:rsidR="00FF27A5" w:rsidRPr="0008126A" w:rsidTr="00FF27A5">
        <w:tc>
          <w:tcPr>
            <w:tcW w:w="526" w:type="dxa"/>
          </w:tcPr>
          <w:p w:rsidR="00FF27A5" w:rsidRPr="00E539B5" w:rsidRDefault="00FF27A5" w:rsidP="002E25A4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д.Плотники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1974 год, протяженностью 1,3км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2E25A4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52620,00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Разведочно-эксплуатационная скважина №4656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с.Круглыжи ул.Юбилейная, соор.№1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1976 год, глубина 103м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30688,00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Разведочно-эксплуатационная скважина №4065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с.Круглыжи ул.Октябрьская, соор.№2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1973 год, глубина 101м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933,00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1321" w:rsidRPr="006461E9" w:rsidTr="00FF27A5">
        <w:tc>
          <w:tcPr>
            <w:tcW w:w="526" w:type="dxa"/>
          </w:tcPr>
          <w:p w:rsidR="00221321" w:rsidRPr="00E539B5" w:rsidRDefault="00221321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321" w:rsidRPr="00E539B5" w:rsidRDefault="00221321" w:rsidP="00E539B5">
            <w:pPr>
              <w:ind w:left="-6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индикации и регулирования (0-6) bar</w:t>
            </w:r>
          </w:p>
        </w:tc>
        <w:tc>
          <w:tcPr>
            <w:tcW w:w="2127" w:type="dxa"/>
          </w:tcPr>
          <w:p w:rsidR="00221321" w:rsidRPr="00E539B5" w:rsidRDefault="00221321" w:rsidP="00E539B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Свечинский район, 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с.Круглыжи</w:t>
            </w:r>
          </w:p>
        </w:tc>
        <w:tc>
          <w:tcPr>
            <w:tcW w:w="1134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vAlign w:val="center"/>
          </w:tcPr>
          <w:p w:rsidR="00221321" w:rsidRPr="00E539B5" w:rsidRDefault="00E539B5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10134014064</w:t>
            </w:r>
          </w:p>
        </w:tc>
        <w:tc>
          <w:tcPr>
            <w:tcW w:w="88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  <w:tc>
          <w:tcPr>
            <w:tcW w:w="130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1321" w:rsidRPr="006461E9" w:rsidTr="00FF27A5">
        <w:tc>
          <w:tcPr>
            <w:tcW w:w="526" w:type="dxa"/>
          </w:tcPr>
          <w:p w:rsidR="00221321" w:rsidRPr="00E539B5" w:rsidRDefault="00221321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321" w:rsidRPr="00E539B5" w:rsidRDefault="00221321" w:rsidP="00E539B5">
            <w:pPr>
              <w:ind w:left="-6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ESQ-600-4TOO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55G/0075P 5,5/7,5 кВт 380-460В</w:t>
            </w:r>
          </w:p>
        </w:tc>
        <w:tc>
          <w:tcPr>
            <w:tcW w:w="2127" w:type="dxa"/>
          </w:tcPr>
          <w:p w:rsidR="00221321" w:rsidRPr="00E539B5" w:rsidRDefault="00221321" w:rsidP="00E539B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Кировская область, Свечинский район, 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с.Круглыжи</w:t>
            </w:r>
          </w:p>
        </w:tc>
        <w:tc>
          <w:tcPr>
            <w:tcW w:w="1134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vAlign w:val="center"/>
          </w:tcPr>
          <w:p w:rsidR="00221321" w:rsidRPr="00E539B5" w:rsidRDefault="00E539B5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10134014065</w:t>
            </w:r>
          </w:p>
        </w:tc>
        <w:tc>
          <w:tcPr>
            <w:tcW w:w="88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26800,00</w:t>
            </w:r>
          </w:p>
        </w:tc>
        <w:tc>
          <w:tcPr>
            <w:tcW w:w="130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1321" w:rsidRPr="00101C43" w:rsidTr="00FF27A5">
        <w:tc>
          <w:tcPr>
            <w:tcW w:w="526" w:type="dxa"/>
          </w:tcPr>
          <w:p w:rsidR="00221321" w:rsidRPr="00E539B5" w:rsidRDefault="00221321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321" w:rsidRPr="00E539B5" w:rsidRDefault="00221321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Насос скважинный TWU-4-0418-C</w:t>
            </w:r>
          </w:p>
        </w:tc>
        <w:tc>
          <w:tcPr>
            <w:tcW w:w="2127" w:type="dxa"/>
          </w:tcPr>
          <w:p w:rsidR="00221321" w:rsidRPr="00E539B5" w:rsidRDefault="00221321" w:rsidP="00E539B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Свечинский район, 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с.Круглыжи</w:t>
            </w:r>
          </w:p>
        </w:tc>
        <w:tc>
          <w:tcPr>
            <w:tcW w:w="1134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221321" w:rsidRPr="00E539B5" w:rsidRDefault="005F2629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110134060436</w:t>
            </w:r>
          </w:p>
        </w:tc>
        <w:tc>
          <w:tcPr>
            <w:tcW w:w="88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31346,25</w:t>
            </w:r>
          </w:p>
        </w:tc>
        <w:tc>
          <w:tcPr>
            <w:tcW w:w="130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1321" w:rsidRPr="00101C43" w:rsidTr="00FF27A5">
        <w:tc>
          <w:tcPr>
            <w:tcW w:w="526" w:type="dxa"/>
          </w:tcPr>
          <w:p w:rsidR="00221321" w:rsidRPr="00E539B5" w:rsidRDefault="00221321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321" w:rsidRPr="00E539B5" w:rsidRDefault="00221321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Насос скважинный ЭЦВ 4-3-80</w:t>
            </w:r>
          </w:p>
        </w:tc>
        <w:tc>
          <w:tcPr>
            <w:tcW w:w="2127" w:type="dxa"/>
          </w:tcPr>
          <w:p w:rsidR="00221321" w:rsidRPr="00E539B5" w:rsidRDefault="00221321" w:rsidP="00E539B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Свечинский район, 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с.Круглыжи</w:t>
            </w:r>
          </w:p>
        </w:tc>
        <w:tc>
          <w:tcPr>
            <w:tcW w:w="1134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221321" w:rsidRPr="00E539B5" w:rsidRDefault="005F2629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110134060438</w:t>
            </w:r>
          </w:p>
        </w:tc>
        <w:tc>
          <w:tcPr>
            <w:tcW w:w="88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30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с.Круглыжи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1952 год, протяженность 16,3км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артскважина №4373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с.Октябрьское, ул.Молодежная, (ориентир д.19)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1974 год, глубина 116м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320700,75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76358,25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артскважина  №4701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с.Октябрьское, ул.Советская (ориентир д.9)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1976 год, глубина 95м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320700,75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76358,25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с.Октябрьское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1976 год, протяженность 4,5км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184329,00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артскважина  №6627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д.Журавли (ориентир д.1)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1989 год, глубина 102м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320700,75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76358,25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д.Журавли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1989 год, протяженность 0,6км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28362,00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артскважина №4569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д.Рига, ул.Московская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1975 год, глубина 95м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69383,00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17351,00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д.Рига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1981 год, протяженность 5,2км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44361,00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1321" w:rsidRPr="006461E9" w:rsidTr="00FF27A5">
        <w:tc>
          <w:tcPr>
            <w:tcW w:w="526" w:type="dxa"/>
          </w:tcPr>
          <w:p w:rsidR="00221321" w:rsidRPr="00E539B5" w:rsidRDefault="00221321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321" w:rsidRPr="00E539B5" w:rsidRDefault="00221321" w:rsidP="00E539B5">
            <w:pPr>
              <w:ind w:left="-6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5-6, 5-80 Ливны</w:t>
            </w:r>
          </w:p>
        </w:tc>
        <w:tc>
          <w:tcPr>
            <w:tcW w:w="2127" w:type="dxa"/>
          </w:tcPr>
          <w:p w:rsidR="00221321" w:rsidRPr="00E539B5" w:rsidRDefault="00221321" w:rsidP="00E539B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Свечинский район, 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д.Рига</w:t>
            </w:r>
          </w:p>
        </w:tc>
        <w:tc>
          <w:tcPr>
            <w:tcW w:w="1134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92" w:type="dxa"/>
            <w:vAlign w:val="center"/>
          </w:tcPr>
          <w:p w:rsidR="00221321" w:rsidRPr="00E539B5" w:rsidRDefault="00E539B5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1013400051</w:t>
            </w:r>
          </w:p>
        </w:tc>
        <w:tc>
          <w:tcPr>
            <w:tcW w:w="88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25800,00</w:t>
            </w:r>
          </w:p>
        </w:tc>
        <w:tc>
          <w:tcPr>
            <w:tcW w:w="130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артскважина №5723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с.Ацвеж, ул.Труда, (ориентир д.2)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1981 год, глубина 90м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1057610,00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Свечинский район, </w:t>
            </w:r>
            <w:r w:rsidRPr="00E5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с.Ацвеж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 год, протяжен</w:t>
            </w:r>
            <w:r w:rsidRPr="00E53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6,8км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Скважина артезианская фильтровая №20554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ул.Зеленая, д.1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 год, глубина 90м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53316,00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ул.Зеленая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1967 год, протяженность 0,6км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736348,00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Сети водопроводные стальные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ул.Зеленая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1971 год, протяженность 0,4км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9253,00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Буровая скважина на воду № 2235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ул.Свободы, (между д.33 и д.35)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1967 год, глубина 90м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32970,56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Глубинный насос ЭЦВ-6-6,5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ул.Свободы (между д.33 и д.35)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12720,00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Башня Рожновского БР-1,5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ул.Свободы (между д.33 и д.35)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1971 год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56845,74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ул.Свободы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1967 год, протяженность 6,0км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628096,70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Будка со щитом управления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д.Шмелево, ул.Свободы (между д.33 и д.35)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5715,00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скважина, №</w:t>
            </w: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с.Юма, ул.Коммуны (ориентир СДК, д.15б)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1952 год, глубина 34м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№3719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с.Юма, ул.Коммуны (ориентир школа, д.18)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1972 год, глубина 77м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с.Юма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1972 год, протяженность 5,9км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228634,00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артскважина №5712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с.Юма, ул.Труда (ориентир д.28)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1981 год, глубина 101м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322352,00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251867,00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д.Содом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1972 год, протяженность 1,3км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191664,00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1321" w:rsidRPr="006461E9" w:rsidTr="00FF27A5">
        <w:tc>
          <w:tcPr>
            <w:tcW w:w="526" w:type="dxa"/>
          </w:tcPr>
          <w:p w:rsidR="00221321" w:rsidRPr="00E539B5" w:rsidRDefault="00221321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321" w:rsidRPr="00E539B5" w:rsidRDefault="00221321" w:rsidP="00E539B5">
            <w:pPr>
              <w:ind w:left="-6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5-6,5-80 Ливны</w:t>
            </w:r>
          </w:p>
        </w:tc>
        <w:tc>
          <w:tcPr>
            <w:tcW w:w="2127" w:type="dxa"/>
          </w:tcPr>
          <w:p w:rsidR="00221321" w:rsidRPr="00E539B5" w:rsidRDefault="00221321" w:rsidP="00E539B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Свечинский район, 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с.Юма</w:t>
            </w:r>
          </w:p>
        </w:tc>
        <w:tc>
          <w:tcPr>
            <w:tcW w:w="1134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92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1013400053</w:t>
            </w:r>
          </w:p>
        </w:tc>
        <w:tc>
          <w:tcPr>
            <w:tcW w:w="88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22850,00</w:t>
            </w:r>
          </w:p>
        </w:tc>
        <w:tc>
          <w:tcPr>
            <w:tcW w:w="130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21321" w:rsidRPr="006461E9" w:rsidTr="00FF27A5">
        <w:tc>
          <w:tcPr>
            <w:tcW w:w="526" w:type="dxa"/>
          </w:tcPr>
          <w:p w:rsidR="00221321" w:rsidRPr="00E539B5" w:rsidRDefault="00221321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21321" w:rsidRPr="00E539B5" w:rsidRDefault="00221321" w:rsidP="00E539B5">
            <w:pPr>
              <w:ind w:left="-67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ЭЦВ-6-6,5-8,5</w:t>
            </w:r>
          </w:p>
        </w:tc>
        <w:tc>
          <w:tcPr>
            <w:tcW w:w="2127" w:type="dxa"/>
          </w:tcPr>
          <w:p w:rsidR="00221321" w:rsidRPr="00E539B5" w:rsidRDefault="00221321" w:rsidP="00E539B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Свечинский район, </w:t>
            </w: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с.Юма</w:t>
            </w:r>
          </w:p>
        </w:tc>
        <w:tc>
          <w:tcPr>
            <w:tcW w:w="1134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221321" w:rsidRPr="00E539B5" w:rsidRDefault="005F2629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10134014198</w:t>
            </w:r>
          </w:p>
        </w:tc>
        <w:tc>
          <w:tcPr>
            <w:tcW w:w="88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eastAsia="Times New Roman" w:hAnsi="Times New Roman" w:cs="Times New Roman"/>
                <w:sz w:val="24"/>
                <w:szCs w:val="24"/>
              </w:rPr>
              <w:t>34580,00</w:t>
            </w:r>
          </w:p>
        </w:tc>
        <w:tc>
          <w:tcPr>
            <w:tcW w:w="1300" w:type="dxa"/>
            <w:vAlign w:val="center"/>
          </w:tcPr>
          <w:p w:rsidR="00221321" w:rsidRPr="00E539B5" w:rsidRDefault="00221321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скважина, №4959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д.Ашланы, (за д.13)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1977 год, глубина 84м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26226,00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7A5" w:rsidRPr="006461E9" w:rsidTr="00FF27A5">
        <w:tc>
          <w:tcPr>
            <w:tcW w:w="526" w:type="dxa"/>
          </w:tcPr>
          <w:p w:rsidR="00FF27A5" w:rsidRPr="00E539B5" w:rsidRDefault="00FF27A5" w:rsidP="00E539B5">
            <w:pPr>
              <w:pStyle w:val="ac"/>
              <w:numPr>
                <w:ilvl w:val="0"/>
                <w:numId w:val="11"/>
              </w:numPr>
              <w:ind w:left="-108" w:right="-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F27A5" w:rsidRPr="00E539B5" w:rsidRDefault="00FF27A5" w:rsidP="00E539B5">
            <w:pPr>
              <w:ind w:left="-6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27" w:type="dxa"/>
          </w:tcPr>
          <w:p w:rsidR="00FF27A5" w:rsidRPr="00E539B5" w:rsidRDefault="00FF27A5" w:rsidP="00E539B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Кировская область, Свечинский район, д.Ашланы</w:t>
            </w:r>
          </w:p>
        </w:tc>
        <w:tc>
          <w:tcPr>
            <w:tcW w:w="1134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1977 год, протяженность 0,6км</w:t>
            </w:r>
          </w:p>
        </w:tc>
        <w:tc>
          <w:tcPr>
            <w:tcW w:w="992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276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28363,00</w:t>
            </w:r>
          </w:p>
        </w:tc>
        <w:tc>
          <w:tcPr>
            <w:tcW w:w="1300" w:type="dxa"/>
            <w:vAlign w:val="center"/>
          </w:tcPr>
          <w:p w:rsidR="00FF27A5" w:rsidRPr="00E539B5" w:rsidRDefault="00FF27A5" w:rsidP="00FF27A5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B5">
              <w:rPr>
                <w:rFonts w:ascii="Times New Roman" w:hAnsi="Times New Roman" w:cs="Times New Roman"/>
                <w:sz w:val="24"/>
                <w:szCs w:val="24"/>
              </w:rPr>
              <w:t>28363,00</w:t>
            </w:r>
          </w:p>
        </w:tc>
      </w:tr>
    </w:tbl>
    <w:p w:rsidR="002A20E7" w:rsidRDefault="002A20E7" w:rsidP="00221321">
      <w:pPr>
        <w:pStyle w:val="7"/>
        <w:shd w:val="clear" w:color="auto" w:fill="auto"/>
        <w:spacing w:before="0" w:after="0" w:line="240" w:lineRule="auto"/>
        <w:ind w:firstLine="5529"/>
        <w:jc w:val="left"/>
      </w:pPr>
    </w:p>
    <w:sectPr w:rsidR="002A20E7" w:rsidSect="00F418FB">
      <w:pgSz w:w="11905" w:h="16837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B04" w:rsidRDefault="00137B04">
      <w:r>
        <w:separator/>
      </w:r>
    </w:p>
  </w:endnote>
  <w:endnote w:type="continuationSeparator" w:id="1">
    <w:p w:rsidR="00137B04" w:rsidRDefault="0013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B04" w:rsidRDefault="00137B04"/>
  </w:footnote>
  <w:footnote w:type="continuationSeparator" w:id="1">
    <w:p w:rsidR="00137B04" w:rsidRDefault="00137B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19A"/>
    <w:multiLevelType w:val="multilevel"/>
    <w:tmpl w:val="DC6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27CD8"/>
    <w:multiLevelType w:val="multilevel"/>
    <w:tmpl w:val="6578100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B2450"/>
    <w:multiLevelType w:val="multilevel"/>
    <w:tmpl w:val="6E84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97451"/>
    <w:multiLevelType w:val="hybridMultilevel"/>
    <w:tmpl w:val="2C9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A6ED9"/>
    <w:multiLevelType w:val="multilevel"/>
    <w:tmpl w:val="704EB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23FBE"/>
    <w:multiLevelType w:val="multilevel"/>
    <w:tmpl w:val="16E8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C2208"/>
    <w:multiLevelType w:val="multilevel"/>
    <w:tmpl w:val="92204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EE0AF4"/>
    <w:multiLevelType w:val="multilevel"/>
    <w:tmpl w:val="A8D46D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034DD4"/>
    <w:multiLevelType w:val="multilevel"/>
    <w:tmpl w:val="0E46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DF2DD7"/>
    <w:multiLevelType w:val="multilevel"/>
    <w:tmpl w:val="AF6A07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6496"/>
    <w:rsid w:val="000523F2"/>
    <w:rsid w:val="00056D13"/>
    <w:rsid w:val="00062B2D"/>
    <w:rsid w:val="0006374B"/>
    <w:rsid w:val="000D63DE"/>
    <w:rsid w:val="000F23DE"/>
    <w:rsid w:val="000F7E8D"/>
    <w:rsid w:val="0010249D"/>
    <w:rsid w:val="00123F78"/>
    <w:rsid w:val="001263A5"/>
    <w:rsid w:val="00130DBF"/>
    <w:rsid w:val="00137B04"/>
    <w:rsid w:val="00143087"/>
    <w:rsid w:val="001470AF"/>
    <w:rsid w:val="00155308"/>
    <w:rsid w:val="001756B4"/>
    <w:rsid w:val="00191D19"/>
    <w:rsid w:val="001C4A7A"/>
    <w:rsid w:val="001F0F1A"/>
    <w:rsid w:val="001F68AD"/>
    <w:rsid w:val="00221321"/>
    <w:rsid w:val="00247732"/>
    <w:rsid w:val="00277718"/>
    <w:rsid w:val="0028014B"/>
    <w:rsid w:val="002834E9"/>
    <w:rsid w:val="00292232"/>
    <w:rsid w:val="002A20E7"/>
    <w:rsid w:val="002B16D0"/>
    <w:rsid w:val="002F64C8"/>
    <w:rsid w:val="0030534C"/>
    <w:rsid w:val="003123DB"/>
    <w:rsid w:val="003422F9"/>
    <w:rsid w:val="00354505"/>
    <w:rsid w:val="003C1536"/>
    <w:rsid w:val="004431B5"/>
    <w:rsid w:val="0045416D"/>
    <w:rsid w:val="004F50E5"/>
    <w:rsid w:val="00562256"/>
    <w:rsid w:val="00574E2B"/>
    <w:rsid w:val="00584655"/>
    <w:rsid w:val="005E3F0C"/>
    <w:rsid w:val="005F2629"/>
    <w:rsid w:val="00632D03"/>
    <w:rsid w:val="00634588"/>
    <w:rsid w:val="006673FB"/>
    <w:rsid w:val="00671625"/>
    <w:rsid w:val="00676DF9"/>
    <w:rsid w:val="006D055D"/>
    <w:rsid w:val="006F37C1"/>
    <w:rsid w:val="0072262A"/>
    <w:rsid w:val="007D6496"/>
    <w:rsid w:val="008568D6"/>
    <w:rsid w:val="008A7B5F"/>
    <w:rsid w:val="008E1D22"/>
    <w:rsid w:val="0094067C"/>
    <w:rsid w:val="009907DD"/>
    <w:rsid w:val="009B1896"/>
    <w:rsid w:val="009B281D"/>
    <w:rsid w:val="009B338D"/>
    <w:rsid w:val="009C6814"/>
    <w:rsid w:val="00A0713D"/>
    <w:rsid w:val="00A725A4"/>
    <w:rsid w:val="00AD3C4B"/>
    <w:rsid w:val="00B32E2D"/>
    <w:rsid w:val="00B4747D"/>
    <w:rsid w:val="00B8782B"/>
    <w:rsid w:val="00BC3A87"/>
    <w:rsid w:val="00BF4A5B"/>
    <w:rsid w:val="00C423B2"/>
    <w:rsid w:val="00C678BF"/>
    <w:rsid w:val="00C70475"/>
    <w:rsid w:val="00C97D8A"/>
    <w:rsid w:val="00D147A2"/>
    <w:rsid w:val="00D3125D"/>
    <w:rsid w:val="00D55E3A"/>
    <w:rsid w:val="00D6553B"/>
    <w:rsid w:val="00D74A2A"/>
    <w:rsid w:val="00DA169E"/>
    <w:rsid w:val="00DA62A6"/>
    <w:rsid w:val="00DB5650"/>
    <w:rsid w:val="00DD636D"/>
    <w:rsid w:val="00DE7E7F"/>
    <w:rsid w:val="00E539B5"/>
    <w:rsid w:val="00EF3056"/>
    <w:rsid w:val="00F418FB"/>
    <w:rsid w:val="00F45FEB"/>
    <w:rsid w:val="00FB3FA2"/>
    <w:rsid w:val="00FE5ABC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E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E2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sid w:val="00B32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sid w:val="00B32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rsid w:val="00B32E2D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32E2D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B32E2D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rsid w:val="00B32E2D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B32E2D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rsid w:val="00B32E2D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32E2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32E2D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rsid w:val="00B32E2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32E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  <w:style w:type="paragraph" w:styleId="ac">
    <w:name w:val="List Paragraph"/>
    <w:basedOn w:val="a"/>
    <w:uiPriority w:val="34"/>
    <w:qFormat/>
    <w:rsid w:val="00130DBF"/>
    <w:pPr>
      <w:ind w:left="720"/>
      <w:contextualSpacing/>
    </w:pPr>
  </w:style>
  <w:style w:type="paragraph" w:styleId="ad">
    <w:name w:val="Body Text"/>
    <w:basedOn w:val="a"/>
    <w:link w:val="ae"/>
    <w:rsid w:val="00F418FB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rsid w:val="00F418FB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uiPriority w:val="59"/>
    <w:rsid w:val="001263A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-1pt0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1">
    <w:name w:val="Заголовок №2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0pt">
    <w:name w:val="Основной текст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4"/>
      <w:szCs w:val="4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620"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8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2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E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20E7"/>
    <w:rPr>
      <w:color w:val="000000"/>
    </w:rPr>
  </w:style>
  <w:style w:type="paragraph" w:styleId="aa">
    <w:name w:val="footer"/>
    <w:basedOn w:val="a"/>
    <w:link w:val="ab"/>
    <w:uiPriority w:val="99"/>
    <w:unhideWhenUsed/>
    <w:rsid w:val="002A2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20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69A9-00BD-4CD8-8FAD-690A56F9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2023-02-03T08:44:00Z</cp:lastPrinted>
  <dcterms:created xsi:type="dcterms:W3CDTF">2023-02-06T03:58:00Z</dcterms:created>
  <dcterms:modified xsi:type="dcterms:W3CDTF">2023-02-15T07:03:00Z</dcterms:modified>
</cp:coreProperties>
</file>