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C3724A" w:rsidTr="00926B88">
        <w:trPr>
          <w:trHeight w:val="3114"/>
        </w:trPr>
        <w:tc>
          <w:tcPr>
            <w:tcW w:w="9465" w:type="dxa"/>
            <w:gridSpan w:val="4"/>
          </w:tcPr>
          <w:p w:rsidR="00C3724A" w:rsidRDefault="00C3724A" w:rsidP="00926B88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724A" w:rsidRDefault="00C3724A" w:rsidP="00926B88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C3724A" w:rsidRDefault="00C3724A" w:rsidP="00926B88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C3724A" w:rsidRDefault="00C3724A" w:rsidP="00926B88">
            <w:pPr>
              <w:keepNext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СВЕЧИНСКОГОМУНИЦИПАЛЬНОГО ОКРУГА</w:t>
            </w:r>
          </w:p>
          <w:p w:rsidR="00C3724A" w:rsidRDefault="00C3724A" w:rsidP="00926B88">
            <w:pPr>
              <w:keepNext/>
              <w:tabs>
                <w:tab w:val="left" w:pos="2977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КИРОВСКОЙ  ОБЛАСТИ</w:t>
            </w:r>
          </w:p>
          <w:p w:rsidR="00C3724A" w:rsidRDefault="00C3724A" w:rsidP="00926B88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3724A" w:rsidTr="00926B88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24A" w:rsidRDefault="00681A65" w:rsidP="00D707B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24A" w:rsidRDefault="00C3724A" w:rsidP="00926B8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24A" w:rsidRDefault="00C3724A" w:rsidP="00926B88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24A" w:rsidRDefault="00681A65" w:rsidP="00926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3724A" w:rsidTr="00926B88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24A" w:rsidRDefault="00C3724A" w:rsidP="00926B8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3724A" w:rsidRPr="001019BF" w:rsidRDefault="00C3724A" w:rsidP="00C3724A">
      <w:pPr>
        <w:tabs>
          <w:tab w:val="left" w:pos="1260"/>
        </w:tabs>
        <w:jc w:val="center"/>
        <w:rPr>
          <w:b/>
          <w:sz w:val="28"/>
          <w:szCs w:val="28"/>
        </w:rPr>
      </w:pPr>
      <w:r w:rsidRPr="001019BF">
        <w:rPr>
          <w:b/>
          <w:sz w:val="28"/>
          <w:szCs w:val="28"/>
        </w:rPr>
        <w:t>О внесении изменений в постановление администрации</w:t>
      </w:r>
    </w:p>
    <w:p w:rsidR="00C3724A" w:rsidRPr="001019BF" w:rsidRDefault="00C3724A" w:rsidP="00C3724A">
      <w:pPr>
        <w:tabs>
          <w:tab w:val="left" w:pos="1260"/>
        </w:tabs>
        <w:spacing w:after="480"/>
        <w:jc w:val="center"/>
        <w:rPr>
          <w:b/>
          <w:sz w:val="28"/>
          <w:szCs w:val="28"/>
        </w:rPr>
      </w:pPr>
      <w:r w:rsidRPr="001019BF">
        <w:rPr>
          <w:b/>
          <w:sz w:val="28"/>
          <w:szCs w:val="28"/>
        </w:rPr>
        <w:t xml:space="preserve">Свечинского района </w:t>
      </w:r>
      <w:r w:rsidR="00870D2A">
        <w:rPr>
          <w:b/>
          <w:sz w:val="28"/>
          <w:szCs w:val="28"/>
        </w:rPr>
        <w:t xml:space="preserve">Кировской области </w:t>
      </w:r>
      <w:r w:rsidRPr="001019BF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9</w:t>
      </w:r>
      <w:r w:rsidRPr="001019B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Pr="001019BF">
        <w:rPr>
          <w:b/>
          <w:sz w:val="28"/>
          <w:szCs w:val="28"/>
        </w:rPr>
        <w:t xml:space="preserve">.2020 № </w:t>
      </w:r>
      <w:r>
        <w:rPr>
          <w:b/>
          <w:sz w:val="28"/>
          <w:szCs w:val="28"/>
        </w:rPr>
        <w:t>462</w:t>
      </w:r>
    </w:p>
    <w:p w:rsidR="00C3724A" w:rsidRDefault="00C3724A" w:rsidP="00870D2A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Кировской области от 20.12.2019 №</w:t>
      </w:r>
      <w:r w:rsidR="00870D2A">
        <w:rPr>
          <w:sz w:val="28"/>
          <w:szCs w:val="28"/>
        </w:rPr>
        <w:t xml:space="preserve"> </w:t>
      </w:r>
      <w:r>
        <w:rPr>
          <w:sz w:val="28"/>
          <w:szCs w:val="28"/>
        </w:rPr>
        <w:t>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в целях совершенствования программно-целевого планирования, администрация Свечинского муниципального округа ПОСТАНОВЛЯЕТ:</w:t>
      </w:r>
    </w:p>
    <w:p w:rsidR="00C3724A" w:rsidRPr="00C3724A" w:rsidRDefault="00C3724A" w:rsidP="00870D2A">
      <w:pPr>
        <w:pStyle w:val="a4"/>
        <w:numPr>
          <w:ilvl w:val="0"/>
          <w:numId w:val="1"/>
        </w:numPr>
        <w:tabs>
          <w:tab w:val="left" w:pos="0"/>
        </w:tabs>
        <w:spacing w:after="0" w:line="324" w:lineRule="auto"/>
        <w:ind w:left="0" w:firstLine="709"/>
        <w:jc w:val="both"/>
        <w:rPr>
          <w:b/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</w:t>
      </w:r>
      <w:r w:rsidRPr="00C3724A">
        <w:rPr>
          <w:sz w:val="28"/>
          <w:szCs w:val="28"/>
        </w:rPr>
        <w:t>19.10.2020 № 462</w:t>
      </w:r>
      <w:r w:rsidR="00870D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724A">
        <w:rPr>
          <w:sz w:val="28"/>
          <w:szCs w:val="28"/>
        </w:rPr>
        <w:t>О разработке, утверждении, реализации и оценке эффективности реализации муниципальных программ Свечинского муниципального округа Кировской области» следующие изменения:</w:t>
      </w:r>
    </w:p>
    <w:p w:rsidR="00C3724A" w:rsidRDefault="00B801DC" w:rsidP="00870D2A">
      <w:pPr>
        <w:pStyle w:val="a4"/>
        <w:tabs>
          <w:tab w:val="left" w:pos="0"/>
        </w:tabs>
        <w:spacing w:after="0" w:line="324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0D2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3724A">
        <w:rPr>
          <w:sz w:val="28"/>
          <w:szCs w:val="28"/>
        </w:rPr>
        <w:t xml:space="preserve">Приложение </w:t>
      </w:r>
      <w:r w:rsidR="00DF7DDE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DF7DDE">
        <w:rPr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реализации муниципальной программы</w:t>
      </w:r>
      <w:r w:rsidR="00DF7DDE">
        <w:rPr>
          <w:sz w:val="28"/>
          <w:szCs w:val="28"/>
        </w:rPr>
        <w:t>» изложить в новой редакции. Прилагается.</w:t>
      </w:r>
    </w:p>
    <w:p w:rsidR="00C3724A" w:rsidRDefault="00870D2A" w:rsidP="00870D2A">
      <w:pPr>
        <w:pStyle w:val="a4"/>
        <w:tabs>
          <w:tab w:val="left" w:pos="0"/>
        </w:tabs>
        <w:spacing w:after="720" w:line="324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724A">
        <w:rPr>
          <w:sz w:val="28"/>
          <w:szCs w:val="28"/>
        </w:rPr>
        <w:t xml:space="preserve">2. </w:t>
      </w:r>
      <w:r w:rsidR="00B801DC">
        <w:rPr>
          <w:sz w:val="28"/>
          <w:szCs w:val="28"/>
        </w:rPr>
        <w:t>Приложение № 3 «Сведения о целевых показателях эффективности реализации муниципальной программы»</w:t>
      </w:r>
      <w:r>
        <w:rPr>
          <w:sz w:val="28"/>
          <w:szCs w:val="28"/>
        </w:rPr>
        <w:t xml:space="preserve"> </w:t>
      </w:r>
      <w:r w:rsidR="00B801DC">
        <w:rPr>
          <w:sz w:val="28"/>
          <w:szCs w:val="28"/>
        </w:rPr>
        <w:t>изложить в новой редакции. Прилагается.</w:t>
      </w:r>
    </w:p>
    <w:p w:rsidR="00C3724A" w:rsidRDefault="00C3724A" w:rsidP="00C3724A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B1141A">
        <w:rPr>
          <w:sz w:val="28"/>
          <w:szCs w:val="28"/>
        </w:rPr>
        <w:t>лав</w:t>
      </w:r>
      <w:r>
        <w:rPr>
          <w:sz w:val="28"/>
          <w:szCs w:val="28"/>
        </w:rPr>
        <w:t>а Свечинского</w:t>
      </w:r>
    </w:p>
    <w:p w:rsidR="00C3724A" w:rsidRDefault="003E581C" w:rsidP="00C3724A">
      <w:pPr>
        <w:tabs>
          <w:tab w:val="left" w:pos="1545"/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</w:t>
      </w:r>
      <w:r w:rsidR="00870D2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="00C3724A" w:rsidRPr="00B1141A">
        <w:rPr>
          <w:sz w:val="28"/>
          <w:szCs w:val="28"/>
        </w:rPr>
        <w:t>Г.С.</w:t>
      </w:r>
      <w:r w:rsidR="00870D2A">
        <w:rPr>
          <w:sz w:val="28"/>
          <w:szCs w:val="28"/>
        </w:rPr>
        <w:t xml:space="preserve"> </w:t>
      </w:r>
      <w:r w:rsidR="00C3724A" w:rsidRPr="00B1141A">
        <w:rPr>
          <w:sz w:val="28"/>
          <w:szCs w:val="28"/>
        </w:rPr>
        <w:t>Гоголева</w:t>
      </w:r>
    </w:p>
    <w:p w:rsidR="00B801DC" w:rsidRDefault="00B801DC" w:rsidP="00B801DC">
      <w:pPr>
        <w:pStyle w:val="a6"/>
        <w:tabs>
          <w:tab w:val="clear" w:pos="4153"/>
          <w:tab w:val="clear" w:pos="8306"/>
        </w:tabs>
        <w:spacing w:before="720" w:after="480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B801DC" w:rsidRDefault="00B801DC" w:rsidP="00B801DC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B801DC" w:rsidRDefault="00B801DC" w:rsidP="00B801DC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по имуществу и экономике </w:t>
      </w:r>
    </w:p>
    <w:p w:rsidR="00B801DC" w:rsidRDefault="00B801DC" w:rsidP="00B801DC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70D2A">
        <w:rPr>
          <w:sz w:val="28"/>
          <w:szCs w:val="28"/>
        </w:rPr>
        <w:t xml:space="preserve"> </w:t>
      </w:r>
      <w:r>
        <w:rPr>
          <w:sz w:val="28"/>
          <w:szCs w:val="28"/>
        </w:rPr>
        <w:t>Свечинского</w:t>
      </w:r>
    </w:p>
    <w:p w:rsidR="00B801DC" w:rsidRDefault="00B801DC" w:rsidP="00B801DC">
      <w:pPr>
        <w:pStyle w:val="a6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Е.А. Ронжина</w:t>
      </w:r>
    </w:p>
    <w:p w:rsidR="00B801DC" w:rsidRPr="00AF4337" w:rsidRDefault="00B801DC" w:rsidP="00B801DC">
      <w:pPr>
        <w:spacing w:after="480"/>
        <w:rPr>
          <w:sz w:val="28"/>
          <w:szCs w:val="28"/>
        </w:rPr>
      </w:pPr>
      <w:r w:rsidRPr="00AF4337">
        <w:rPr>
          <w:sz w:val="28"/>
          <w:szCs w:val="28"/>
        </w:rPr>
        <w:t>СОГЛАСОВАНО</w:t>
      </w:r>
    </w:p>
    <w:p w:rsidR="00B801DC" w:rsidRDefault="00B801DC" w:rsidP="00B801DC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26421A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главы</w:t>
      </w:r>
    </w:p>
    <w:p w:rsidR="00B801DC" w:rsidRDefault="0098043D" w:rsidP="00B801D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801DC" w:rsidRPr="0026421A">
        <w:rPr>
          <w:sz w:val="28"/>
          <w:szCs w:val="28"/>
        </w:rPr>
        <w:t>дминистрации</w:t>
      </w:r>
      <w:r w:rsidR="00870D2A">
        <w:rPr>
          <w:sz w:val="28"/>
          <w:szCs w:val="28"/>
        </w:rPr>
        <w:t xml:space="preserve"> </w:t>
      </w:r>
      <w:r w:rsidR="00B801DC" w:rsidRPr="0026421A">
        <w:rPr>
          <w:sz w:val="28"/>
          <w:szCs w:val="28"/>
        </w:rPr>
        <w:t>Свечинского</w:t>
      </w:r>
    </w:p>
    <w:p w:rsidR="00B801DC" w:rsidRDefault="00B801DC" w:rsidP="00B801DC">
      <w:pPr>
        <w:rPr>
          <w:sz w:val="28"/>
          <w:szCs w:val="28"/>
        </w:rPr>
      </w:pPr>
      <w:r w:rsidRPr="0026421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– </w:t>
      </w:r>
    </w:p>
    <w:p w:rsidR="00B801DC" w:rsidRPr="0026421A" w:rsidRDefault="00B801DC" w:rsidP="00B801DC">
      <w:pPr>
        <w:spacing w:after="480"/>
        <w:rPr>
          <w:sz w:val="28"/>
          <w:szCs w:val="28"/>
        </w:rPr>
      </w:pPr>
      <w:r w:rsidRPr="0026421A">
        <w:rPr>
          <w:sz w:val="28"/>
          <w:szCs w:val="28"/>
        </w:rPr>
        <w:t>начальника финансового</w:t>
      </w:r>
      <w:r w:rsidR="00870D2A">
        <w:rPr>
          <w:sz w:val="28"/>
          <w:szCs w:val="28"/>
        </w:rPr>
        <w:t xml:space="preserve"> </w:t>
      </w:r>
      <w:r w:rsidRPr="0026421A">
        <w:rPr>
          <w:sz w:val="28"/>
          <w:szCs w:val="28"/>
        </w:rPr>
        <w:t xml:space="preserve">управления              </w:t>
      </w:r>
      <w:r>
        <w:rPr>
          <w:sz w:val="28"/>
          <w:szCs w:val="28"/>
        </w:rPr>
        <w:t xml:space="preserve">                               Е.Г. Градобоева</w:t>
      </w:r>
    </w:p>
    <w:p w:rsidR="00B801DC" w:rsidRPr="0026421A" w:rsidRDefault="00B801DC" w:rsidP="00B801DC">
      <w:pPr>
        <w:rPr>
          <w:sz w:val="28"/>
          <w:szCs w:val="28"/>
        </w:rPr>
      </w:pPr>
      <w:r w:rsidRPr="0026421A">
        <w:rPr>
          <w:sz w:val="28"/>
          <w:szCs w:val="28"/>
        </w:rPr>
        <w:t>Главный специалист, юрисконсульт</w:t>
      </w:r>
    </w:p>
    <w:p w:rsidR="00B801DC" w:rsidRPr="0026421A" w:rsidRDefault="00B801DC" w:rsidP="00B801DC">
      <w:pPr>
        <w:rPr>
          <w:sz w:val="28"/>
          <w:szCs w:val="28"/>
        </w:rPr>
      </w:pPr>
      <w:r w:rsidRPr="0026421A">
        <w:rPr>
          <w:sz w:val="28"/>
          <w:szCs w:val="28"/>
        </w:rPr>
        <w:t xml:space="preserve">юридическим отделом администрации </w:t>
      </w:r>
    </w:p>
    <w:p w:rsidR="00B801DC" w:rsidRPr="0026421A" w:rsidRDefault="00B801DC" w:rsidP="00B801DC">
      <w:pPr>
        <w:spacing w:after="480"/>
        <w:rPr>
          <w:sz w:val="28"/>
          <w:szCs w:val="28"/>
        </w:rPr>
      </w:pPr>
      <w:r w:rsidRPr="0026421A">
        <w:rPr>
          <w:sz w:val="28"/>
          <w:szCs w:val="28"/>
        </w:rPr>
        <w:t xml:space="preserve">Свечинского муниципального округа                                       </w:t>
      </w:r>
      <w:r w:rsidR="00870D2A">
        <w:rPr>
          <w:sz w:val="28"/>
          <w:szCs w:val="28"/>
        </w:rPr>
        <w:t xml:space="preserve">     </w:t>
      </w:r>
      <w:r w:rsidRPr="0026421A">
        <w:rPr>
          <w:sz w:val="28"/>
          <w:szCs w:val="28"/>
        </w:rPr>
        <w:t>А.А. Хлупина</w:t>
      </w:r>
    </w:p>
    <w:p w:rsidR="00B801DC" w:rsidRDefault="00B801DC" w:rsidP="00B801DC">
      <w:pPr>
        <w:spacing w:after="480"/>
        <w:ind w:left="1440" w:hanging="1440"/>
        <w:rPr>
          <w:sz w:val="28"/>
          <w:szCs w:val="28"/>
        </w:rPr>
      </w:pPr>
      <w:r w:rsidRPr="00AF4337">
        <w:rPr>
          <w:sz w:val="28"/>
          <w:szCs w:val="28"/>
        </w:rPr>
        <w:t>Разослать: прокуратура</w:t>
      </w:r>
      <w:r w:rsidR="00870D2A">
        <w:rPr>
          <w:sz w:val="28"/>
          <w:szCs w:val="28"/>
        </w:rPr>
        <w:t xml:space="preserve"> </w:t>
      </w:r>
      <w:r>
        <w:rPr>
          <w:sz w:val="28"/>
          <w:szCs w:val="28"/>
        </w:rPr>
        <w:t>Свечинского района,</w:t>
      </w:r>
      <w:r w:rsidR="00870D2A">
        <w:rPr>
          <w:sz w:val="28"/>
          <w:szCs w:val="28"/>
        </w:rPr>
        <w:t xml:space="preserve"> </w:t>
      </w:r>
      <w:r w:rsidRPr="00AF43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,</w:t>
      </w:r>
      <w:r w:rsidR="00870D2A">
        <w:rPr>
          <w:sz w:val="28"/>
          <w:szCs w:val="28"/>
        </w:rPr>
        <w:t xml:space="preserve"> </w:t>
      </w:r>
      <w:r w:rsidRPr="00AF4337">
        <w:rPr>
          <w:sz w:val="28"/>
          <w:szCs w:val="28"/>
        </w:rPr>
        <w:t>сектор экономики</w:t>
      </w:r>
      <w:r>
        <w:rPr>
          <w:sz w:val="28"/>
          <w:szCs w:val="28"/>
        </w:rPr>
        <w:t>,</w:t>
      </w:r>
      <w:r w:rsidR="00870D2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организационно-коммуникационный</w:t>
      </w:r>
      <w:r w:rsidR="00870D2A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 (в эл.виде).</w:t>
      </w:r>
    </w:p>
    <w:p w:rsidR="00B801DC" w:rsidRDefault="00B801DC" w:rsidP="00B801DC">
      <w:pPr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Подлежит опубликованию на официальном Интернет – сайте муниципального образования Свечинский муниципальный округ Кировской области.</w:t>
      </w:r>
    </w:p>
    <w:p w:rsidR="00DC1C53" w:rsidRDefault="00DC1C53" w:rsidP="00DF7DDE">
      <w:pPr>
        <w:ind w:left="1440"/>
        <w:rPr>
          <w:sz w:val="28"/>
          <w:szCs w:val="28"/>
        </w:rPr>
        <w:sectPr w:rsidR="00DC1C53" w:rsidSect="0014203D"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p w:rsidR="00B801DC" w:rsidRPr="00B801DC" w:rsidRDefault="00B801DC" w:rsidP="0052276A">
      <w:pPr>
        <w:ind w:right="-31" w:firstLine="10206"/>
        <w:rPr>
          <w:sz w:val="28"/>
          <w:szCs w:val="28"/>
        </w:rPr>
      </w:pPr>
      <w:r w:rsidRPr="00B801DC">
        <w:rPr>
          <w:sz w:val="28"/>
          <w:szCs w:val="28"/>
        </w:rPr>
        <w:lastRenderedPageBreak/>
        <w:t>Приложение № 2</w:t>
      </w:r>
    </w:p>
    <w:p w:rsidR="00B801DC" w:rsidRPr="00B801DC" w:rsidRDefault="00870D2A" w:rsidP="0052276A">
      <w:pPr>
        <w:ind w:left="10206" w:right="111" w:firstLine="12050"/>
        <w:rPr>
          <w:sz w:val="28"/>
          <w:szCs w:val="28"/>
        </w:rPr>
      </w:pPr>
      <w:r>
        <w:rPr>
          <w:sz w:val="28"/>
          <w:szCs w:val="28"/>
        </w:rPr>
        <w:t>к</w:t>
      </w:r>
      <w:r w:rsidR="0052276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801DC" w:rsidRPr="00B801DC">
        <w:rPr>
          <w:sz w:val="28"/>
          <w:szCs w:val="28"/>
        </w:rPr>
        <w:t>Порядку разработки, утверждения, реализации и оценке эффективности реализации муниципальных программ Свечинского муниципального округа Кировской области</w:t>
      </w:r>
    </w:p>
    <w:p w:rsidR="00B801DC" w:rsidRDefault="00B801DC" w:rsidP="00B801DC">
      <w:pPr>
        <w:ind w:right="111" w:firstLine="11057"/>
        <w:jc w:val="both"/>
      </w:pPr>
    </w:p>
    <w:p w:rsidR="00B801DC" w:rsidRPr="00F967EB" w:rsidRDefault="00B801DC" w:rsidP="00B801DC">
      <w:pPr>
        <w:jc w:val="center"/>
        <w:rPr>
          <w:b/>
          <w:sz w:val="28"/>
        </w:rPr>
      </w:pPr>
      <w:r w:rsidRPr="00F967EB">
        <w:rPr>
          <w:b/>
          <w:sz w:val="28"/>
        </w:rPr>
        <w:t>Ресурсное обеспечение реализации муниципальной программы</w:t>
      </w:r>
    </w:p>
    <w:p w:rsidR="00B801DC" w:rsidRDefault="00B801DC" w:rsidP="00B801DC">
      <w:pPr>
        <w:jc w:val="center"/>
      </w:pPr>
      <w:r>
        <w:t>____________________________________________________</w:t>
      </w:r>
    </w:p>
    <w:p w:rsidR="00B801DC" w:rsidRDefault="00B801DC" w:rsidP="00B801DC">
      <w:pPr>
        <w:jc w:val="center"/>
      </w:pPr>
      <w:r>
        <w:t>(наименование муниципальной программы)</w:t>
      </w:r>
    </w:p>
    <w:p w:rsidR="00B801DC" w:rsidRDefault="00B801DC" w:rsidP="00B801DC">
      <w:pPr>
        <w:jc w:val="center"/>
      </w:pPr>
    </w:p>
    <w:tbl>
      <w:tblPr>
        <w:tblStyle w:val="a3"/>
        <w:tblW w:w="14628" w:type="dxa"/>
        <w:tblLook w:val="04A0"/>
      </w:tblPr>
      <w:tblGrid>
        <w:gridCol w:w="561"/>
        <w:gridCol w:w="1804"/>
        <w:gridCol w:w="1776"/>
        <w:gridCol w:w="1553"/>
        <w:gridCol w:w="1861"/>
        <w:gridCol w:w="1179"/>
        <w:gridCol w:w="1192"/>
        <w:gridCol w:w="1289"/>
        <w:gridCol w:w="1271"/>
        <w:gridCol w:w="1271"/>
        <w:gridCol w:w="871"/>
      </w:tblGrid>
      <w:tr w:rsidR="00B801DC" w:rsidTr="00743605">
        <w:tc>
          <w:tcPr>
            <w:tcW w:w="561" w:type="dxa"/>
            <w:vMerge w:val="restart"/>
          </w:tcPr>
          <w:p w:rsidR="00B801DC" w:rsidRDefault="00B801DC" w:rsidP="00D85750">
            <w:r>
              <w:t>№ п/п</w:t>
            </w:r>
          </w:p>
        </w:tc>
        <w:tc>
          <w:tcPr>
            <w:tcW w:w="1804" w:type="dxa"/>
            <w:vMerge w:val="restart"/>
          </w:tcPr>
          <w:p w:rsidR="00B801DC" w:rsidRDefault="00B801DC" w:rsidP="00D85750">
            <w:r>
              <w:t>Статус</w:t>
            </w:r>
          </w:p>
        </w:tc>
        <w:tc>
          <w:tcPr>
            <w:tcW w:w="1776" w:type="dxa"/>
            <w:vMerge w:val="restart"/>
          </w:tcPr>
          <w:p w:rsidR="00B801DC" w:rsidRDefault="00B801DC" w:rsidP="00D85750">
            <w:r>
              <w:t>Наименование муниципальной программы, подпрограммы, проекта, отдельного мероприятия</w:t>
            </w:r>
          </w:p>
        </w:tc>
        <w:tc>
          <w:tcPr>
            <w:tcW w:w="1553" w:type="dxa"/>
            <w:vMerge w:val="restart"/>
          </w:tcPr>
          <w:p w:rsidR="00B801DC" w:rsidRDefault="00B801DC" w:rsidP="00D85750">
            <w:r>
              <w:t>Исполнитель</w:t>
            </w:r>
          </w:p>
        </w:tc>
        <w:tc>
          <w:tcPr>
            <w:tcW w:w="1861" w:type="dxa"/>
            <w:vMerge w:val="restart"/>
          </w:tcPr>
          <w:p w:rsidR="00B801DC" w:rsidRDefault="00B801DC" w:rsidP="00D85750">
            <w:r>
              <w:t xml:space="preserve">Источник финансирования </w:t>
            </w:r>
          </w:p>
        </w:tc>
        <w:tc>
          <w:tcPr>
            <w:tcW w:w="7073" w:type="dxa"/>
            <w:gridSpan w:val="6"/>
          </w:tcPr>
          <w:p w:rsidR="00B801DC" w:rsidRDefault="00B801DC" w:rsidP="00D85750">
            <w:r>
              <w:t>Объем финансового обеспечения, тыс. рублей</w:t>
            </w:r>
          </w:p>
          <w:p w:rsidR="00B801DC" w:rsidRDefault="00B801DC" w:rsidP="00D85750"/>
        </w:tc>
      </w:tr>
      <w:tr w:rsidR="0052276A" w:rsidTr="00743605">
        <w:trPr>
          <w:trHeight w:val="1074"/>
        </w:trPr>
        <w:tc>
          <w:tcPr>
            <w:tcW w:w="561" w:type="dxa"/>
            <w:vMerge/>
          </w:tcPr>
          <w:p w:rsidR="0052276A" w:rsidRDefault="0052276A" w:rsidP="0052276A">
            <w:pPr>
              <w:jc w:val="center"/>
            </w:pPr>
          </w:p>
        </w:tc>
        <w:tc>
          <w:tcPr>
            <w:tcW w:w="1804" w:type="dxa"/>
            <w:vMerge/>
          </w:tcPr>
          <w:p w:rsidR="0052276A" w:rsidRDefault="0052276A" w:rsidP="0052276A">
            <w:pPr>
              <w:jc w:val="center"/>
            </w:pPr>
          </w:p>
        </w:tc>
        <w:tc>
          <w:tcPr>
            <w:tcW w:w="1776" w:type="dxa"/>
            <w:vMerge/>
          </w:tcPr>
          <w:p w:rsidR="0052276A" w:rsidRDefault="0052276A" w:rsidP="0052276A">
            <w:pPr>
              <w:jc w:val="center"/>
            </w:pPr>
          </w:p>
        </w:tc>
        <w:tc>
          <w:tcPr>
            <w:tcW w:w="1553" w:type="dxa"/>
            <w:vMerge/>
          </w:tcPr>
          <w:p w:rsidR="0052276A" w:rsidRDefault="0052276A" w:rsidP="0052276A">
            <w:pPr>
              <w:jc w:val="center"/>
            </w:pPr>
          </w:p>
        </w:tc>
        <w:tc>
          <w:tcPr>
            <w:tcW w:w="1861" w:type="dxa"/>
            <w:vMerge/>
          </w:tcPr>
          <w:p w:rsidR="0052276A" w:rsidRDefault="0052276A" w:rsidP="0052276A">
            <w:pPr>
              <w:jc w:val="center"/>
            </w:pPr>
          </w:p>
        </w:tc>
        <w:tc>
          <w:tcPr>
            <w:tcW w:w="1179" w:type="dxa"/>
          </w:tcPr>
          <w:p w:rsidR="0052276A" w:rsidRPr="00E85E70" w:rsidRDefault="00743605" w:rsidP="00743605">
            <w:pPr>
              <w:pStyle w:val="ConsPlusNormal"/>
              <w:ind w:righ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52276A" w:rsidRPr="00E85E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92" w:type="dxa"/>
          </w:tcPr>
          <w:p w:rsidR="0052276A" w:rsidRPr="00E85E70" w:rsidRDefault="00743605" w:rsidP="003C22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52276A" w:rsidRPr="00E8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</w:tcPr>
          <w:p w:rsidR="003C2235" w:rsidRPr="00E85E70" w:rsidRDefault="00743605" w:rsidP="0052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1" w:type="dxa"/>
          </w:tcPr>
          <w:p w:rsidR="0052276A" w:rsidRPr="00E85E70" w:rsidRDefault="00743605" w:rsidP="0052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1" w:type="dxa"/>
          </w:tcPr>
          <w:p w:rsidR="0052276A" w:rsidRPr="00E85E70" w:rsidRDefault="00743605" w:rsidP="0052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71" w:type="dxa"/>
          </w:tcPr>
          <w:p w:rsidR="0052276A" w:rsidRDefault="0052276A" w:rsidP="0052276A">
            <w:pPr>
              <w:jc w:val="center"/>
            </w:pPr>
            <w:r>
              <w:t>Итого:</w:t>
            </w:r>
          </w:p>
        </w:tc>
      </w:tr>
      <w:tr w:rsidR="0052276A" w:rsidTr="00743605">
        <w:tc>
          <w:tcPr>
            <w:tcW w:w="561" w:type="dxa"/>
            <w:vMerge w:val="restart"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 w:val="restart"/>
          </w:tcPr>
          <w:p w:rsidR="00B801DC" w:rsidRDefault="00B801DC" w:rsidP="00D85750">
            <w:pPr>
              <w:jc w:val="center"/>
            </w:pPr>
            <w:r>
              <w:t>Муниципальная программа</w:t>
            </w:r>
          </w:p>
        </w:tc>
        <w:tc>
          <w:tcPr>
            <w:tcW w:w="1776" w:type="dxa"/>
            <w:vMerge w:val="restart"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 w:val="restart"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Default="00B801DC" w:rsidP="00D85750">
            <w:r>
              <w:t>Всего: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Default="00B801DC" w:rsidP="00D85750">
            <w:r>
              <w:t>Федеральный бюджет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Default="00B801DC" w:rsidP="00D85750">
            <w:r>
              <w:t>Областной бюджет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Default="00B801DC" w:rsidP="00D85750">
            <w:r>
              <w:t>Бюджет муниципального округа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Default="00B801DC" w:rsidP="00D85750">
            <w:r>
              <w:t>Внебюджетные источники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 w:val="restart"/>
          </w:tcPr>
          <w:p w:rsidR="00B801DC" w:rsidRDefault="00B801DC" w:rsidP="00D85750">
            <w:pPr>
              <w:jc w:val="center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B801DC" w:rsidRDefault="00B801DC" w:rsidP="00D85750">
            <w:pPr>
              <w:jc w:val="center"/>
            </w:pPr>
            <w:r>
              <w:t>Подпрограмма</w:t>
            </w:r>
          </w:p>
        </w:tc>
        <w:tc>
          <w:tcPr>
            <w:tcW w:w="1776" w:type="dxa"/>
            <w:vMerge w:val="restart"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 w:val="restart"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Default="00B801DC" w:rsidP="00D85750">
            <w:r w:rsidRPr="000044BF">
              <w:t>Всего: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Default="00B801DC" w:rsidP="00D85750">
            <w:r w:rsidRPr="000044BF">
              <w:t>Федеральный бюджет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Default="00B801DC" w:rsidP="00D85750">
            <w:r w:rsidRPr="000044BF">
              <w:t>Областной бюджет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Default="00B801DC" w:rsidP="00D85750">
            <w:r w:rsidRPr="000044BF">
              <w:t xml:space="preserve">Бюджет </w:t>
            </w:r>
            <w:r>
              <w:t xml:space="preserve">муниципального </w:t>
            </w:r>
            <w:r w:rsidRPr="000044BF">
              <w:t>округа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Default="00B801DC" w:rsidP="00D85750">
            <w:r w:rsidRPr="000044BF">
              <w:t>Внебюджетные источники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 w:val="restart"/>
          </w:tcPr>
          <w:p w:rsidR="00B801DC" w:rsidRDefault="00B801DC" w:rsidP="00D85750">
            <w:pPr>
              <w:jc w:val="center"/>
            </w:pPr>
            <w:r>
              <w:t>1.1.</w:t>
            </w:r>
          </w:p>
        </w:tc>
        <w:tc>
          <w:tcPr>
            <w:tcW w:w="1804" w:type="dxa"/>
            <w:vMerge w:val="restart"/>
          </w:tcPr>
          <w:p w:rsidR="00B801DC" w:rsidRDefault="00B801DC" w:rsidP="00D85750">
            <w:pPr>
              <w:jc w:val="center"/>
            </w:pPr>
            <w:r>
              <w:t>Отдельное мероприятие</w:t>
            </w:r>
          </w:p>
        </w:tc>
        <w:tc>
          <w:tcPr>
            <w:tcW w:w="1776" w:type="dxa"/>
            <w:vMerge w:val="restart"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 w:val="restart"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Pr="000044BF" w:rsidRDefault="00B801DC" w:rsidP="00D85750">
            <w:r w:rsidRPr="000044BF">
              <w:t>Всего: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Pr="000044BF" w:rsidRDefault="00B801DC" w:rsidP="00D85750">
            <w:r w:rsidRPr="000044BF">
              <w:t>Федеральный бюджет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Pr="000044BF" w:rsidRDefault="00B801DC" w:rsidP="00D85750">
            <w:r w:rsidRPr="000044BF">
              <w:t>Областной бюджет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Pr="000044BF" w:rsidRDefault="00B801DC" w:rsidP="00D85750">
            <w:r w:rsidRPr="000044BF">
              <w:t xml:space="preserve">Бюджет </w:t>
            </w:r>
            <w:r>
              <w:t>муниципального округа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Pr="000044BF" w:rsidRDefault="00B801DC" w:rsidP="00D85750">
            <w:r w:rsidRPr="000044BF">
              <w:t>Внебюджетные источники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rPr>
          <w:trHeight w:val="222"/>
        </w:trPr>
        <w:tc>
          <w:tcPr>
            <w:tcW w:w="561" w:type="dxa"/>
            <w:vMerge w:val="restart"/>
          </w:tcPr>
          <w:p w:rsidR="00B801DC" w:rsidRDefault="00B801DC" w:rsidP="00D85750">
            <w:pPr>
              <w:jc w:val="center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B801DC" w:rsidRDefault="00B801DC" w:rsidP="00D85750">
            <w:pPr>
              <w:jc w:val="center"/>
            </w:pPr>
            <w:r>
              <w:t>Проект</w:t>
            </w:r>
          </w:p>
        </w:tc>
        <w:tc>
          <w:tcPr>
            <w:tcW w:w="1776" w:type="dxa"/>
            <w:vMerge w:val="restart"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 w:val="restart"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Pr="000044BF" w:rsidRDefault="00B801DC" w:rsidP="00D85750">
            <w:r w:rsidRPr="000044BF">
              <w:t>Всего: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Pr="000044BF" w:rsidRDefault="00B801DC" w:rsidP="00D85750">
            <w:r w:rsidRPr="00B8214E">
              <w:t>Федеральный бюджет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Pr="000044BF" w:rsidRDefault="00B801DC" w:rsidP="00D85750">
            <w:r w:rsidRPr="00B8214E">
              <w:t>Областной бюджет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Pr="000044BF" w:rsidRDefault="00B801DC" w:rsidP="00D85750">
            <w:r w:rsidRPr="00B8214E">
              <w:t xml:space="preserve">Бюджет </w:t>
            </w:r>
            <w:r>
              <w:t>муниципального округа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  <w:tr w:rsidR="0052276A" w:rsidTr="00743605">
        <w:tc>
          <w:tcPr>
            <w:tcW w:w="561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04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776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553" w:type="dxa"/>
            <w:vMerge/>
          </w:tcPr>
          <w:p w:rsidR="00B801DC" w:rsidRDefault="00B801DC" w:rsidP="00D85750">
            <w:pPr>
              <w:jc w:val="center"/>
            </w:pPr>
          </w:p>
        </w:tc>
        <w:tc>
          <w:tcPr>
            <w:tcW w:w="1861" w:type="dxa"/>
          </w:tcPr>
          <w:p w:rsidR="00B801DC" w:rsidRPr="000044BF" w:rsidRDefault="00B801DC" w:rsidP="00D85750">
            <w:r w:rsidRPr="000044BF">
              <w:t>Внебюджетные источники</w:t>
            </w:r>
          </w:p>
        </w:tc>
        <w:tc>
          <w:tcPr>
            <w:tcW w:w="117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192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89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1271" w:type="dxa"/>
          </w:tcPr>
          <w:p w:rsidR="00B801DC" w:rsidRDefault="00B801DC" w:rsidP="00D85750">
            <w:pPr>
              <w:jc w:val="center"/>
            </w:pPr>
          </w:p>
        </w:tc>
        <w:tc>
          <w:tcPr>
            <w:tcW w:w="871" w:type="dxa"/>
          </w:tcPr>
          <w:p w:rsidR="00B801DC" w:rsidRDefault="00B801DC" w:rsidP="00D85750">
            <w:pPr>
              <w:jc w:val="center"/>
            </w:pPr>
          </w:p>
        </w:tc>
      </w:tr>
    </w:tbl>
    <w:p w:rsidR="00F87574" w:rsidRDefault="00F87574" w:rsidP="00F87574">
      <w:pPr>
        <w:tabs>
          <w:tab w:val="left" w:pos="2220"/>
        </w:tabs>
        <w:rPr>
          <w:sz w:val="32"/>
        </w:rPr>
      </w:pPr>
    </w:p>
    <w:p w:rsidR="00870D2A" w:rsidRDefault="00870D2A" w:rsidP="00F87574">
      <w:pPr>
        <w:ind w:firstLine="11199"/>
        <w:rPr>
          <w:sz w:val="32"/>
        </w:rPr>
      </w:pPr>
      <w:r>
        <w:rPr>
          <w:sz w:val="32"/>
        </w:rPr>
        <w:t>_____________</w:t>
      </w:r>
    </w:p>
    <w:p w:rsidR="00F87574" w:rsidRDefault="00F87574" w:rsidP="00F87574">
      <w:pPr>
        <w:ind w:firstLine="11199"/>
        <w:rPr>
          <w:sz w:val="32"/>
        </w:rPr>
      </w:pPr>
      <w:r>
        <w:rPr>
          <w:sz w:val="32"/>
        </w:rPr>
        <w:tab/>
      </w:r>
    </w:p>
    <w:p w:rsidR="00F87574" w:rsidRDefault="00F87574" w:rsidP="00F87574">
      <w:pPr>
        <w:ind w:firstLine="11199"/>
        <w:rPr>
          <w:sz w:val="32"/>
        </w:rPr>
      </w:pPr>
    </w:p>
    <w:p w:rsidR="00870D2A" w:rsidRDefault="00870D2A" w:rsidP="00F87574">
      <w:pPr>
        <w:ind w:firstLine="11199"/>
        <w:rPr>
          <w:sz w:val="32"/>
        </w:rPr>
      </w:pPr>
    </w:p>
    <w:p w:rsidR="00870D2A" w:rsidRDefault="00870D2A" w:rsidP="00F87574">
      <w:pPr>
        <w:ind w:firstLine="11199"/>
        <w:rPr>
          <w:sz w:val="32"/>
        </w:rPr>
      </w:pPr>
    </w:p>
    <w:p w:rsidR="00F87574" w:rsidRPr="00F87574" w:rsidRDefault="00F87574" w:rsidP="00352EDF">
      <w:pPr>
        <w:spacing w:after="240"/>
        <w:ind w:firstLine="10206"/>
        <w:rPr>
          <w:sz w:val="28"/>
          <w:szCs w:val="28"/>
        </w:rPr>
      </w:pPr>
      <w:r w:rsidRPr="00F87574">
        <w:rPr>
          <w:sz w:val="28"/>
          <w:szCs w:val="28"/>
        </w:rPr>
        <w:lastRenderedPageBreak/>
        <w:t>Приложение № 3</w:t>
      </w:r>
    </w:p>
    <w:p w:rsidR="00F87574" w:rsidRPr="00F87574" w:rsidRDefault="00870D2A" w:rsidP="00352EDF">
      <w:pPr>
        <w:ind w:left="10206" w:firstLine="11199"/>
        <w:rPr>
          <w:sz w:val="28"/>
          <w:szCs w:val="28"/>
        </w:rPr>
      </w:pPr>
      <w:r>
        <w:rPr>
          <w:sz w:val="28"/>
          <w:szCs w:val="28"/>
        </w:rPr>
        <w:t xml:space="preserve">кк </w:t>
      </w:r>
      <w:r w:rsidR="00F87574" w:rsidRPr="00F87574">
        <w:rPr>
          <w:sz w:val="28"/>
          <w:szCs w:val="28"/>
        </w:rPr>
        <w:t>Порядку разработки, утверждения, реализации и оценке эффективности реализации муниципальных программ Свечинского муниципального округа Кировской области</w:t>
      </w:r>
    </w:p>
    <w:p w:rsidR="00F87574" w:rsidRPr="00F87574" w:rsidRDefault="00F87574" w:rsidP="00F87574">
      <w:pPr>
        <w:jc w:val="center"/>
        <w:rPr>
          <w:sz w:val="28"/>
          <w:szCs w:val="28"/>
        </w:rPr>
      </w:pPr>
    </w:p>
    <w:p w:rsidR="00F87574" w:rsidRPr="00F87574" w:rsidRDefault="00F87574" w:rsidP="00F87574">
      <w:pPr>
        <w:jc w:val="center"/>
        <w:rPr>
          <w:b/>
          <w:sz w:val="28"/>
          <w:szCs w:val="28"/>
        </w:rPr>
      </w:pPr>
      <w:r w:rsidRPr="00F87574">
        <w:rPr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F87574" w:rsidRDefault="00F87574" w:rsidP="00F87574">
      <w:pPr>
        <w:jc w:val="center"/>
      </w:pPr>
      <w:r>
        <w:t>_______________________________________________</w:t>
      </w:r>
    </w:p>
    <w:p w:rsidR="00F87574" w:rsidRPr="00F87574" w:rsidRDefault="00F87574" w:rsidP="00F87574">
      <w:pPr>
        <w:jc w:val="center"/>
        <w:rPr>
          <w:sz w:val="28"/>
          <w:szCs w:val="28"/>
        </w:rPr>
      </w:pPr>
      <w:r w:rsidRPr="00F87574">
        <w:rPr>
          <w:sz w:val="28"/>
          <w:szCs w:val="28"/>
        </w:rPr>
        <w:t xml:space="preserve">(наименование Муниципальной программы) </w:t>
      </w:r>
    </w:p>
    <w:p w:rsidR="00F87574" w:rsidRDefault="00F87574" w:rsidP="00F87574">
      <w:pPr>
        <w:jc w:val="center"/>
      </w:pPr>
    </w:p>
    <w:tbl>
      <w:tblPr>
        <w:tblStyle w:val="a3"/>
        <w:tblW w:w="14627" w:type="dxa"/>
        <w:tblLook w:val="04A0"/>
      </w:tblPr>
      <w:tblGrid>
        <w:gridCol w:w="586"/>
        <w:gridCol w:w="2243"/>
        <w:gridCol w:w="1292"/>
        <w:gridCol w:w="1192"/>
        <w:gridCol w:w="1192"/>
        <w:gridCol w:w="1289"/>
        <w:gridCol w:w="1414"/>
        <w:gridCol w:w="1565"/>
        <w:gridCol w:w="3835"/>
        <w:gridCol w:w="19"/>
      </w:tblGrid>
      <w:tr w:rsidR="00352EDF" w:rsidTr="00352EDF">
        <w:trPr>
          <w:gridAfter w:val="1"/>
          <w:wAfter w:w="19" w:type="dxa"/>
          <w:trHeight w:val="623"/>
        </w:trPr>
        <w:tc>
          <w:tcPr>
            <w:tcW w:w="586" w:type="dxa"/>
            <w:vMerge w:val="restart"/>
          </w:tcPr>
          <w:p w:rsidR="00F87574" w:rsidRDefault="00F87574" w:rsidP="00D85750">
            <w:r>
              <w:t>№ п/п</w:t>
            </w:r>
          </w:p>
        </w:tc>
        <w:tc>
          <w:tcPr>
            <w:tcW w:w="2243" w:type="dxa"/>
            <w:vMerge w:val="restart"/>
          </w:tcPr>
          <w:p w:rsidR="00F87574" w:rsidRDefault="00F87574" w:rsidP="00D85750">
            <w: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1292" w:type="dxa"/>
            <w:vMerge w:val="restart"/>
          </w:tcPr>
          <w:p w:rsidR="00F87574" w:rsidRDefault="00F87574" w:rsidP="00D85750">
            <w:r>
              <w:t>Единица измерения</w:t>
            </w:r>
          </w:p>
        </w:tc>
        <w:tc>
          <w:tcPr>
            <w:tcW w:w="6652" w:type="dxa"/>
            <w:gridSpan w:val="5"/>
          </w:tcPr>
          <w:p w:rsidR="00F87574" w:rsidRDefault="00F87574" w:rsidP="00D85750">
            <w:r>
              <w:t>З</w:t>
            </w:r>
            <w:r w:rsidRPr="00A75FCA">
              <w:t xml:space="preserve">начение </w:t>
            </w:r>
            <w:r>
              <w:t xml:space="preserve">показателя </w:t>
            </w:r>
            <w:r w:rsidRPr="00A75FCA">
              <w:t>эффективности реализациимуниципальной программы</w:t>
            </w:r>
          </w:p>
        </w:tc>
        <w:tc>
          <w:tcPr>
            <w:tcW w:w="3835" w:type="dxa"/>
          </w:tcPr>
          <w:p w:rsidR="00F87574" w:rsidRDefault="00F87574" w:rsidP="00D85750">
            <w:r>
              <w:t xml:space="preserve">Источник получения информации, </w:t>
            </w:r>
          </w:p>
          <w:p w:rsidR="00F87574" w:rsidRDefault="00F87574" w:rsidP="00D85750">
            <w:r>
              <w:t>методика расчета показателя</w:t>
            </w:r>
          </w:p>
        </w:tc>
      </w:tr>
      <w:tr w:rsidR="00F87574" w:rsidTr="00352EDF">
        <w:trPr>
          <w:gridAfter w:val="1"/>
          <w:wAfter w:w="19" w:type="dxa"/>
        </w:trPr>
        <w:tc>
          <w:tcPr>
            <w:tcW w:w="586" w:type="dxa"/>
            <w:vMerge/>
          </w:tcPr>
          <w:p w:rsidR="00F87574" w:rsidRDefault="00F87574" w:rsidP="00F87574">
            <w:pPr>
              <w:jc w:val="center"/>
            </w:pPr>
          </w:p>
        </w:tc>
        <w:tc>
          <w:tcPr>
            <w:tcW w:w="2243" w:type="dxa"/>
            <w:vMerge/>
          </w:tcPr>
          <w:p w:rsidR="00F87574" w:rsidRDefault="00F87574" w:rsidP="00F87574">
            <w:pPr>
              <w:jc w:val="center"/>
            </w:pPr>
          </w:p>
        </w:tc>
        <w:tc>
          <w:tcPr>
            <w:tcW w:w="1292" w:type="dxa"/>
            <w:vMerge/>
          </w:tcPr>
          <w:p w:rsidR="00F87574" w:rsidRDefault="00F87574" w:rsidP="00F87574">
            <w:pPr>
              <w:jc w:val="center"/>
            </w:pPr>
          </w:p>
        </w:tc>
        <w:tc>
          <w:tcPr>
            <w:tcW w:w="1192" w:type="dxa"/>
          </w:tcPr>
          <w:p w:rsidR="00F87574" w:rsidRPr="00E85E70" w:rsidRDefault="00F87574" w:rsidP="00F87574">
            <w:pPr>
              <w:pStyle w:val="ConsPlusNormal"/>
              <w:ind w:righ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E70">
              <w:rPr>
                <w:rFonts w:ascii="Times New Roman" w:hAnsi="Times New Roman" w:cs="Times New Roman"/>
                <w:sz w:val="24"/>
                <w:szCs w:val="24"/>
              </w:rPr>
              <w:t>тчетный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E85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92" w:type="dxa"/>
          </w:tcPr>
          <w:p w:rsidR="00F87574" w:rsidRPr="00E85E70" w:rsidRDefault="00F87574" w:rsidP="00F87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  <w:r w:rsidRPr="00E85E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E85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89" w:type="dxa"/>
          </w:tcPr>
          <w:p w:rsidR="00F87574" w:rsidRDefault="00F87574" w:rsidP="00F87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0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  <w:p w:rsidR="00F87574" w:rsidRPr="00E85E70" w:rsidRDefault="00F87574" w:rsidP="00F87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414" w:type="dxa"/>
          </w:tcPr>
          <w:p w:rsidR="00F87574" w:rsidRPr="00E85E70" w:rsidRDefault="00F87574" w:rsidP="00F87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0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65" w:type="dxa"/>
          </w:tcPr>
          <w:p w:rsidR="00F87574" w:rsidRPr="00E85E70" w:rsidRDefault="00F87574" w:rsidP="00F87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0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835" w:type="dxa"/>
          </w:tcPr>
          <w:p w:rsidR="00F87574" w:rsidRDefault="00F87574" w:rsidP="00F87574">
            <w:pPr>
              <w:jc w:val="center"/>
            </w:pPr>
          </w:p>
        </w:tc>
      </w:tr>
      <w:tr w:rsidR="00352EDF" w:rsidTr="00352EDF">
        <w:tc>
          <w:tcPr>
            <w:tcW w:w="586" w:type="dxa"/>
          </w:tcPr>
          <w:p w:rsidR="00352EDF" w:rsidRDefault="00352EDF" w:rsidP="00F87574">
            <w:pPr>
              <w:jc w:val="center"/>
            </w:pPr>
            <w:r>
              <w:t>1.</w:t>
            </w:r>
          </w:p>
        </w:tc>
        <w:tc>
          <w:tcPr>
            <w:tcW w:w="14041" w:type="dxa"/>
            <w:gridSpan w:val="9"/>
          </w:tcPr>
          <w:p w:rsidR="00352EDF" w:rsidRDefault="00352EDF" w:rsidP="00352EDF">
            <w:r w:rsidRPr="00E85E70">
              <w:t>Муниципальная программа</w:t>
            </w:r>
          </w:p>
        </w:tc>
      </w:tr>
      <w:tr w:rsidR="00703374" w:rsidTr="00F160E8">
        <w:trPr>
          <w:gridAfter w:val="1"/>
          <w:wAfter w:w="19" w:type="dxa"/>
        </w:trPr>
        <w:tc>
          <w:tcPr>
            <w:tcW w:w="586" w:type="dxa"/>
          </w:tcPr>
          <w:p w:rsidR="00703374" w:rsidRDefault="00703374" w:rsidP="00F87574">
            <w:pPr>
              <w:jc w:val="center"/>
            </w:pPr>
          </w:p>
        </w:tc>
        <w:tc>
          <w:tcPr>
            <w:tcW w:w="14022" w:type="dxa"/>
            <w:gridSpan w:val="8"/>
          </w:tcPr>
          <w:p w:rsidR="00703374" w:rsidRDefault="00703374" w:rsidP="00703374">
            <w:r w:rsidRPr="00BB147B">
              <w:t>Цель</w:t>
            </w: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2243" w:type="dxa"/>
          </w:tcPr>
          <w:p w:rsidR="00BB147B" w:rsidRDefault="00BB147B" w:rsidP="00BB147B">
            <w:pPr>
              <w:pStyle w:val="ConsPlusNormal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  <w:r>
              <w:t>1.1.</w:t>
            </w:r>
          </w:p>
        </w:tc>
        <w:tc>
          <w:tcPr>
            <w:tcW w:w="2243" w:type="dxa"/>
          </w:tcPr>
          <w:p w:rsidR="00BB147B" w:rsidRPr="00E85E70" w:rsidRDefault="00BB147B" w:rsidP="00BB147B">
            <w:pPr>
              <w:pStyle w:val="ConsPlusNormal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2243" w:type="dxa"/>
          </w:tcPr>
          <w:p w:rsidR="00BB147B" w:rsidRDefault="00BB147B" w:rsidP="00BB147B">
            <w:pPr>
              <w:pStyle w:val="ConsPlusNormal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c>
          <w:tcPr>
            <w:tcW w:w="586" w:type="dxa"/>
          </w:tcPr>
          <w:p w:rsidR="00BB147B" w:rsidRDefault="00BB147B" w:rsidP="00BB147B">
            <w:pPr>
              <w:jc w:val="center"/>
            </w:pPr>
            <w:r>
              <w:t>2.</w:t>
            </w:r>
          </w:p>
        </w:tc>
        <w:tc>
          <w:tcPr>
            <w:tcW w:w="14041" w:type="dxa"/>
            <w:gridSpan w:val="9"/>
          </w:tcPr>
          <w:p w:rsidR="00BB147B" w:rsidRDefault="00BB147B" w:rsidP="00BB147B">
            <w:r w:rsidRPr="00E85E70">
              <w:t>Подпрограмма</w:t>
            </w: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2243" w:type="dxa"/>
          </w:tcPr>
          <w:p w:rsidR="00BB147B" w:rsidRPr="00E85E70" w:rsidRDefault="00BB147B" w:rsidP="00BB147B">
            <w:pPr>
              <w:pStyle w:val="ConsPlusNormal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  <w:r>
              <w:t>2.1.</w:t>
            </w:r>
          </w:p>
        </w:tc>
        <w:tc>
          <w:tcPr>
            <w:tcW w:w="2243" w:type="dxa"/>
          </w:tcPr>
          <w:p w:rsidR="00BB147B" w:rsidRPr="00E85E70" w:rsidRDefault="00BB147B" w:rsidP="00BB147B">
            <w:pPr>
              <w:pStyle w:val="ConsPlusNormal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2243" w:type="dxa"/>
          </w:tcPr>
          <w:p w:rsidR="00BB147B" w:rsidRDefault="00BB147B" w:rsidP="00BB147B">
            <w:pPr>
              <w:pStyle w:val="ConsPlusNormal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  <w:r>
              <w:t>3.</w:t>
            </w:r>
          </w:p>
        </w:tc>
        <w:tc>
          <w:tcPr>
            <w:tcW w:w="2243" w:type="dxa"/>
          </w:tcPr>
          <w:p w:rsidR="00BB147B" w:rsidRPr="00E85E70" w:rsidRDefault="00BB147B" w:rsidP="00BB147B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  <w:bookmarkStart w:id="0" w:name="_GoBack"/>
            <w:bookmarkEnd w:id="0"/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2243" w:type="dxa"/>
          </w:tcPr>
          <w:p w:rsidR="00BB147B" w:rsidRPr="00E85E70" w:rsidRDefault="00BB147B" w:rsidP="00BB147B">
            <w:pPr>
              <w:pStyle w:val="ConsPlusNormal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2243" w:type="dxa"/>
          </w:tcPr>
          <w:p w:rsidR="00BB147B" w:rsidRPr="00E85E70" w:rsidRDefault="00BB147B" w:rsidP="00BB147B">
            <w:pPr>
              <w:pStyle w:val="ConsPlusNormal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2243" w:type="dxa"/>
          </w:tcPr>
          <w:p w:rsidR="00BB147B" w:rsidRDefault="00BB147B" w:rsidP="00BB147B">
            <w:pPr>
              <w:pStyle w:val="ConsPlusNormal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  <w:r>
              <w:t>4.</w:t>
            </w:r>
          </w:p>
        </w:tc>
        <w:tc>
          <w:tcPr>
            <w:tcW w:w="2243" w:type="dxa"/>
          </w:tcPr>
          <w:p w:rsidR="00BB147B" w:rsidRPr="00E85E70" w:rsidRDefault="00BB147B" w:rsidP="00BB147B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2243" w:type="dxa"/>
          </w:tcPr>
          <w:p w:rsidR="00BB147B" w:rsidRPr="00E85E70" w:rsidRDefault="00BB147B" w:rsidP="00BB147B">
            <w:pPr>
              <w:pStyle w:val="ConsPlusNormal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  <w:r>
              <w:t>4.1</w:t>
            </w:r>
          </w:p>
        </w:tc>
        <w:tc>
          <w:tcPr>
            <w:tcW w:w="2243" w:type="dxa"/>
          </w:tcPr>
          <w:p w:rsidR="00BB147B" w:rsidRPr="00E85E70" w:rsidRDefault="00BB147B" w:rsidP="00BB147B">
            <w:pPr>
              <w:pStyle w:val="ConsPlusNormal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  <w:tr w:rsidR="00BB147B" w:rsidTr="00352EDF">
        <w:trPr>
          <w:gridAfter w:val="1"/>
          <w:wAfter w:w="19" w:type="dxa"/>
        </w:trPr>
        <w:tc>
          <w:tcPr>
            <w:tcW w:w="586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2243" w:type="dxa"/>
          </w:tcPr>
          <w:p w:rsidR="00BB147B" w:rsidRDefault="00BB147B" w:rsidP="00BB147B">
            <w:pPr>
              <w:pStyle w:val="ConsPlusNormal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2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192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289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414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1565" w:type="dxa"/>
          </w:tcPr>
          <w:p w:rsidR="00BB147B" w:rsidRDefault="00BB147B" w:rsidP="00BB147B">
            <w:pPr>
              <w:jc w:val="center"/>
            </w:pPr>
          </w:p>
        </w:tc>
        <w:tc>
          <w:tcPr>
            <w:tcW w:w="3835" w:type="dxa"/>
          </w:tcPr>
          <w:p w:rsidR="00BB147B" w:rsidRDefault="00BB147B" w:rsidP="00BB147B">
            <w:pPr>
              <w:jc w:val="center"/>
            </w:pPr>
          </w:p>
        </w:tc>
      </w:tr>
    </w:tbl>
    <w:p w:rsidR="00F87574" w:rsidRDefault="00F87574" w:rsidP="00F87574"/>
    <w:p w:rsidR="008942A9" w:rsidRDefault="008942A9" w:rsidP="00F87574">
      <w:pPr>
        <w:tabs>
          <w:tab w:val="left" w:pos="6255"/>
        </w:tabs>
        <w:rPr>
          <w:b/>
          <w:sz w:val="28"/>
          <w:szCs w:val="28"/>
        </w:rPr>
      </w:pPr>
    </w:p>
    <w:p w:rsidR="008942A9" w:rsidRDefault="00870D2A" w:rsidP="00870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sectPr w:rsidR="008942A9" w:rsidSect="00196E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5319"/>
    <w:multiLevelType w:val="hybridMultilevel"/>
    <w:tmpl w:val="CC16FDBC"/>
    <w:lvl w:ilvl="0" w:tplc="CA468886">
      <w:start w:val="1"/>
      <w:numFmt w:val="decimal"/>
      <w:lvlText w:val="%1."/>
      <w:lvlJc w:val="left"/>
      <w:pPr>
        <w:ind w:left="183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323D"/>
    <w:rsid w:val="00012072"/>
    <w:rsid w:val="00020FDA"/>
    <w:rsid w:val="0014203D"/>
    <w:rsid w:val="00196E6C"/>
    <w:rsid w:val="00216CEA"/>
    <w:rsid w:val="00332923"/>
    <w:rsid w:val="00352EDF"/>
    <w:rsid w:val="003C2235"/>
    <w:rsid w:val="003D3DDF"/>
    <w:rsid w:val="003E581C"/>
    <w:rsid w:val="0041745A"/>
    <w:rsid w:val="0052276A"/>
    <w:rsid w:val="005341B2"/>
    <w:rsid w:val="005E23ED"/>
    <w:rsid w:val="00681A65"/>
    <w:rsid w:val="00703374"/>
    <w:rsid w:val="00743605"/>
    <w:rsid w:val="00870D2A"/>
    <w:rsid w:val="008942A9"/>
    <w:rsid w:val="00955EB7"/>
    <w:rsid w:val="009637FB"/>
    <w:rsid w:val="0098043D"/>
    <w:rsid w:val="009F109E"/>
    <w:rsid w:val="00A46680"/>
    <w:rsid w:val="00AA7999"/>
    <w:rsid w:val="00B801DC"/>
    <w:rsid w:val="00BB147B"/>
    <w:rsid w:val="00C3724A"/>
    <w:rsid w:val="00D707B9"/>
    <w:rsid w:val="00DA72BE"/>
    <w:rsid w:val="00DB2CA0"/>
    <w:rsid w:val="00DC1C53"/>
    <w:rsid w:val="00DF7DDE"/>
    <w:rsid w:val="00E5323D"/>
    <w:rsid w:val="00E57020"/>
    <w:rsid w:val="00F25CCE"/>
    <w:rsid w:val="00F8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724A"/>
    <w:pPr>
      <w:spacing w:after="120"/>
    </w:pPr>
  </w:style>
  <w:style w:type="character" w:customStyle="1" w:styleId="a5">
    <w:name w:val="Основной текст Знак"/>
    <w:basedOn w:val="a0"/>
    <w:link w:val="a4"/>
    <w:rsid w:val="00C3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F7DDE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DF7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2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2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2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Анастасия Анатольевна</dc:creator>
  <cp:lastModifiedBy>duma</cp:lastModifiedBy>
  <cp:revision>6</cp:revision>
  <cp:lastPrinted>2024-01-25T11:58:00Z</cp:lastPrinted>
  <dcterms:created xsi:type="dcterms:W3CDTF">2024-01-25T12:36:00Z</dcterms:created>
  <dcterms:modified xsi:type="dcterms:W3CDTF">2024-02-07T06:57:00Z</dcterms:modified>
</cp:coreProperties>
</file>