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67754A" w:rsidP="0067754A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67754A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287528">
        <w:rPr>
          <w:rFonts w:ascii="Times New Roman" w:hAnsi="Times New Roman"/>
          <w:b/>
          <w:sz w:val="28"/>
          <w:szCs w:val="28"/>
        </w:rPr>
        <w:t>22.08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287528">
        <w:rPr>
          <w:rFonts w:ascii="Times New Roman" w:hAnsi="Times New Roman"/>
          <w:b/>
          <w:sz w:val="28"/>
          <w:szCs w:val="28"/>
        </w:rPr>
        <w:t>4</w:t>
      </w:r>
      <w:r w:rsidR="0098267A">
        <w:rPr>
          <w:rFonts w:ascii="Times New Roman" w:hAnsi="Times New Roman"/>
          <w:b/>
          <w:sz w:val="28"/>
          <w:szCs w:val="28"/>
        </w:rPr>
        <w:t>91</w:t>
      </w:r>
    </w:p>
    <w:p w:rsidR="00A3581A" w:rsidRPr="00203B9E" w:rsidRDefault="00FF3DE4" w:rsidP="0067754A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67754A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287528">
        <w:rPr>
          <w:sz w:val="28"/>
          <w:szCs w:val="28"/>
        </w:rPr>
        <w:t>22.08</w:t>
      </w:r>
      <w:r w:rsidR="00EC0A8E">
        <w:rPr>
          <w:sz w:val="28"/>
          <w:szCs w:val="28"/>
        </w:rPr>
        <w:t>.2023 № </w:t>
      </w:r>
      <w:r w:rsidR="0098267A">
        <w:rPr>
          <w:sz w:val="28"/>
          <w:szCs w:val="28"/>
        </w:rPr>
        <w:t>491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AC0A9B">
        <w:rPr>
          <w:sz w:val="28"/>
          <w:szCs w:val="28"/>
        </w:rPr>
        <w:t>Ком</w:t>
      </w:r>
      <w:r w:rsidR="0098267A">
        <w:rPr>
          <w:sz w:val="28"/>
          <w:szCs w:val="28"/>
        </w:rPr>
        <w:t>мунистическая</w:t>
      </w:r>
      <w:r w:rsidR="00EC0A8E">
        <w:rPr>
          <w:sz w:val="28"/>
          <w:szCs w:val="28"/>
        </w:rPr>
        <w:t>, д.</w:t>
      </w:r>
      <w:r w:rsidR="00AC0A9B">
        <w:rPr>
          <w:sz w:val="28"/>
          <w:szCs w:val="28"/>
        </w:rPr>
        <w:t> </w:t>
      </w:r>
      <w:r w:rsidR="0098267A">
        <w:rPr>
          <w:sz w:val="28"/>
          <w:szCs w:val="28"/>
        </w:rPr>
        <w:t>2</w:t>
      </w:r>
      <w:r w:rsidR="00AC0A9B">
        <w:rPr>
          <w:sz w:val="28"/>
          <w:szCs w:val="28"/>
        </w:rPr>
        <w:t>5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67754A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67754A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</w:t>
      </w:r>
      <w:r w:rsidR="0098267A">
        <w:rPr>
          <w:sz w:val="28"/>
          <w:szCs w:val="28"/>
        </w:rPr>
        <w:t>ул. Коммунистическая, д. 25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9E35E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67754A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67754A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98267A">
        <w:rPr>
          <w:sz w:val="28"/>
          <w:szCs w:val="28"/>
        </w:rPr>
        <w:t>ул. Коммунистическая, д. 25</w:t>
      </w:r>
      <w:r>
        <w:rPr>
          <w:sz w:val="28"/>
          <w:szCs w:val="28"/>
        </w:rPr>
        <w:t xml:space="preserve"> – до 31.12.20</w:t>
      </w:r>
      <w:r w:rsidR="009E35E9">
        <w:rPr>
          <w:sz w:val="28"/>
          <w:szCs w:val="28"/>
        </w:rPr>
        <w:t>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67754A">
        <w:rPr>
          <w:rFonts w:ascii="Times New Roman" w:hAnsi="Times New Roman"/>
          <w:sz w:val="28"/>
          <w:szCs w:val="28"/>
        </w:rPr>
        <w:t xml:space="preserve">                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775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  <w:r w:rsidR="0067754A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67754A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C5" w:rsidRDefault="00F16BC5" w:rsidP="000C5A3A">
      <w:pPr>
        <w:spacing w:line="240" w:lineRule="auto"/>
      </w:pPr>
      <w:r>
        <w:separator/>
      </w:r>
    </w:p>
  </w:endnote>
  <w:endnote w:type="continuationSeparator" w:id="1">
    <w:p w:rsidR="00F16BC5" w:rsidRDefault="00F16BC5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C5" w:rsidRDefault="00F16BC5" w:rsidP="000C5A3A">
      <w:pPr>
        <w:spacing w:line="240" w:lineRule="auto"/>
      </w:pPr>
      <w:r>
        <w:separator/>
      </w:r>
    </w:p>
  </w:footnote>
  <w:footnote w:type="continuationSeparator" w:id="1">
    <w:p w:rsidR="00F16BC5" w:rsidRDefault="00F16BC5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5FEF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02F3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7754A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584F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6D18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267A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5E9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40AD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6BC5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2024-03-28T08:38:00Z</cp:lastPrinted>
  <dcterms:created xsi:type="dcterms:W3CDTF">2024-03-28T08:39:00Z</dcterms:created>
  <dcterms:modified xsi:type="dcterms:W3CDTF">2024-03-28T08:39:00Z</dcterms:modified>
</cp:coreProperties>
</file>