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8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162"/>
      </w:tblGrid>
      <w:tr w:rsidR="005D729E" w:rsidTr="00DF5F3F">
        <w:trPr>
          <w:trHeight w:val="1894"/>
        </w:trPr>
        <w:tc>
          <w:tcPr>
            <w:tcW w:w="9498" w:type="dxa"/>
            <w:gridSpan w:val="4"/>
            <w:hideMark/>
          </w:tcPr>
          <w:p w:rsidR="005D729E" w:rsidRDefault="005D729E" w:rsidP="009925F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</w:t>
            </w:r>
            <w:r w:rsidR="00DF5F3F">
              <w:rPr>
                <w:szCs w:val="28"/>
              </w:rPr>
              <w:t xml:space="preserve">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9925F4">
            <w:pPr>
              <w:pStyle w:val="a7"/>
              <w:keepLines w:val="0"/>
              <w:spacing w:before="36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DF5F3F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037495" w:rsidP="0003749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037495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</w:tr>
      <w:tr w:rsidR="005D729E" w:rsidRPr="004E4FF5" w:rsidTr="00DF5F3F">
        <w:trPr>
          <w:trHeight w:val="332"/>
        </w:trPr>
        <w:tc>
          <w:tcPr>
            <w:tcW w:w="949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9925F4">
      <w:pPr>
        <w:pStyle w:val="a4"/>
        <w:tabs>
          <w:tab w:val="clear" w:pos="4153"/>
          <w:tab w:val="clear" w:pos="8306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1631D0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</w:t>
      </w:r>
      <w:r w:rsidR="00455CC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согласно приложени</w:t>
      </w:r>
      <w:r w:rsidR="001631D0">
        <w:rPr>
          <w:sz w:val="28"/>
          <w:szCs w:val="28"/>
        </w:rPr>
        <w:t>ю</w:t>
      </w:r>
      <w:r w:rsidRPr="00FD49CA">
        <w:rPr>
          <w:sz w:val="28"/>
          <w:szCs w:val="28"/>
        </w:rPr>
        <w:t>.</w:t>
      </w:r>
    </w:p>
    <w:p w:rsidR="00455CCF" w:rsidRDefault="00455CCF" w:rsidP="00455CCF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455CCF" w:rsidRDefault="00455CCF" w:rsidP="00455CC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Г.С. Гоголева</w:t>
      </w:r>
    </w:p>
    <w:p w:rsidR="002655C6" w:rsidRDefault="002655C6" w:rsidP="002655C6">
      <w:pPr>
        <w:pStyle w:val="a4"/>
        <w:tabs>
          <w:tab w:val="clear" w:pos="4153"/>
          <w:tab w:val="clear" w:pos="8306"/>
        </w:tabs>
        <w:spacing w:before="360" w:after="48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2655C6" w:rsidRDefault="002655C6" w:rsidP="002655C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Начальник управления по имуществу</w:t>
      </w:r>
    </w:p>
    <w:p w:rsidR="002655C6" w:rsidRDefault="002655C6" w:rsidP="002655C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и экономике администрации</w:t>
      </w:r>
    </w:p>
    <w:p w:rsidR="002655C6" w:rsidRDefault="002655C6" w:rsidP="002655C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            </w:t>
      </w:r>
      <w:r w:rsidR="0003749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Н.А. Краева</w:t>
      </w:r>
    </w:p>
    <w:p w:rsidR="002655C6" w:rsidRDefault="002655C6" w:rsidP="002655C6">
      <w:pPr>
        <w:spacing w:before="480"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E7F1E" w:rsidRPr="00B81CA0" w:rsidRDefault="00AE7F1E" w:rsidP="00AE7F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Первый заместитель главы </w:t>
      </w:r>
    </w:p>
    <w:p w:rsidR="00AE7F1E" w:rsidRPr="00B81CA0" w:rsidRDefault="00AE7F1E" w:rsidP="00AE7F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1CA0">
        <w:rPr>
          <w:sz w:val="28"/>
          <w:szCs w:val="28"/>
        </w:rPr>
        <w:t>администрации Свечинского</w:t>
      </w:r>
    </w:p>
    <w:p w:rsidR="00AE7F1E" w:rsidRPr="00B81CA0" w:rsidRDefault="00AE7F1E" w:rsidP="00AE7F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муниципального округа – </w:t>
      </w:r>
    </w:p>
    <w:p w:rsidR="00AE7F1E" w:rsidRPr="00B81CA0" w:rsidRDefault="00AE7F1E" w:rsidP="00AE7F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1CA0">
        <w:rPr>
          <w:sz w:val="28"/>
          <w:szCs w:val="28"/>
        </w:rPr>
        <w:t>начальник финансового управления</w:t>
      </w:r>
      <w:r w:rsidRPr="00B81CA0">
        <w:rPr>
          <w:sz w:val="28"/>
          <w:szCs w:val="28"/>
        </w:rPr>
        <w:tab/>
      </w:r>
      <w:r w:rsidRPr="00B81CA0">
        <w:rPr>
          <w:sz w:val="28"/>
          <w:szCs w:val="28"/>
        </w:rPr>
        <w:tab/>
      </w:r>
      <w:r w:rsidRPr="00B81CA0">
        <w:rPr>
          <w:sz w:val="28"/>
          <w:szCs w:val="28"/>
        </w:rPr>
        <w:tab/>
      </w:r>
      <w:r w:rsidRPr="00B81CA0">
        <w:rPr>
          <w:sz w:val="28"/>
          <w:szCs w:val="28"/>
        </w:rPr>
        <w:tab/>
        <w:t xml:space="preserve">Е.Г. </w:t>
      </w:r>
      <w:proofErr w:type="spellStart"/>
      <w:r w:rsidRPr="00B81CA0">
        <w:rPr>
          <w:sz w:val="28"/>
          <w:szCs w:val="28"/>
        </w:rPr>
        <w:t>Градобоева</w:t>
      </w:r>
      <w:proofErr w:type="spellEnd"/>
    </w:p>
    <w:p w:rsidR="002655C6" w:rsidRDefault="002655C6" w:rsidP="002655C6">
      <w:pPr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учета и отчетности, </w:t>
      </w:r>
    </w:p>
    <w:p w:rsidR="002655C6" w:rsidRDefault="002655C6" w:rsidP="002655C6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администрации </w:t>
      </w:r>
    </w:p>
    <w:p w:rsidR="002655C6" w:rsidRDefault="002655C6" w:rsidP="002655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</w:t>
      </w:r>
      <w:r w:rsidR="0003749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Ю.М. </w:t>
      </w:r>
      <w:r w:rsidR="00AA073F">
        <w:rPr>
          <w:sz w:val="28"/>
          <w:szCs w:val="28"/>
        </w:rPr>
        <w:t>Кокарева</w:t>
      </w:r>
    </w:p>
    <w:p w:rsidR="002655C6" w:rsidRDefault="002655C6" w:rsidP="002655C6">
      <w:pPr>
        <w:spacing w:before="480"/>
        <w:rPr>
          <w:sz w:val="28"/>
          <w:szCs w:val="28"/>
        </w:rPr>
      </w:pPr>
      <w:r>
        <w:rPr>
          <w:sz w:val="28"/>
          <w:szCs w:val="28"/>
        </w:rPr>
        <w:t>Главный специалист, юрисконсульт</w:t>
      </w:r>
    </w:p>
    <w:p w:rsidR="002655C6" w:rsidRDefault="002655C6" w:rsidP="002655C6">
      <w:pPr>
        <w:rPr>
          <w:sz w:val="28"/>
          <w:szCs w:val="28"/>
        </w:rPr>
      </w:pPr>
      <w:r>
        <w:rPr>
          <w:sz w:val="28"/>
          <w:szCs w:val="28"/>
        </w:rPr>
        <w:t>юридического отдела администрации</w:t>
      </w:r>
    </w:p>
    <w:p w:rsidR="002655C6" w:rsidRDefault="002655C6" w:rsidP="002655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</w:t>
      </w:r>
      <w:r w:rsidR="00037495">
        <w:rPr>
          <w:sz w:val="28"/>
          <w:szCs w:val="28"/>
        </w:rPr>
        <w:t xml:space="preserve">ного округа               </w:t>
      </w:r>
      <w:r w:rsidR="00037495">
        <w:rPr>
          <w:sz w:val="28"/>
          <w:szCs w:val="28"/>
        </w:rPr>
        <w:tab/>
      </w:r>
      <w:r w:rsidR="00037495">
        <w:rPr>
          <w:sz w:val="28"/>
          <w:szCs w:val="28"/>
        </w:rPr>
        <w:tab/>
        <w:t xml:space="preserve">         А.</w:t>
      </w:r>
      <w:r>
        <w:rPr>
          <w:sz w:val="28"/>
          <w:szCs w:val="28"/>
        </w:rPr>
        <w:t xml:space="preserve">А. </w:t>
      </w:r>
      <w:r w:rsidR="00D77FD9">
        <w:rPr>
          <w:sz w:val="28"/>
          <w:szCs w:val="28"/>
        </w:rPr>
        <w:t>Онучина</w:t>
      </w:r>
    </w:p>
    <w:p w:rsidR="006B5D0D" w:rsidRDefault="006B5D0D" w:rsidP="006B5D0D">
      <w:pPr>
        <w:rPr>
          <w:sz w:val="28"/>
          <w:szCs w:val="28"/>
        </w:rPr>
      </w:pPr>
    </w:p>
    <w:p w:rsidR="006B5D0D" w:rsidRDefault="006B5D0D" w:rsidP="00037495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Разослать:  прокуратура</w:t>
      </w:r>
      <w:r w:rsidR="00037495">
        <w:rPr>
          <w:sz w:val="28"/>
          <w:szCs w:val="28"/>
        </w:rPr>
        <w:t xml:space="preserve"> </w:t>
      </w:r>
      <w:proofErr w:type="spellStart"/>
      <w:r w:rsidR="00037495">
        <w:rPr>
          <w:sz w:val="28"/>
          <w:szCs w:val="28"/>
        </w:rPr>
        <w:t>Свечинского</w:t>
      </w:r>
      <w:proofErr w:type="spellEnd"/>
      <w:r w:rsidR="0003749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="0003749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управление</w:t>
      </w:r>
      <w:r w:rsidR="00037495">
        <w:rPr>
          <w:sz w:val="28"/>
          <w:szCs w:val="28"/>
        </w:rPr>
        <w:t xml:space="preserve">, сектор экономики, </w:t>
      </w:r>
      <w:r>
        <w:rPr>
          <w:sz w:val="28"/>
          <w:szCs w:val="28"/>
        </w:rPr>
        <w:t>отдел учета и отчетности</w:t>
      </w:r>
      <w:r w:rsidR="00037495">
        <w:rPr>
          <w:sz w:val="28"/>
          <w:szCs w:val="28"/>
        </w:rPr>
        <w:t xml:space="preserve">, </w:t>
      </w:r>
      <w:r w:rsidR="00186B39">
        <w:rPr>
          <w:sz w:val="28"/>
          <w:szCs w:val="28"/>
        </w:rPr>
        <w:t>организационно-коммуникационный сектор</w:t>
      </w:r>
      <w:r w:rsidR="00037495">
        <w:rPr>
          <w:sz w:val="28"/>
          <w:szCs w:val="28"/>
        </w:rPr>
        <w:t>.</w:t>
      </w:r>
    </w:p>
    <w:p w:rsidR="00DB7670" w:rsidRDefault="00DB7670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9925F4" w:rsidRPr="002A20E7" w:rsidRDefault="00375563" w:rsidP="00375563">
      <w:pPr>
        <w:pStyle w:val="7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Поблежит</w:t>
      </w:r>
      <w:r w:rsidR="009925F4" w:rsidRPr="002A20E7">
        <w:rPr>
          <w:sz w:val="28"/>
          <w:szCs w:val="28"/>
        </w:rPr>
        <w:t xml:space="preserve"> опубликова</w:t>
      </w:r>
      <w:r>
        <w:rPr>
          <w:sz w:val="28"/>
          <w:szCs w:val="28"/>
        </w:rPr>
        <w:t xml:space="preserve">нию на официальном </w:t>
      </w:r>
      <w:r w:rsidR="009925F4" w:rsidRPr="002A20E7">
        <w:rPr>
          <w:sz w:val="28"/>
          <w:szCs w:val="28"/>
        </w:rPr>
        <w:t>Интернет-сайте муниципального образования Свечинский муниципальный район Кировской области.</w:t>
      </w: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B20D04" w:rsidRDefault="00B20D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2655C6" w:rsidRDefault="002655C6" w:rsidP="00907AAC">
      <w:pPr>
        <w:ind w:left="4395"/>
        <w:rPr>
          <w:sz w:val="28"/>
          <w:szCs w:val="28"/>
          <w:lang w:bidi="fa-IR"/>
        </w:rPr>
      </w:pPr>
    </w:p>
    <w:p w:rsidR="00307C0E" w:rsidRDefault="00307C0E" w:rsidP="00907AAC">
      <w:pPr>
        <w:ind w:left="4395"/>
        <w:rPr>
          <w:sz w:val="28"/>
          <w:szCs w:val="28"/>
          <w:lang w:bidi="fa-IR"/>
        </w:rPr>
      </w:pPr>
    </w:p>
    <w:p w:rsidR="00307C0E" w:rsidRDefault="00307C0E" w:rsidP="00907AAC">
      <w:pPr>
        <w:ind w:left="4395"/>
        <w:rPr>
          <w:sz w:val="28"/>
          <w:szCs w:val="28"/>
          <w:lang w:bidi="fa-IR"/>
        </w:rPr>
      </w:pPr>
    </w:p>
    <w:p w:rsidR="00307C0E" w:rsidRDefault="00307C0E" w:rsidP="00907AAC">
      <w:pPr>
        <w:ind w:left="4395"/>
        <w:rPr>
          <w:sz w:val="28"/>
          <w:szCs w:val="28"/>
          <w:lang w:bidi="fa-IR"/>
        </w:rPr>
      </w:pPr>
    </w:p>
    <w:p w:rsidR="00037495" w:rsidRDefault="00037495" w:rsidP="00907AAC">
      <w:pPr>
        <w:ind w:left="4395"/>
        <w:rPr>
          <w:sz w:val="28"/>
          <w:szCs w:val="28"/>
          <w:lang w:bidi="fa-IR"/>
        </w:rPr>
      </w:pPr>
    </w:p>
    <w:p w:rsidR="00037495" w:rsidRDefault="00037495" w:rsidP="00907AAC">
      <w:pPr>
        <w:ind w:left="4395"/>
        <w:rPr>
          <w:sz w:val="28"/>
          <w:szCs w:val="28"/>
          <w:lang w:bidi="fa-IR"/>
        </w:rPr>
      </w:pPr>
    </w:p>
    <w:p w:rsidR="00307C0E" w:rsidRDefault="00307C0E" w:rsidP="00907AAC">
      <w:pPr>
        <w:ind w:left="4395"/>
        <w:rPr>
          <w:sz w:val="28"/>
          <w:szCs w:val="28"/>
          <w:lang w:bidi="fa-IR"/>
        </w:rPr>
      </w:pP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</w:t>
      </w:r>
      <w:r w:rsidR="00037495">
        <w:rPr>
          <w:sz w:val="28"/>
          <w:szCs w:val="28"/>
          <w:lang w:bidi="fa-IR"/>
        </w:rPr>
        <w:t>риложение</w:t>
      </w:r>
    </w:p>
    <w:p w:rsidR="00037495" w:rsidRDefault="00037495" w:rsidP="00907AAC">
      <w:pPr>
        <w:ind w:left="4395"/>
        <w:rPr>
          <w:sz w:val="28"/>
          <w:szCs w:val="28"/>
          <w:lang w:bidi="fa-IR"/>
        </w:rPr>
      </w:pPr>
    </w:p>
    <w:p w:rsidR="00907AAC" w:rsidRDefault="00037495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УТВЕРЖДЕНЫ</w:t>
      </w:r>
    </w:p>
    <w:p w:rsidR="00037495" w:rsidRDefault="00037495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037495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037495" w:rsidRDefault="00907AAC" w:rsidP="00037495">
      <w:pPr>
        <w:spacing w:after="72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</w:t>
      </w:r>
      <w:r w:rsidR="00A24EA7">
        <w:rPr>
          <w:sz w:val="28"/>
          <w:szCs w:val="28"/>
          <w:lang w:bidi="fa-IR"/>
        </w:rPr>
        <w:t>о</w:t>
      </w:r>
      <w:r>
        <w:rPr>
          <w:sz w:val="28"/>
          <w:szCs w:val="28"/>
          <w:lang w:bidi="fa-IR"/>
        </w:rPr>
        <w:t>т</w:t>
      </w:r>
      <w:r w:rsidR="00A24EA7">
        <w:rPr>
          <w:sz w:val="28"/>
          <w:szCs w:val="28"/>
          <w:lang w:bidi="fa-IR"/>
        </w:rPr>
        <w:t xml:space="preserve"> </w:t>
      </w:r>
      <w:r w:rsidR="00037495">
        <w:rPr>
          <w:sz w:val="28"/>
          <w:szCs w:val="28"/>
          <w:lang w:bidi="fa-IR"/>
        </w:rPr>
        <w:t xml:space="preserve">08.05.2024 </w:t>
      </w:r>
      <w:r w:rsidR="00547BE6">
        <w:rPr>
          <w:sz w:val="28"/>
          <w:szCs w:val="28"/>
          <w:lang w:bidi="fa-IR"/>
        </w:rPr>
        <w:t xml:space="preserve">№ </w:t>
      </w:r>
      <w:r w:rsidR="00037495">
        <w:rPr>
          <w:sz w:val="28"/>
          <w:szCs w:val="28"/>
          <w:lang w:bidi="fa-IR"/>
        </w:rPr>
        <w:t>262</w:t>
      </w:r>
    </w:p>
    <w:p w:rsidR="00907AAC" w:rsidRPr="00037495" w:rsidRDefault="00907AAC" w:rsidP="00037495">
      <w:pPr>
        <w:jc w:val="center"/>
        <w:rPr>
          <w:b/>
          <w:sz w:val="28"/>
          <w:szCs w:val="28"/>
          <w:lang w:bidi="fa-IR"/>
        </w:rPr>
      </w:pPr>
      <w:r w:rsidRPr="00037495">
        <w:rPr>
          <w:b/>
          <w:sz w:val="28"/>
          <w:szCs w:val="28"/>
          <w:lang w:bidi="fa-IR"/>
        </w:rPr>
        <w:t>ИЗМЕНЕНИЯ</w:t>
      </w:r>
    </w:p>
    <w:p w:rsidR="00907AAC" w:rsidRPr="009F75A9" w:rsidRDefault="00907AAC" w:rsidP="00037495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524E" w:rsidRPr="0090524E" w:rsidRDefault="0090524E" w:rsidP="0090524E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sz w:val="28"/>
          <w:szCs w:val="28"/>
          <w:lang w:bidi="fa-IR"/>
        </w:rPr>
      </w:pPr>
      <w:r w:rsidRPr="0090524E">
        <w:rPr>
          <w:sz w:val="28"/>
          <w:szCs w:val="28"/>
          <w:lang w:bidi="fa-IR"/>
        </w:rPr>
        <w:t>Строку паспорта муниципальной программы Свечинского муниципального округа «</w:t>
      </w:r>
      <w:r w:rsidRPr="0090524E">
        <w:rPr>
          <w:color w:val="000000"/>
          <w:sz w:val="28"/>
          <w:szCs w:val="28"/>
        </w:rPr>
        <w:t>Ресурсное обеспечение муниципальной программы</w:t>
      </w:r>
      <w:r w:rsidRPr="0090524E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524E" w:rsidRPr="00C179DA" w:rsidRDefault="0090524E" w:rsidP="0090524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Общий объем финансирования программы составит </w:t>
            </w:r>
            <w:r w:rsidR="00D77FD9">
              <w:rPr>
                <w:sz w:val="28"/>
              </w:rPr>
              <w:t xml:space="preserve">111311,7 </w:t>
            </w:r>
            <w:r w:rsidRPr="00C179DA">
              <w:rPr>
                <w:sz w:val="28"/>
              </w:rPr>
              <w:t>тыс. руб., в том числе за счет средств:</w:t>
            </w:r>
          </w:p>
          <w:p w:rsidR="0090524E" w:rsidRPr="00C179DA" w:rsidRDefault="0090524E" w:rsidP="0090524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федерального бюджета – </w:t>
            </w:r>
            <w:r w:rsidR="009A1B5D">
              <w:rPr>
                <w:sz w:val="28"/>
              </w:rPr>
              <w:t>75484,6</w:t>
            </w:r>
            <w:r w:rsidRPr="00C179DA">
              <w:rPr>
                <w:sz w:val="28"/>
              </w:rPr>
              <w:t xml:space="preserve"> 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уб.;</w:t>
            </w:r>
          </w:p>
          <w:p w:rsidR="0090524E" w:rsidRPr="00C179DA" w:rsidRDefault="0090524E" w:rsidP="0090524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областного бюджета – </w:t>
            </w:r>
            <w:r w:rsidR="009A1B5D">
              <w:rPr>
                <w:sz w:val="28"/>
              </w:rPr>
              <w:t>5289,1</w:t>
            </w:r>
            <w:r w:rsidRPr="00C179DA">
              <w:rPr>
                <w:sz w:val="28"/>
              </w:rPr>
              <w:t xml:space="preserve"> 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уб.;</w:t>
            </w:r>
          </w:p>
          <w:p w:rsidR="00907AAC" w:rsidRPr="00864AEA" w:rsidRDefault="0090524E" w:rsidP="00D77FD9">
            <w:pPr>
              <w:jc w:val="both"/>
              <w:rPr>
                <w:sz w:val="28"/>
                <w:szCs w:val="28"/>
              </w:rPr>
            </w:pPr>
            <w:r w:rsidRPr="00C179DA">
              <w:rPr>
                <w:sz w:val="28"/>
              </w:rPr>
              <w:t xml:space="preserve">бюджета муниципального округа – </w:t>
            </w:r>
            <w:r w:rsidR="00D77FD9">
              <w:rPr>
                <w:sz w:val="28"/>
              </w:rPr>
              <w:t>30538,0</w:t>
            </w:r>
            <w:r w:rsidRPr="00C179DA">
              <w:rPr>
                <w:sz w:val="28"/>
              </w:rPr>
              <w:t xml:space="preserve"> 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</w:t>
            </w:r>
          </w:p>
        </w:tc>
      </w:tr>
    </w:tbl>
    <w:p w:rsidR="0090524E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</w:rPr>
      </w:pPr>
      <w:r w:rsidRPr="00354FD3">
        <w:rPr>
          <w:sz w:val="28"/>
          <w:szCs w:val="28"/>
        </w:rPr>
        <w:t xml:space="preserve">                                                              </w:t>
      </w:r>
    </w:p>
    <w:p w:rsidR="00907AAC" w:rsidRPr="007C086F" w:rsidRDefault="0090524E" w:rsidP="00037495">
      <w:pPr>
        <w:spacing w:line="360" w:lineRule="auto"/>
        <w:ind w:firstLine="720"/>
        <w:jc w:val="both"/>
        <w:rPr>
          <w:b/>
          <w:sz w:val="28"/>
          <w:szCs w:val="28"/>
          <w:lang w:bidi="fa-IR"/>
        </w:rPr>
      </w:pPr>
      <w:r>
        <w:rPr>
          <w:sz w:val="28"/>
          <w:szCs w:val="28"/>
        </w:rPr>
        <w:t>3.</w:t>
      </w:r>
      <w:r w:rsidR="00907AAC" w:rsidRPr="0090524E">
        <w:rPr>
          <w:sz w:val="28"/>
          <w:szCs w:val="28"/>
        </w:rPr>
        <w:t xml:space="preserve">   </w:t>
      </w:r>
      <w:r w:rsidR="00907AAC"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="00907AAC" w:rsidRPr="00907AAC">
        <w:rPr>
          <w:sz w:val="28"/>
          <w:szCs w:val="28"/>
          <w:lang w:bidi="fa-IR"/>
        </w:rPr>
        <w:t>униципальной программы</w:t>
      </w:r>
      <w:r w:rsidR="00907AAC"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037495" w:rsidRDefault="00907AAC" w:rsidP="0003749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6B3716" w:rsidRPr="001470AF" w:rsidRDefault="006B3716" w:rsidP="00037495">
      <w:pPr>
        <w:spacing w:line="360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037495">
      <w:pPr>
        <w:spacing w:line="360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D34A6F" w:rsidRPr="00B81CA0" w:rsidRDefault="00D34A6F" w:rsidP="00037495">
      <w:pPr>
        <w:spacing w:line="360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D77FD9">
        <w:rPr>
          <w:sz w:val="28"/>
          <w:szCs w:val="28"/>
        </w:rPr>
        <w:t>111311,7</w:t>
      </w:r>
      <w:r w:rsidRPr="00B81CA0">
        <w:rPr>
          <w:sz w:val="28"/>
          <w:szCs w:val="28"/>
        </w:rPr>
        <w:t xml:space="preserve">  тыс. рублей, в том числе по годам:</w:t>
      </w:r>
    </w:p>
    <w:p w:rsidR="00D34A6F" w:rsidRPr="00B81CA0" w:rsidRDefault="00D34A6F" w:rsidP="00037495">
      <w:pPr>
        <w:spacing w:line="360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lastRenderedPageBreak/>
        <w:t>2022 год – 14214,4 тыс. руб., в т.ч. за счет средств федерального бюджета 0,0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>уб., областного бюджета 666,2 тыс.руб., бюджета муниципального округа 4010,0 тыс.руб.;</w:t>
      </w:r>
    </w:p>
    <w:p w:rsidR="00D34A6F" w:rsidRPr="00B81CA0" w:rsidRDefault="00D34A6F" w:rsidP="00037495">
      <w:pPr>
        <w:spacing w:line="360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>2023 год – 8571,0 тыс. руб., в т.ч. за счет средств федерального бюджета 0,0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>уб., областного бюджета 0,0 тыс.руб., бюджета муниципального округа 8571,0 тыс.руб.;</w:t>
      </w:r>
    </w:p>
    <w:p w:rsidR="00D34A6F" w:rsidRPr="00B81CA0" w:rsidRDefault="00D34A6F" w:rsidP="00037495">
      <w:pPr>
        <w:spacing w:line="360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2024 год – </w:t>
      </w:r>
      <w:r w:rsidR="00D77FD9">
        <w:rPr>
          <w:sz w:val="28"/>
          <w:szCs w:val="28"/>
        </w:rPr>
        <w:t>21112,6</w:t>
      </w:r>
      <w:r w:rsidRPr="00B81CA0">
        <w:rPr>
          <w:sz w:val="28"/>
          <w:szCs w:val="28"/>
        </w:rPr>
        <w:t xml:space="preserve">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за счет средств федерального бюджета 15040,0 тыс.руб., областного бюджета 960,0 тыс.руб., бюджета муниципального округа </w:t>
      </w:r>
      <w:r w:rsidR="00D77FD9">
        <w:rPr>
          <w:sz w:val="28"/>
          <w:szCs w:val="28"/>
        </w:rPr>
        <w:t>5112,6</w:t>
      </w:r>
      <w:r w:rsidRPr="00B81CA0">
        <w:rPr>
          <w:sz w:val="28"/>
          <w:szCs w:val="28"/>
        </w:rPr>
        <w:t xml:space="preserve"> тыс.руб.;</w:t>
      </w:r>
    </w:p>
    <w:p w:rsidR="00D34A6F" w:rsidRPr="00B81CA0" w:rsidRDefault="00D34A6F" w:rsidP="00037495">
      <w:pPr>
        <w:spacing w:line="360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>2025 год – 32625,5 тыс. руб., в т.ч. за счет средств федерального бюджета 27276,7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>уб., областного бюджета 1760,7 тыс.руб., бюджета муниципального округа 3588,1 тыс.руб.;</w:t>
      </w:r>
    </w:p>
    <w:p w:rsidR="00D34A6F" w:rsidRPr="00B81CA0" w:rsidRDefault="00D34A6F" w:rsidP="00037495">
      <w:pPr>
        <w:spacing w:line="360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>2026 год 34788,2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>уб., в т.ч. за счет средств федерального бюджета 29157,9 тыс.руб., областного бюджета 1902,2 тыс.руб., бюджета муниципального округа 3728,1 тыс.руб..</w:t>
      </w:r>
    </w:p>
    <w:p w:rsidR="006B3716" w:rsidRPr="001470AF" w:rsidRDefault="006B3716" w:rsidP="00037495">
      <w:pPr>
        <w:spacing w:line="360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037495">
      <w:pPr>
        <w:spacing w:line="360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FB61DD" w:rsidRPr="00037495" w:rsidRDefault="003013E2" w:rsidP="00037495">
      <w:pPr>
        <w:pStyle w:val="a8"/>
        <w:numPr>
          <w:ilvl w:val="0"/>
          <w:numId w:val="3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34A6F">
        <w:rPr>
          <w:sz w:val="28"/>
          <w:szCs w:val="28"/>
          <w:lang w:bidi="fa-IR"/>
        </w:rPr>
        <w:t>Приложение № 2</w:t>
      </w:r>
      <w:r w:rsidRPr="00D34A6F">
        <w:rPr>
          <w:b/>
          <w:sz w:val="28"/>
          <w:szCs w:val="28"/>
        </w:rPr>
        <w:t xml:space="preserve"> </w:t>
      </w:r>
      <w:r w:rsidRPr="00D34A6F">
        <w:rPr>
          <w:sz w:val="28"/>
          <w:szCs w:val="28"/>
        </w:rPr>
        <w:t>«</w:t>
      </w:r>
      <w:r w:rsidRPr="00D34A6F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D34A6F">
        <w:rPr>
          <w:sz w:val="28"/>
          <w:szCs w:val="28"/>
        </w:rPr>
        <w:t>»</w:t>
      </w:r>
      <w:r w:rsidRPr="00D34A6F">
        <w:rPr>
          <w:sz w:val="28"/>
          <w:szCs w:val="28"/>
          <w:lang w:bidi="fa-IR"/>
        </w:rPr>
        <w:t xml:space="preserve"> к  Муниципальной программе изложить в новой редакции. Прилагается.</w:t>
      </w:r>
    </w:p>
    <w:p w:rsidR="00037495" w:rsidRPr="003E4311" w:rsidRDefault="00037495" w:rsidP="00037495">
      <w:pPr>
        <w:spacing w:line="276" w:lineRule="auto"/>
        <w:ind w:firstLine="709"/>
        <w:jc w:val="center"/>
        <w:rPr>
          <w:sz w:val="28"/>
          <w:szCs w:val="28"/>
        </w:rPr>
        <w:sectPr w:rsidR="00037495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</w:t>
      </w:r>
    </w:p>
    <w:p w:rsidR="00037495" w:rsidRDefault="00FB61DD" w:rsidP="00037495">
      <w:pPr>
        <w:ind w:left="9072"/>
        <w:jc w:val="both"/>
        <w:rPr>
          <w:sz w:val="28"/>
          <w:szCs w:val="28"/>
        </w:rPr>
      </w:pPr>
      <w:r w:rsidRPr="00037495">
        <w:rPr>
          <w:sz w:val="28"/>
          <w:szCs w:val="28"/>
        </w:rPr>
        <w:lastRenderedPageBreak/>
        <w:t>Приложение №</w:t>
      </w:r>
      <w:r w:rsidR="00037495" w:rsidRPr="00037495">
        <w:rPr>
          <w:sz w:val="28"/>
          <w:szCs w:val="28"/>
        </w:rPr>
        <w:t xml:space="preserve"> </w:t>
      </w:r>
      <w:r w:rsidRPr="00037495">
        <w:rPr>
          <w:sz w:val="28"/>
          <w:szCs w:val="28"/>
        </w:rPr>
        <w:t xml:space="preserve">2 </w:t>
      </w:r>
    </w:p>
    <w:p w:rsidR="00037495" w:rsidRPr="00037495" w:rsidRDefault="00037495" w:rsidP="00037495">
      <w:pPr>
        <w:ind w:left="9072"/>
        <w:jc w:val="both"/>
        <w:rPr>
          <w:sz w:val="28"/>
          <w:szCs w:val="28"/>
        </w:rPr>
      </w:pPr>
    </w:p>
    <w:p w:rsidR="00FB61DD" w:rsidRPr="00037495" w:rsidRDefault="00FB61DD" w:rsidP="00037495">
      <w:pPr>
        <w:ind w:left="9072"/>
        <w:jc w:val="both"/>
        <w:rPr>
          <w:sz w:val="28"/>
          <w:szCs w:val="28"/>
        </w:rPr>
      </w:pPr>
      <w:r w:rsidRPr="00037495">
        <w:rPr>
          <w:sz w:val="28"/>
          <w:szCs w:val="28"/>
        </w:rPr>
        <w:t xml:space="preserve">к Муниципальной программе </w:t>
      </w:r>
    </w:p>
    <w:p w:rsidR="00FB61DD" w:rsidRPr="00037495" w:rsidRDefault="00FB61DD" w:rsidP="00037495">
      <w:pPr>
        <w:spacing w:after="360"/>
        <w:ind w:left="9072"/>
        <w:jc w:val="both"/>
        <w:rPr>
          <w:sz w:val="28"/>
          <w:szCs w:val="28"/>
        </w:rPr>
      </w:pPr>
      <w:r w:rsidRPr="00037495">
        <w:rPr>
          <w:sz w:val="28"/>
          <w:szCs w:val="28"/>
        </w:rPr>
        <w:t>«Управление муниципальным имуществом»</w:t>
      </w:r>
    </w:p>
    <w:p w:rsidR="00FB61DD" w:rsidRPr="00A0713D" w:rsidRDefault="00FB61DD" w:rsidP="00FB61DD">
      <w:pPr>
        <w:jc w:val="right"/>
        <w:rPr>
          <w:b/>
        </w:rPr>
      </w:pPr>
    </w:p>
    <w:p w:rsidR="00FB61DD" w:rsidRPr="00A0713D" w:rsidRDefault="00FB61DD" w:rsidP="00037495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FB61DD" w:rsidRDefault="00FB61DD" w:rsidP="00FB61DD">
      <w:pPr>
        <w:jc w:val="center"/>
        <w:rPr>
          <w:sz w:val="28"/>
        </w:rPr>
      </w:pPr>
      <w:r w:rsidRPr="007B1735">
        <w:rPr>
          <w:sz w:val="28"/>
        </w:rPr>
        <w:t>Управление муниципальным имуществом</w:t>
      </w:r>
    </w:p>
    <w:p w:rsidR="00037495" w:rsidRDefault="00037495" w:rsidP="00FB61DD">
      <w:pPr>
        <w:jc w:val="center"/>
        <w:rPr>
          <w:sz w:val="28"/>
        </w:rPr>
      </w:pPr>
    </w:p>
    <w:p w:rsidR="00037495" w:rsidRPr="007B1735" w:rsidRDefault="00037495" w:rsidP="00FB61DD">
      <w:pPr>
        <w:jc w:val="center"/>
        <w:rPr>
          <w:sz w:val="28"/>
        </w:rPr>
      </w:pPr>
    </w:p>
    <w:tbl>
      <w:tblPr>
        <w:tblW w:w="1486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738"/>
        <w:gridCol w:w="2964"/>
        <w:gridCol w:w="1697"/>
        <w:gridCol w:w="1631"/>
        <w:gridCol w:w="992"/>
        <w:gridCol w:w="993"/>
        <w:gridCol w:w="992"/>
        <w:gridCol w:w="1068"/>
        <w:gridCol w:w="1191"/>
        <w:gridCol w:w="1084"/>
      </w:tblGrid>
      <w:tr w:rsidR="00FB61DD" w:rsidRPr="00B96CE6" w:rsidTr="00037495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 xml:space="preserve">№ </w:t>
            </w:r>
            <w:proofErr w:type="spellStart"/>
            <w:proofErr w:type="gramStart"/>
            <w:r w:rsidRPr="00B96CE6">
              <w:rPr>
                <w:b/>
              </w:rPr>
              <w:t>п</w:t>
            </w:r>
            <w:proofErr w:type="spellEnd"/>
            <w:proofErr w:type="gramEnd"/>
            <w:r w:rsidRPr="00B96CE6">
              <w:rPr>
                <w:b/>
              </w:rPr>
              <w:t>/</w:t>
            </w:r>
            <w:proofErr w:type="spellStart"/>
            <w:r w:rsidRPr="00B96CE6">
              <w:rPr>
                <w:b/>
              </w:rPr>
              <w:t>п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Статус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Наименование</w:t>
            </w:r>
          </w:p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Муниципальной</w:t>
            </w:r>
          </w:p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программы,</w:t>
            </w:r>
          </w:p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Исполнитель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  <w:r w:rsidRPr="00B96CE6">
              <w:rPr>
                <w:b/>
              </w:rPr>
              <w:t>Источники финансирования</w:t>
            </w:r>
          </w:p>
        </w:tc>
        <w:tc>
          <w:tcPr>
            <w:tcW w:w="6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Расходы (тыс. рублей)</w:t>
            </w:r>
          </w:p>
        </w:tc>
      </w:tr>
      <w:tr w:rsidR="00FB61DD" w:rsidRPr="00B96CE6" w:rsidTr="00037495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B96CE6" w:rsidRDefault="00FB61DD" w:rsidP="009A1B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DD" w:rsidRPr="00D334C0" w:rsidRDefault="00FB61DD" w:rsidP="009A1B5D">
            <w:pPr>
              <w:jc w:val="center"/>
              <w:rPr>
                <w:b/>
              </w:rPr>
            </w:pPr>
            <w:r w:rsidRPr="00D334C0">
              <w:rPr>
                <w:b/>
              </w:rPr>
              <w:t>итого</w:t>
            </w:r>
          </w:p>
        </w:tc>
      </w:tr>
      <w:tr w:rsidR="00D34A6F" w:rsidRPr="00B96CE6" w:rsidTr="00037495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Муниципальная программа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Управление</w:t>
            </w:r>
          </w:p>
          <w:p w:rsidR="00D34A6F" w:rsidRPr="00B96CE6" w:rsidRDefault="00D34A6F" w:rsidP="009A1B5D">
            <w:r w:rsidRPr="00B96CE6">
              <w:t>муниципальным</w:t>
            </w:r>
          </w:p>
          <w:p w:rsidR="00D34A6F" w:rsidRPr="00B96CE6" w:rsidRDefault="00D34A6F" w:rsidP="009A1B5D">
            <w:r w:rsidRPr="00B96CE6"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14214,4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8571,0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77FD9" w:rsidP="00C2477C">
            <w:pPr>
              <w:jc w:val="center"/>
              <w:rPr>
                <w:bCs/>
              </w:rPr>
            </w:pPr>
            <w:r>
              <w:rPr>
                <w:bCs/>
              </w:rPr>
              <w:t>21112,6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32625,5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  <w:rPr>
                <w:bCs/>
              </w:rPr>
            </w:pPr>
            <w:r w:rsidRPr="00B81CA0">
              <w:rPr>
                <w:bCs/>
              </w:rPr>
              <w:t>34788,2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77FD9" w:rsidP="00C2477C">
            <w:pPr>
              <w:jc w:val="center"/>
              <w:rPr>
                <w:bCs/>
              </w:rPr>
            </w:pPr>
            <w:r>
              <w:rPr>
                <w:bCs/>
              </w:rPr>
              <w:t>111311,7</w:t>
            </w:r>
          </w:p>
        </w:tc>
      </w:tr>
      <w:tr w:rsidR="00D34A6F" w:rsidRPr="00B96CE6" w:rsidTr="00037495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9538,2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8571,0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77FD9" w:rsidP="00C2477C">
            <w:pPr>
              <w:jc w:val="center"/>
            </w:pPr>
            <w:r>
              <w:t>5112,6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3588,1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3728,1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77FD9" w:rsidP="00C2477C">
            <w:pPr>
              <w:jc w:val="center"/>
            </w:pPr>
            <w:r>
              <w:t>30538,0</w:t>
            </w:r>
          </w:p>
        </w:tc>
      </w:tr>
      <w:tr w:rsidR="00D34A6F" w:rsidRPr="00B96CE6" w:rsidTr="00037495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960,0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1760,7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1902,2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5289,1</w:t>
            </w:r>
          </w:p>
        </w:tc>
      </w:tr>
      <w:tr w:rsidR="00D34A6F" w:rsidRPr="00B96CE6" w:rsidTr="00037495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4010,0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15040,0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27276,7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29157,9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75484,6</w:t>
            </w:r>
          </w:p>
        </w:tc>
      </w:tr>
      <w:tr w:rsidR="00D34A6F" w:rsidRPr="00B96CE6" w:rsidTr="00037495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Техническая</w:t>
            </w:r>
          </w:p>
          <w:p w:rsidR="00D34A6F" w:rsidRPr="00B96CE6" w:rsidRDefault="00D34A6F" w:rsidP="009A1B5D">
            <w:r w:rsidRPr="00B96CE6"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599,0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1023,1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>
              <w:t>20</w:t>
            </w:r>
            <w:r w:rsidRPr="00B81CA0">
              <w:t>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E723EF" w:rsidP="00C2477C">
            <w:pPr>
              <w:jc w:val="center"/>
            </w:pPr>
            <w:r>
              <w:t>1825,1</w:t>
            </w:r>
          </w:p>
        </w:tc>
      </w:tr>
      <w:tr w:rsidR="00D34A6F" w:rsidRPr="00B96CE6" w:rsidTr="00037495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753,1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265,5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1473,6</w:t>
            </w:r>
          </w:p>
        </w:tc>
      </w:tr>
      <w:tr w:rsidR="00D34A6F" w:rsidRPr="00B96CE6" w:rsidTr="00037495">
        <w:trPr>
          <w:trHeight w:val="110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lastRenderedPageBreak/>
              <w:t>1.3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Содержание</w:t>
            </w:r>
          </w:p>
          <w:p w:rsidR="00D34A6F" w:rsidRPr="00B96CE6" w:rsidRDefault="00D34A6F" w:rsidP="009A1B5D">
            <w:r w:rsidRPr="00B96CE6">
              <w:t>муниципального</w:t>
            </w:r>
          </w:p>
          <w:p w:rsidR="00D34A6F" w:rsidRPr="00B96CE6" w:rsidRDefault="00D34A6F" w:rsidP="009A1B5D">
            <w:r w:rsidRPr="00B96CE6">
              <w:t>имущества, в т.ч. объектов водоснабжения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  <w:p w:rsidR="00D34A6F" w:rsidRPr="00B96CE6" w:rsidRDefault="00D34A6F" w:rsidP="009A1B5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6381,2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5059,7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E723EF" w:rsidP="00C2477C">
            <w:pPr>
              <w:jc w:val="center"/>
            </w:pPr>
            <w:r>
              <w:t>3098,4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1811,3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1883,7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E723EF" w:rsidP="00C2477C">
            <w:pPr>
              <w:jc w:val="center"/>
            </w:pPr>
            <w:r>
              <w:t>18234,3</w:t>
            </w:r>
          </w:p>
        </w:tc>
      </w:tr>
      <w:tr w:rsidR="00D34A6F" w:rsidRPr="00B96CE6" w:rsidTr="00037495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Содержание</w:t>
            </w:r>
          </w:p>
          <w:p w:rsidR="00D34A6F" w:rsidRPr="00B96CE6" w:rsidRDefault="00D34A6F" w:rsidP="009A1B5D">
            <w:r w:rsidRPr="00B96CE6"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304,0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730,7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>
              <w:t>375,</w:t>
            </w:r>
            <w:r w:rsidR="00E723EF"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201,0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201,0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11181F" w:rsidP="00C2477C">
            <w:pPr>
              <w:jc w:val="center"/>
            </w:pPr>
            <w:r>
              <w:t>1812,</w:t>
            </w:r>
            <w:r w:rsidR="00E723EF">
              <w:t>6</w:t>
            </w:r>
          </w:p>
        </w:tc>
      </w:tr>
      <w:tr w:rsidR="00D34A6F" w:rsidRPr="00B96CE6" w:rsidTr="00037495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1281,9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1302,4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77FD9" w:rsidP="00E723EF">
            <w:pPr>
              <w:jc w:val="center"/>
            </w:pPr>
            <w:r>
              <w:t>1008,1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686,0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686,0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77FD9" w:rsidP="00C2477C">
            <w:pPr>
              <w:jc w:val="center"/>
            </w:pPr>
            <w:r>
              <w:t>4964,4</w:t>
            </w:r>
          </w:p>
        </w:tc>
      </w:tr>
      <w:tr w:rsidR="00D34A6F" w:rsidRPr="00B96CE6" w:rsidTr="00037495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B96CE6">
              <w:t>контроля за</w:t>
            </w:r>
            <w:proofErr w:type="gramEnd"/>
            <w:r w:rsidRPr="00B96CE6"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 xml:space="preserve">Отдел по имуществу и земельным ресурсам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0,5</w:t>
            </w:r>
          </w:p>
        </w:tc>
      </w:tr>
      <w:tr w:rsidR="00D34A6F" w:rsidRPr="00B96CE6" w:rsidTr="0003749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410,2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410,2</w:t>
            </w:r>
          </w:p>
        </w:tc>
      </w:tr>
      <w:tr w:rsidR="00D34A6F" w:rsidRPr="00B96CE6" w:rsidTr="00037495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  <w:p w:rsidR="00D34A6F" w:rsidRPr="00B96CE6" w:rsidRDefault="00D34A6F" w:rsidP="009A1B5D"/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Проведение комплексных кадастровых работ</w:t>
            </w:r>
          </w:p>
          <w:p w:rsidR="00D34A6F" w:rsidRPr="00B96CE6" w:rsidRDefault="00D34A6F" w:rsidP="009A1B5D"/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  <w:p w:rsidR="00D34A6F" w:rsidRPr="00B96CE6" w:rsidRDefault="00D34A6F" w:rsidP="009A1B5D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615,0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682,6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1514,1</w:t>
            </w:r>
          </w:p>
        </w:tc>
      </w:tr>
      <w:tr w:rsidR="00D34A6F" w:rsidRPr="00B96CE6" w:rsidTr="0003749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129,2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270,7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655,9</w:t>
            </w:r>
          </w:p>
        </w:tc>
      </w:tr>
      <w:tr w:rsidR="00D34A6F" w:rsidRPr="00B96CE6" w:rsidTr="0003749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4010,0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1715,8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3597,0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9322,8</w:t>
            </w:r>
          </w:p>
        </w:tc>
      </w:tr>
      <w:tr w:rsidR="00D34A6F" w:rsidRPr="00B96CE6" w:rsidTr="0003749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2,4</w:t>
            </w:r>
          </w:p>
        </w:tc>
      </w:tr>
      <w:tr w:rsidR="00D34A6F" w:rsidRPr="00B96CE6" w:rsidTr="00037495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FB61DD">
            <w:r w:rsidRPr="00B96CE6">
              <w:t>1.</w:t>
            </w:r>
            <w:r>
              <w:t>9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Отдельное мероприятие</w:t>
            </w:r>
          </w:p>
          <w:p w:rsidR="00D34A6F" w:rsidRPr="00B96CE6" w:rsidRDefault="00D34A6F" w:rsidP="009A1B5D"/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FB61DD" w:rsidRDefault="00D34A6F" w:rsidP="00FB61DD">
            <w:pPr>
              <w:shd w:val="clear" w:color="auto" w:fill="FFFFFF"/>
              <w:rPr>
                <w:color w:val="1A1A1A"/>
              </w:rPr>
            </w:pPr>
            <w:r w:rsidRPr="00FB61DD">
              <w:rPr>
                <w:color w:val="1A1A1A"/>
              </w:rPr>
              <w:t>На подготовку проектов межевания земельных участков и на проведение кадастровых работ</w:t>
            </w:r>
          </w:p>
          <w:p w:rsidR="00D34A6F" w:rsidRPr="00B96CE6" w:rsidRDefault="00D34A6F" w:rsidP="009A1B5D"/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Отдел по имуществу и земельным ресурсам</w:t>
            </w:r>
          </w:p>
          <w:p w:rsidR="00D34A6F" w:rsidRPr="00B96CE6" w:rsidRDefault="00D34A6F" w:rsidP="009A1B5D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161,6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274,7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274,7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711,0</w:t>
            </w:r>
          </w:p>
        </w:tc>
      </w:tr>
      <w:tr w:rsidR="00D34A6F" w:rsidRPr="00B96CE6" w:rsidTr="0003749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960,0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1631,5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1631,5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 xml:space="preserve">4223,0 </w:t>
            </w:r>
          </w:p>
        </w:tc>
      </w:tr>
      <w:tr w:rsidR="00D34A6F" w:rsidRPr="00B96CE6" w:rsidTr="0003749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96CE6" w:rsidRDefault="00D34A6F" w:rsidP="009A1B5D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15040,0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25560,9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25560,9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A6F" w:rsidRPr="00B81CA0" w:rsidRDefault="00D34A6F" w:rsidP="00C2477C">
            <w:pPr>
              <w:jc w:val="center"/>
            </w:pPr>
            <w:r w:rsidRPr="00B81CA0">
              <w:t>66161,8</w:t>
            </w:r>
          </w:p>
        </w:tc>
      </w:tr>
    </w:tbl>
    <w:p w:rsidR="00FB61DD" w:rsidRPr="00A0713D" w:rsidRDefault="00FB61DD" w:rsidP="00FB61DD">
      <w:pPr>
        <w:jc w:val="center"/>
        <w:rPr>
          <w:sz w:val="28"/>
          <w:u w:val="single"/>
        </w:rPr>
      </w:pPr>
    </w:p>
    <w:p w:rsidR="001651EE" w:rsidRDefault="00037495" w:rsidP="00037495">
      <w:pPr>
        <w:pStyle w:val="7"/>
        <w:shd w:val="clear" w:color="auto" w:fill="auto"/>
        <w:spacing w:before="0" w:after="0" w:line="317" w:lineRule="exact"/>
        <w:ind w:right="142"/>
        <w:rPr>
          <w:sz w:val="24"/>
        </w:rPr>
      </w:pPr>
      <w:r>
        <w:rPr>
          <w:sz w:val="24"/>
        </w:rPr>
        <w:t>_____________________</w:t>
      </w: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E723EF" w:rsidRDefault="00E723EF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E723EF" w:rsidRDefault="00E723EF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1651EE" w:rsidRDefault="001651EE" w:rsidP="001651EE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443DE6" w:rsidRDefault="00443DE6" w:rsidP="00FB61DD">
      <w:pPr>
        <w:pStyle w:val="7"/>
        <w:shd w:val="clear" w:color="auto" w:fill="auto"/>
        <w:spacing w:before="0" w:after="349" w:line="322" w:lineRule="exact"/>
        <w:ind w:left="10206" w:right="20"/>
        <w:jc w:val="both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C60A1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94059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28E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22E2F"/>
    <w:multiLevelType w:val="multilevel"/>
    <w:tmpl w:val="033427E8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2064F"/>
    <w:multiLevelType w:val="hybridMultilevel"/>
    <w:tmpl w:val="10C251D4"/>
    <w:lvl w:ilvl="0" w:tplc="DA4E5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AFA37CC"/>
    <w:multiLevelType w:val="hybridMultilevel"/>
    <w:tmpl w:val="10C251D4"/>
    <w:lvl w:ilvl="0" w:tplc="DA4E5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511C5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5"/>
  </w:num>
  <w:num w:numId="3">
    <w:abstractNumId w:val="38"/>
  </w:num>
  <w:num w:numId="4">
    <w:abstractNumId w:val="34"/>
  </w:num>
  <w:num w:numId="5">
    <w:abstractNumId w:val="29"/>
  </w:num>
  <w:num w:numId="6">
    <w:abstractNumId w:val="21"/>
  </w:num>
  <w:num w:numId="7">
    <w:abstractNumId w:val="19"/>
  </w:num>
  <w:num w:numId="8">
    <w:abstractNumId w:val="12"/>
  </w:num>
  <w:num w:numId="9">
    <w:abstractNumId w:val="32"/>
  </w:num>
  <w:num w:numId="10">
    <w:abstractNumId w:val="11"/>
  </w:num>
  <w:num w:numId="11">
    <w:abstractNumId w:val="25"/>
  </w:num>
  <w:num w:numId="12">
    <w:abstractNumId w:val="20"/>
  </w:num>
  <w:num w:numId="13">
    <w:abstractNumId w:val="15"/>
  </w:num>
  <w:num w:numId="14">
    <w:abstractNumId w:val="6"/>
  </w:num>
  <w:num w:numId="15">
    <w:abstractNumId w:val="1"/>
  </w:num>
  <w:num w:numId="16">
    <w:abstractNumId w:val="36"/>
  </w:num>
  <w:num w:numId="17">
    <w:abstractNumId w:val="16"/>
  </w:num>
  <w:num w:numId="18">
    <w:abstractNumId w:val="4"/>
  </w:num>
  <w:num w:numId="19">
    <w:abstractNumId w:val="10"/>
  </w:num>
  <w:num w:numId="20">
    <w:abstractNumId w:val="39"/>
  </w:num>
  <w:num w:numId="21">
    <w:abstractNumId w:val="37"/>
  </w:num>
  <w:num w:numId="22">
    <w:abstractNumId w:val="9"/>
  </w:num>
  <w:num w:numId="23">
    <w:abstractNumId w:val="18"/>
  </w:num>
  <w:num w:numId="24">
    <w:abstractNumId w:val="30"/>
  </w:num>
  <w:num w:numId="25">
    <w:abstractNumId w:val="22"/>
  </w:num>
  <w:num w:numId="26">
    <w:abstractNumId w:val="33"/>
  </w:num>
  <w:num w:numId="27">
    <w:abstractNumId w:val="14"/>
  </w:num>
  <w:num w:numId="28">
    <w:abstractNumId w:val="7"/>
  </w:num>
  <w:num w:numId="29">
    <w:abstractNumId w:val="27"/>
  </w:num>
  <w:num w:numId="30">
    <w:abstractNumId w:val="23"/>
  </w:num>
  <w:num w:numId="31">
    <w:abstractNumId w:val="24"/>
  </w:num>
  <w:num w:numId="32">
    <w:abstractNumId w:val="40"/>
  </w:num>
  <w:num w:numId="33">
    <w:abstractNumId w:val="0"/>
  </w:num>
  <w:num w:numId="34">
    <w:abstractNumId w:val="2"/>
  </w:num>
  <w:num w:numId="35">
    <w:abstractNumId w:val="31"/>
  </w:num>
  <w:num w:numId="36">
    <w:abstractNumId w:val="3"/>
  </w:num>
  <w:num w:numId="37">
    <w:abstractNumId w:val="5"/>
  </w:num>
  <w:num w:numId="38">
    <w:abstractNumId w:val="8"/>
  </w:num>
  <w:num w:numId="39">
    <w:abstractNumId w:val="28"/>
  </w:num>
  <w:num w:numId="40">
    <w:abstractNumId w:val="13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1F30"/>
    <w:rsid w:val="00014B11"/>
    <w:rsid w:val="00014FEB"/>
    <w:rsid w:val="0002407B"/>
    <w:rsid w:val="00027F89"/>
    <w:rsid w:val="0003079D"/>
    <w:rsid w:val="00030911"/>
    <w:rsid w:val="00033388"/>
    <w:rsid w:val="00037495"/>
    <w:rsid w:val="000431A5"/>
    <w:rsid w:val="0004525E"/>
    <w:rsid w:val="000467B5"/>
    <w:rsid w:val="00052BCB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1A99"/>
    <w:rsid w:val="00083AB4"/>
    <w:rsid w:val="00085383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05B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01041"/>
    <w:rsid w:val="00110988"/>
    <w:rsid w:val="00110DFA"/>
    <w:rsid w:val="0011181F"/>
    <w:rsid w:val="001205FC"/>
    <w:rsid w:val="001209B9"/>
    <w:rsid w:val="00127D95"/>
    <w:rsid w:val="00127EEA"/>
    <w:rsid w:val="00136297"/>
    <w:rsid w:val="0013754C"/>
    <w:rsid w:val="0015412E"/>
    <w:rsid w:val="00157C80"/>
    <w:rsid w:val="001630F9"/>
    <w:rsid w:val="001631D0"/>
    <w:rsid w:val="00163CF3"/>
    <w:rsid w:val="001651EE"/>
    <w:rsid w:val="00177A1C"/>
    <w:rsid w:val="00177CE0"/>
    <w:rsid w:val="001848B2"/>
    <w:rsid w:val="001854B2"/>
    <w:rsid w:val="00186B39"/>
    <w:rsid w:val="0019027F"/>
    <w:rsid w:val="001907D2"/>
    <w:rsid w:val="001932CB"/>
    <w:rsid w:val="00194B2D"/>
    <w:rsid w:val="00195C54"/>
    <w:rsid w:val="001A07B9"/>
    <w:rsid w:val="001A3700"/>
    <w:rsid w:val="001B2394"/>
    <w:rsid w:val="001B3DD8"/>
    <w:rsid w:val="001C1677"/>
    <w:rsid w:val="001C4A77"/>
    <w:rsid w:val="001C6222"/>
    <w:rsid w:val="001D4543"/>
    <w:rsid w:val="001E56DD"/>
    <w:rsid w:val="001F1EA9"/>
    <w:rsid w:val="001F53B6"/>
    <w:rsid w:val="002004A3"/>
    <w:rsid w:val="00200EFA"/>
    <w:rsid w:val="00203E4F"/>
    <w:rsid w:val="00213648"/>
    <w:rsid w:val="00213973"/>
    <w:rsid w:val="00216B82"/>
    <w:rsid w:val="00217DC6"/>
    <w:rsid w:val="00221AB7"/>
    <w:rsid w:val="00221DB7"/>
    <w:rsid w:val="00222B24"/>
    <w:rsid w:val="00227B5F"/>
    <w:rsid w:val="00231E6A"/>
    <w:rsid w:val="002377E0"/>
    <w:rsid w:val="00243315"/>
    <w:rsid w:val="00247F67"/>
    <w:rsid w:val="00251AAA"/>
    <w:rsid w:val="002578BA"/>
    <w:rsid w:val="00257C00"/>
    <w:rsid w:val="002602E8"/>
    <w:rsid w:val="002655C6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C32A0"/>
    <w:rsid w:val="002C5FB2"/>
    <w:rsid w:val="002D380D"/>
    <w:rsid w:val="002D4396"/>
    <w:rsid w:val="002D50B3"/>
    <w:rsid w:val="002D6E3C"/>
    <w:rsid w:val="002E1680"/>
    <w:rsid w:val="002E69D2"/>
    <w:rsid w:val="002F33A2"/>
    <w:rsid w:val="002F7516"/>
    <w:rsid w:val="002F7AF0"/>
    <w:rsid w:val="003013E2"/>
    <w:rsid w:val="0030374C"/>
    <w:rsid w:val="00303DC2"/>
    <w:rsid w:val="00306EE1"/>
    <w:rsid w:val="00307350"/>
    <w:rsid w:val="00307C0E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5563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A4E88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3AE2"/>
    <w:rsid w:val="00425235"/>
    <w:rsid w:val="00427C3E"/>
    <w:rsid w:val="00430295"/>
    <w:rsid w:val="00432C0A"/>
    <w:rsid w:val="00443DE6"/>
    <w:rsid w:val="00445261"/>
    <w:rsid w:val="0045463A"/>
    <w:rsid w:val="00455CCF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B5A89"/>
    <w:rsid w:val="004C39BA"/>
    <w:rsid w:val="004C5B3E"/>
    <w:rsid w:val="004C612F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CD2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C6F8D"/>
    <w:rsid w:val="005D729E"/>
    <w:rsid w:val="005E562A"/>
    <w:rsid w:val="005F1B34"/>
    <w:rsid w:val="005F6ECC"/>
    <w:rsid w:val="00614241"/>
    <w:rsid w:val="006145D0"/>
    <w:rsid w:val="006149D3"/>
    <w:rsid w:val="00616698"/>
    <w:rsid w:val="006245D1"/>
    <w:rsid w:val="00631475"/>
    <w:rsid w:val="00635C72"/>
    <w:rsid w:val="00643B66"/>
    <w:rsid w:val="00654591"/>
    <w:rsid w:val="00661484"/>
    <w:rsid w:val="00663E7D"/>
    <w:rsid w:val="00665C2F"/>
    <w:rsid w:val="00670484"/>
    <w:rsid w:val="00670FA6"/>
    <w:rsid w:val="00673C15"/>
    <w:rsid w:val="00681DDF"/>
    <w:rsid w:val="00681DF1"/>
    <w:rsid w:val="00687675"/>
    <w:rsid w:val="00687B91"/>
    <w:rsid w:val="00694E7B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C5072"/>
    <w:rsid w:val="006D3AE2"/>
    <w:rsid w:val="006D58E6"/>
    <w:rsid w:val="006D7533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FB3"/>
    <w:rsid w:val="00745757"/>
    <w:rsid w:val="00747E96"/>
    <w:rsid w:val="0075197C"/>
    <w:rsid w:val="00754085"/>
    <w:rsid w:val="0076373F"/>
    <w:rsid w:val="00763851"/>
    <w:rsid w:val="00772894"/>
    <w:rsid w:val="00785377"/>
    <w:rsid w:val="00787320"/>
    <w:rsid w:val="00790517"/>
    <w:rsid w:val="00791112"/>
    <w:rsid w:val="00791F0A"/>
    <w:rsid w:val="0079230D"/>
    <w:rsid w:val="00795492"/>
    <w:rsid w:val="007963CC"/>
    <w:rsid w:val="007C086F"/>
    <w:rsid w:val="007C42A9"/>
    <w:rsid w:val="007C4DD6"/>
    <w:rsid w:val="007D155C"/>
    <w:rsid w:val="007D161E"/>
    <w:rsid w:val="007D219A"/>
    <w:rsid w:val="007D5F14"/>
    <w:rsid w:val="007D7589"/>
    <w:rsid w:val="007E3974"/>
    <w:rsid w:val="007E435F"/>
    <w:rsid w:val="007E7E1C"/>
    <w:rsid w:val="007F5502"/>
    <w:rsid w:val="00802858"/>
    <w:rsid w:val="00803ADF"/>
    <w:rsid w:val="008060E1"/>
    <w:rsid w:val="00810C13"/>
    <w:rsid w:val="00811AEB"/>
    <w:rsid w:val="00813B55"/>
    <w:rsid w:val="00814A53"/>
    <w:rsid w:val="00816B48"/>
    <w:rsid w:val="00816DCA"/>
    <w:rsid w:val="008225FE"/>
    <w:rsid w:val="00841A8B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524E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1FFA"/>
    <w:rsid w:val="009747DF"/>
    <w:rsid w:val="0097504D"/>
    <w:rsid w:val="00984FB7"/>
    <w:rsid w:val="009925F4"/>
    <w:rsid w:val="0099461C"/>
    <w:rsid w:val="00995FE1"/>
    <w:rsid w:val="009969F1"/>
    <w:rsid w:val="009A1B5D"/>
    <w:rsid w:val="009A41CC"/>
    <w:rsid w:val="009A67BA"/>
    <w:rsid w:val="009B7FA8"/>
    <w:rsid w:val="009D0A07"/>
    <w:rsid w:val="009D2EC9"/>
    <w:rsid w:val="009D6505"/>
    <w:rsid w:val="009E765D"/>
    <w:rsid w:val="009F75A9"/>
    <w:rsid w:val="00A03BD5"/>
    <w:rsid w:val="00A10D86"/>
    <w:rsid w:val="00A13E6E"/>
    <w:rsid w:val="00A152F7"/>
    <w:rsid w:val="00A24EA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92C0C"/>
    <w:rsid w:val="00A940DA"/>
    <w:rsid w:val="00A9579F"/>
    <w:rsid w:val="00AA073F"/>
    <w:rsid w:val="00AA1F16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4A36"/>
    <w:rsid w:val="00AE534F"/>
    <w:rsid w:val="00AE6FC0"/>
    <w:rsid w:val="00AE7F1E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1A7D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0011"/>
    <w:rsid w:val="00C13CC9"/>
    <w:rsid w:val="00C14525"/>
    <w:rsid w:val="00C200C5"/>
    <w:rsid w:val="00C20A1A"/>
    <w:rsid w:val="00C2477C"/>
    <w:rsid w:val="00C351AA"/>
    <w:rsid w:val="00C450B8"/>
    <w:rsid w:val="00C4632F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2E87"/>
    <w:rsid w:val="00CF6826"/>
    <w:rsid w:val="00D11DAB"/>
    <w:rsid w:val="00D20BE3"/>
    <w:rsid w:val="00D247D1"/>
    <w:rsid w:val="00D25B33"/>
    <w:rsid w:val="00D32139"/>
    <w:rsid w:val="00D32146"/>
    <w:rsid w:val="00D32458"/>
    <w:rsid w:val="00D34A6F"/>
    <w:rsid w:val="00D36DB6"/>
    <w:rsid w:val="00D37D3B"/>
    <w:rsid w:val="00D44CCC"/>
    <w:rsid w:val="00D54E5E"/>
    <w:rsid w:val="00D562BB"/>
    <w:rsid w:val="00D5711E"/>
    <w:rsid w:val="00D61A65"/>
    <w:rsid w:val="00D61F04"/>
    <w:rsid w:val="00D67E04"/>
    <w:rsid w:val="00D75783"/>
    <w:rsid w:val="00D77FD9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DF5F3F"/>
    <w:rsid w:val="00E02AEE"/>
    <w:rsid w:val="00E0319C"/>
    <w:rsid w:val="00E05AAD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723EF"/>
    <w:rsid w:val="00E808AF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371B7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1DD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  <w:style w:type="character" w:customStyle="1" w:styleId="2">
    <w:name w:val="Основной текст (2)_"/>
    <w:basedOn w:val="a0"/>
    <w:link w:val="20"/>
    <w:rsid w:val="00FB61DD"/>
    <w:rPr>
      <w:spacing w:val="-40"/>
      <w:sz w:val="44"/>
      <w:szCs w:val="4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B61D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1DD"/>
    <w:pPr>
      <w:shd w:val="clear" w:color="auto" w:fill="FFFFFF"/>
      <w:spacing w:before="780" w:after="60" w:line="0" w:lineRule="atLeast"/>
    </w:pPr>
    <w:rPr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rsid w:val="00FB61DD"/>
    <w:pPr>
      <w:shd w:val="clear" w:color="auto" w:fill="FFFFFF"/>
      <w:spacing w:before="4620" w:line="480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3636-7363-4841-B339-50D17EF6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duma</cp:lastModifiedBy>
  <cp:revision>2</cp:revision>
  <cp:lastPrinted>2024-05-13T13:30:00Z</cp:lastPrinted>
  <dcterms:created xsi:type="dcterms:W3CDTF">2024-05-13T13:31:00Z</dcterms:created>
  <dcterms:modified xsi:type="dcterms:W3CDTF">2024-05-13T13:31:00Z</dcterms:modified>
</cp:coreProperties>
</file>