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9813E0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9813E0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677BC1" w:rsidRDefault="00677BC1" w:rsidP="00677BC1">
      <w:pPr>
        <w:pStyle w:val="af9"/>
        <w:spacing w:after="0" w:line="240" w:lineRule="auto"/>
        <w:jc w:val="center"/>
        <w:rPr>
          <w:b/>
          <w:sz w:val="28"/>
          <w:szCs w:val="28"/>
        </w:rPr>
      </w:pPr>
      <w:r w:rsidRPr="00D90C98">
        <w:rPr>
          <w:b/>
          <w:sz w:val="28"/>
          <w:szCs w:val="28"/>
        </w:rPr>
        <w:t>Об утверждении экономически обоснованного тарифа</w:t>
      </w:r>
      <w:r>
        <w:rPr>
          <w:b/>
          <w:sz w:val="28"/>
          <w:szCs w:val="28"/>
        </w:rPr>
        <w:t xml:space="preserve"> для МКУ</w:t>
      </w:r>
    </w:p>
    <w:p w:rsidR="00677BC1" w:rsidRDefault="00677BC1" w:rsidP="00677BC1">
      <w:pPr>
        <w:pStyle w:val="af9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«СХО Свечинского муниципального округа» н</w:t>
      </w:r>
      <w:r w:rsidRPr="00D90C98">
        <w:rPr>
          <w:b/>
          <w:sz w:val="28"/>
          <w:szCs w:val="28"/>
        </w:rPr>
        <w:t>а услуги бани и тарифа</w:t>
      </w:r>
    </w:p>
    <w:p w:rsidR="00677BC1" w:rsidRDefault="00677BC1" w:rsidP="00677BC1">
      <w:pPr>
        <w:spacing w:after="480"/>
        <w:ind w:firstLine="709"/>
        <w:jc w:val="center"/>
        <w:rPr>
          <w:b/>
          <w:sz w:val="28"/>
          <w:szCs w:val="28"/>
        </w:rPr>
      </w:pPr>
      <w:r w:rsidRPr="00D90C98">
        <w:rPr>
          <w:b/>
          <w:sz w:val="28"/>
          <w:szCs w:val="28"/>
        </w:rPr>
        <w:t>для населения</w:t>
      </w:r>
    </w:p>
    <w:p w:rsidR="00A16834" w:rsidRPr="0057196F" w:rsidRDefault="00677BC1" w:rsidP="00677BC1">
      <w:pPr>
        <w:spacing w:line="360" w:lineRule="auto"/>
        <w:ind w:firstLine="709"/>
        <w:jc w:val="both"/>
        <w:rPr>
          <w:sz w:val="28"/>
          <w:szCs w:val="28"/>
        </w:rPr>
      </w:pPr>
      <w:r w:rsidRPr="00677BC1">
        <w:rPr>
          <w:sz w:val="28"/>
          <w:szCs w:val="28"/>
        </w:rPr>
        <w:t xml:space="preserve">На основании  статьи 20 Устава муниципального образования Свечинского муниципального округа Кировской области и расчетными материалами, представленными МКУ </w:t>
      </w:r>
      <w:r>
        <w:rPr>
          <w:sz w:val="28"/>
          <w:szCs w:val="28"/>
        </w:rPr>
        <w:t>«</w:t>
      </w:r>
      <w:r w:rsidRPr="00677BC1">
        <w:rPr>
          <w:sz w:val="28"/>
          <w:szCs w:val="28"/>
        </w:rPr>
        <w:t>СХО Свечинского муниципального округа</w:t>
      </w:r>
      <w:r>
        <w:rPr>
          <w:sz w:val="28"/>
          <w:szCs w:val="28"/>
        </w:rPr>
        <w:t>»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677BC1" w:rsidRPr="00677BC1" w:rsidRDefault="00677BC1" w:rsidP="00677BC1">
      <w:pPr>
        <w:spacing w:line="360" w:lineRule="auto"/>
        <w:ind w:firstLine="709"/>
        <w:rPr>
          <w:sz w:val="28"/>
          <w:szCs w:val="28"/>
        </w:rPr>
      </w:pPr>
      <w:r w:rsidRPr="00677BC1">
        <w:rPr>
          <w:sz w:val="28"/>
          <w:szCs w:val="28"/>
        </w:rPr>
        <w:t>1. Утвердить  экономически обоснованный  тариф на одну  помывку   в бане в размере  334 рубл</w:t>
      </w:r>
      <w:r w:rsidR="002D4F0B">
        <w:rPr>
          <w:sz w:val="28"/>
          <w:szCs w:val="28"/>
        </w:rPr>
        <w:t>я</w:t>
      </w:r>
      <w:r w:rsidRPr="00677BC1">
        <w:rPr>
          <w:sz w:val="28"/>
          <w:szCs w:val="28"/>
        </w:rPr>
        <w:t xml:space="preserve"> 80 копеек.</w:t>
      </w:r>
    </w:p>
    <w:p w:rsidR="00677BC1" w:rsidRPr="00677BC1" w:rsidRDefault="00677BC1" w:rsidP="00677BC1">
      <w:pPr>
        <w:spacing w:line="360" w:lineRule="auto"/>
        <w:ind w:firstLine="709"/>
        <w:jc w:val="both"/>
        <w:rPr>
          <w:sz w:val="28"/>
          <w:szCs w:val="28"/>
        </w:rPr>
      </w:pPr>
      <w:r w:rsidRPr="00677BC1">
        <w:rPr>
          <w:sz w:val="28"/>
          <w:szCs w:val="28"/>
        </w:rPr>
        <w:t>2. Утвердить тариф на одну помывку в бане  для населения  в размере    170 рублей 00 копеек.</w:t>
      </w:r>
    </w:p>
    <w:p w:rsidR="00677BC1" w:rsidRPr="00677BC1" w:rsidRDefault="00677BC1" w:rsidP="00677BC1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77BC1">
        <w:rPr>
          <w:sz w:val="28"/>
          <w:szCs w:val="28"/>
        </w:rPr>
        <w:t>3. Утвердить льготный тариф  на  одну помывку в бане для детей в возрасте  до 14 лет</w:t>
      </w:r>
      <w:r>
        <w:rPr>
          <w:sz w:val="28"/>
          <w:szCs w:val="28"/>
        </w:rPr>
        <w:t>, инвалидов, членов многодетных семей, участников специальной военной операции</w:t>
      </w:r>
      <w:r w:rsidRPr="00677BC1">
        <w:rPr>
          <w:sz w:val="28"/>
          <w:szCs w:val="28"/>
        </w:rPr>
        <w:t xml:space="preserve"> в размере 85 рублей 00 копеек.</w:t>
      </w:r>
    </w:p>
    <w:p w:rsidR="00724351" w:rsidRDefault="00724351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57196F">
        <w:rPr>
          <w:sz w:val="28"/>
          <w:szCs w:val="28"/>
        </w:rPr>
        <w:t>лав</w:t>
      </w:r>
      <w:r>
        <w:rPr>
          <w:sz w:val="28"/>
          <w:szCs w:val="28"/>
        </w:rPr>
        <w:t>а С</w:t>
      </w:r>
      <w:r w:rsidR="00B277CF">
        <w:rPr>
          <w:sz w:val="28"/>
          <w:szCs w:val="28"/>
        </w:rPr>
        <w:t xml:space="preserve">вечинского </w:t>
      </w:r>
    </w:p>
    <w:p w:rsidR="00FD4773" w:rsidRDefault="00B277CF" w:rsidP="00677BC1">
      <w:pPr>
        <w:pStyle w:val="31"/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</w:t>
      </w:r>
      <w:r w:rsidR="00724351">
        <w:rPr>
          <w:sz w:val="28"/>
          <w:szCs w:val="28"/>
        </w:rPr>
        <w:t xml:space="preserve">                                                                </w:t>
      </w:r>
      <w:r w:rsidR="00801807">
        <w:rPr>
          <w:sz w:val="28"/>
          <w:szCs w:val="28"/>
        </w:rPr>
        <w:t xml:space="preserve">  </w:t>
      </w:r>
      <w:r w:rsidR="00724351">
        <w:rPr>
          <w:sz w:val="28"/>
          <w:szCs w:val="28"/>
        </w:rPr>
        <w:t xml:space="preserve">  Г.С. Гоголева</w:t>
      </w:r>
    </w:p>
    <w:p w:rsidR="00677BC1" w:rsidRDefault="00677BC1" w:rsidP="0057196F">
      <w:pPr>
        <w:pStyle w:val="31"/>
        <w:spacing w:before="480" w:after="480"/>
        <w:rPr>
          <w:sz w:val="28"/>
          <w:szCs w:val="28"/>
        </w:rPr>
      </w:pPr>
    </w:p>
    <w:sectPr w:rsidR="00677BC1" w:rsidSect="00F279B6">
      <w:headerReference w:type="default" r:id="rId9"/>
      <w:footerReference w:type="default" r:id="rId10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85" w:rsidRDefault="00B33D85" w:rsidP="00072C5F">
      <w:r>
        <w:separator/>
      </w:r>
    </w:p>
  </w:endnote>
  <w:endnote w:type="continuationSeparator" w:id="1">
    <w:p w:rsidR="00B33D85" w:rsidRDefault="00B33D8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85" w:rsidRDefault="00B33D85" w:rsidP="00072C5F">
      <w:r>
        <w:separator/>
      </w:r>
    </w:p>
  </w:footnote>
  <w:footnote w:type="continuationSeparator" w:id="1">
    <w:p w:rsidR="00B33D85" w:rsidRDefault="00B33D85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216DD"/>
    <w:rsid w:val="00032998"/>
    <w:rsid w:val="000408D6"/>
    <w:rsid w:val="00065F50"/>
    <w:rsid w:val="00072C5F"/>
    <w:rsid w:val="00076063"/>
    <w:rsid w:val="00092300"/>
    <w:rsid w:val="00097CEB"/>
    <w:rsid w:val="000A0440"/>
    <w:rsid w:val="000A4476"/>
    <w:rsid w:val="000A671D"/>
    <w:rsid w:val="000C35F8"/>
    <w:rsid w:val="000C4290"/>
    <w:rsid w:val="000C7B92"/>
    <w:rsid w:val="000D703E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56024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D50A2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43CB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034A"/>
    <w:rsid w:val="002C4501"/>
    <w:rsid w:val="002C74E6"/>
    <w:rsid w:val="002C7A48"/>
    <w:rsid w:val="002D4072"/>
    <w:rsid w:val="002D4F0B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1290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193E"/>
    <w:rsid w:val="00531019"/>
    <w:rsid w:val="005319DB"/>
    <w:rsid w:val="00531F2C"/>
    <w:rsid w:val="00536E75"/>
    <w:rsid w:val="00550175"/>
    <w:rsid w:val="005508BC"/>
    <w:rsid w:val="0055565B"/>
    <w:rsid w:val="005564D0"/>
    <w:rsid w:val="0057196F"/>
    <w:rsid w:val="005764EB"/>
    <w:rsid w:val="00576856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2449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700E0"/>
    <w:rsid w:val="00677BC1"/>
    <w:rsid w:val="00684F5B"/>
    <w:rsid w:val="006A23B2"/>
    <w:rsid w:val="006B377A"/>
    <w:rsid w:val="006B5DF0"/>
    <w:rsid w:val="006C1BA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4351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1807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84B07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7EB"/>
    <w:rsid w:val="00974A3F"/>
    <w:rsid w:val="009760B1"/>
    <w:rsid w:val="00977768"/>
    <w:rsid w:val="009813E0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0776A"/>
    <w:rsid w:val="00A07944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6A7B"/>
    <w:rsid w:val="00AB5486"/>
    <w:rsid w:val="00AD2F84"/>
    <w:rsid w:val="00AE36DF"/>
    <w:rsid w:val="00AE4A1E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33D85"/>
    <w:rsid w:val="00B62DAD"/>
    <w:rsid w:val="00B727F5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392A"/>
    <w:rsid w:val="00BF4164"/>
    <w:rsid w:val="00BF4675"/>
    <w:rsid w:val="00C10041"/>
    <w:rsid w:val="00C147ED"/>
    <w:rsid w:val="00C1675A"/>
    <w:rsid w:val="00C200A1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5831"/>
    <w:rsid w:val="00D871C3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792E"/>
    <w:rsid w:val="00E17E2B"/>
    <w:rsid w:val="00E24064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20F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3360"/>
    <w:rsid w:val="00F35D97"/>
    <w:rsid w:val="00F42B7C"/>
    <w:rsid w:val="00F475E5"/>
    <w:rsid w:val="00F47DBC"/>
    <w:rsid w:val="00F60C55"/>
    <w:rsid w:val="00F62734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33EC"/>
    <w:rsid w:val="00FD4773"/>
    <w:rsid w:val="00FD58E9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SL</cp:lastModifiedBy>
  <cp:revision>4</cp:revision>
  <cp:lastPrinted>2024-09-17T04:33:00Z</cp:lastPrinted>
  <dcterms:created xsi:type="dcterms:W3CDTF">2024-09-17T11:22:00Z</dcterms:created>
  <dcterms:modified xsi:type="dcterms:W3CDTF">2024-09-18T12:42:00Z</dcterms:modified>
</cp:coreProperties>
</file>