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8160F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8160F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287528">
        <w:rPr>
          <w:rFonts w:ascii="Times New Roman" w:hAnsi="Times New Roman"/>
          <w:b/>
          <w:sz w:val="28"/>
          <w:szCs w:val="28"/>
        </w:rPr>
        <w:t>22.08</w:t>
      </w:r>
      <w:r w:rsidR="0093657D">
        <w:rPr>
          <w:rFonts w:ascii="Times New Roman" w:hAnsi="Times New Roman"/>
          <w:b/>
          <w:sz w:val="28"/>
          <w:szCs w:val="28"/>
        </w:rPr>
        <w:t>.2023 № </w:t>
      </w:r>
      <w:r w:rsidR="00287528">
        <w:rPr>
          <w:rFonts w:ascii="Times New Roman" w:hAnsi="Times New Roman"/>
          <w:b/>
          <w:sz w:val="28"/>
          <w:szCs w:val="28"/>
        </w:rPr>
        <w:t>4</w:t>
      </w:r>
      <w:r w:rsidR="00841B6F">
        <w:rPr>
          <w:rFonts w:ascii="Times New Roman" w:hAnsi="Times New Roman"/>
          <w:b/>
          <w:sz w:val="28"/>
          <w:szCs w:val="28"/>
        </w:rPr>
        <w:t>90</w:t>
      </w:r>
    </w:p>
    <w:p w:rsidR="00A3581A" w:rsidRPr="00203B9E" w:rsidRDefault="00FF3DE4" w:rsidP="00490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4902F0">
      <w:pPr>
        <w:pStyle w:val="a4"/>
        <w:spacing w:line="360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287528">
        <w:rPr>
          <w:sz w:val="28"/>
          <w:szCs w:val="28"/>
        </w:rPr>
        <w:t>22.08</w:t>
      </w:r>
      <w:r w:rsidR="00EC0A8E">
        <w:rPr>
          <w:sz w:val="28"/>
          <w:szCs w:val="28"/>
        </w:rPr>
        <w:t>.2023 № </w:t>
      </w:r>
      <w:r w:rsidR="00841B6F">
        <w:rPr>
          <w:sz w:val="28"/>
          <w:szCs w:val="28"/>
        </w:rPr>
        <w:t>490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841B6F">
        <w:rPr>
          <w:sz w:val="28"/>
          <w:szCs w:val="28"/>
        </w:rPr>
        <w:t>Привокзальная</w:t>
      </w:r>
      <w:r w:rsidR="00EC0A8E">
        <w:rPr>
          <w:sz w:val="28"/>
          <w:szCs w:val="28"/>
        </w:rPr>
        <w:t>, д.</w:t>
      </w:r>
      <w:r w:rsidR="00841B6F">
        <w:rPr>
          <w:sz w:val="28"/>
          <w:szCs w:val="28"/>
        </w:rPr>
        <w:t> 17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ул. </w:t>
      </w:r>
      <w:r w:rsidR="00841B6F">
        <w:rPr>
          <w:sz w:val="28"/>
          <w:szCs w:val="28"/>
        </w:rPr>
        <w:t>Привокзальная, д. 17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4902F0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287528">
        <w:rPr>
          <w:sz w:val="28"/>
          <w:szCs w:val="28"/>
        </w:rPr>
        <w:t>ул. </w:t>
      </w:r>
      <w:r w:rsidR="00841B6F">
        <w:rPr>
          <w:sz w:val="28"/>
          <w:szCs w:val="28"/>
        </w:rPr>
        <w:t>Привокзальная, д. 17</w:t>
      </w:r>
      <w:r>
        <w:rPr>
          <w:sz w:val="28"/>
          <w:szCs w:val="28"/>
        </w:rPr>
        <w:t xml:space="preserve"> – до 31.12.20</w:t>
      </w:r>
      <w:r w:rsidR="00033F1A">
        <w:rPr>
          <w:sz w:val="28"/>
          <w:szCs w:val="28"/>
        </w:rPr>
        <w:t>2</w:t>
      </w:r>
      <w:r w:rsidR="004902F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года.».</w:t>
      </w:r>
    </w:p>
    <w:p w:rsidR="004902F0" w:rsidRDefault="004902F0" w:rsidP="004902F0">
      <w:pPr>
        <w:pStyle w:val="a4"/>
        <w:spacing w:after="7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Свечинского муниципального округа Кировской области от 27.03.2024 № 174 </w:t>
      </w:r>
      <w:r>
        <w:rPr>
          <w:sz w:val="28"/>
          <w:szCs w:val="28"/>
        </w:rPr>
        <w:lastRenderedPageBreak/>
        <w:t>«О внесении изменений в постановление администрации Свечинского муниципального округа Кировской области от 22.08.2023 № 490».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684FF3" w:rsidRPr="00FB1E2A" w:rsidRDefault="005C14CB" w:rsidP="00FB1E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</w:t>
      </w:r>
      <w:r w:rsidR="00FB1E2A">
        <w:rPr>
          <w:rFonts w:ascii="Times New Roman" w:hAnsi="Times New Roman"/>
          <w:sz w:val="28"/>
          <w:szCs w:val="28"/>
        </w:rPr>
        <w:t xml:space="preserve">                   Г.С. Гоголева</w:t>
      </w:r>
    </w:p>
    <w:sectPr w:rsidR="00684FF3" w:rsidRPr="00FB1E2A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A0" w:rsidRDefault="000977A0" w:rsidP="000C5A3A">
      <w:pPr>
        <w:spacing w:line="240" w:lineRule="auto"/>
      </w:pPr>
      <w:r>
        <w:separator/>
      </w:r>
    </w:p>
  </w:endnote>
  <w:endnote w:type="continuationSeparator" w:id="1">
    <w:p w:rsidR="000977A0" w:rsidRDefault="000977A0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A0" w:rsidRDefault="000977A0" w:rsidP="000C5A3A">
      <w:pPr>
        <w:spacing w:line="240" w:lineRule="auto"/>
      </w:pPr>
      <w:r>
        <w:separator/>
      </w:r>
    </w:p>
  </w:footnote>
  <w:footnote w:type="continuationSeparator" w:id="1">
    <w:p w:rsidR="000977A0" w:rsidRDefault="000977A0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3F1A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257"/>
    <w:rsid w:val="00095E4B"/>
    <w:rsid w:val="0009659B"/>
    <w:rsid w:val="00096B7B"/>
    <w:rsid w:val="0009727C"/>
    <w:rsid w:val="0009735E"/>
    <w:rsid w:val="000977A0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40E3"/>
    <w:rsid w:val="000C5A3A"/>
    <w:rsid w:val="000C69EB"/>
    <w:rsid w:val="000C6F0D"/>
    <w:rsid w:val="000D39F8"/>
    <w:rsid w:val="000D42BD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60F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603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680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02F0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11CB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B75F8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0C26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320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302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1E2A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2024-10-02T09:53:00Z</cp:lastPrinted>
  <dcterms:created xsi:type="dcterms:W3CDTF">2024-10-02T10:35:00Z</dcterms:created>
  <dcterms:modified xsi:type="dcterms:W3CDTF">2024-10-03T13:21:00Z</dcterms:modified>
</cp:coreProperties>
</file>