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A86552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A86552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614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203B9E" w:rsidRDefault="00346D4E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2844165</wp:posOffset>
            </wp:positionH>
            <wp:positionV relativeFrom="margin">
              <wp:posOffset>-252730</wp:posOffset>
            </wp:positionV>
            <wp:extent cx="400050" cy="542925"/>
            <wp:effectExtent l="19050" t="0" r="0" b="0"/>
            <wp:wrapSquare wrapText="bothSides"/>
            <wp:docPr id="5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657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Свечинского </w:t>
      </w:r>
      <w:r w:rsidR="00762EC1">
        <w:rPr>
          <w:rFonts w:ascii="Times New Roman" w:hAnsi="Times New Roman"/>
          <w:b/>
          <w:sz w:val="28"/>
          <w:szCs w:val="28"/>
        </w:rPr>
        <w:t>района</w:t>
      </w:r>
      <w:r w:rsidR="0093657D">
        <w:rPr>
          <w:rFonts w:ascii="Times New Roman" w:hAnsi="Times New Roman"/>
          <w:b/>
          <w:sz w:val="28"/>
          <w:szCs w:val="28"/>
        </w:rPr>
        <w:t xml:space="preserve"> Кировской области от </w:t>
      </w:r>
      <w:r w:rsidR="00762EC1">
        <w:rPr>
          <w:rFonts w:ascii="Times New Roman" w:hAnsi="Times New Roman"/>
          <w:b/>
          <w:sz w:val="28"/>
          <w:szCs w:val="28"/>
        </w:rPr>
        <w:t>28.12.2017</w:t>
      </w:r>
      <w:r w:rsidR="0093657D">
        <w:rPr>
          <w:rFonts w:ascii="Times New Roman" w:hAnsi="Times New Roman"/>
          <w:b/>
          <w:sz w:val="28"/>
          <w:szCs w:val="28"/>
        </w:rPr>
        <w:t xml:space="preserve"> № </w:t>
      </w:r>
      <w:r w:rsidR="00762EC1">
        <w:rPr>
          <w:rFonts w:ascii="Times New Roman" w:hAnsi="Times New Roman"/>
          <w:b/>
          <w:sz w:val="28"/>
          <w:szCs w:val="28"/>
        </w:rPr>
        <w:t>713</w:t>
      </w:r>
    </w:p>
    <w:p w:rsidR="00A3581A" w:rsidRPr="00203B9E" w:rsidRDefault="00FF3DE4" w:rsidP="004902F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В соответствии со стать</w:t>
      </w:r>
      <w:r w:rsidR="0093657D">
        <w:rPr>
          <w:rFonts w:ascii="Times New Roman" w:hAnsi="Times New Roman"/>
          <w:sz w:val="28"/>
          <w:szCs w:val="28"/>
        </w:rPr>
        <w:t>ями 7, 43 Федерального закона от 06.10.2006 № 131-ФЗ «Об общих принципах местного самоуправления в Российской Федерации»</w:t>
      </w:r>
      <w:r w:rsidRPr="00203B9E">
        <w:rPr>
          <w:rFonts w:ascii="Times New Roman" w:hAnsi="Times New Roman"/>
          <w:sz w:val="28"/>
          <w:szCs w:val="28"/>
        </w:rPr>
        <w:t>, администрация Свечинского муниципального округа ПОСТАНОВЛЯЕТ</w:t>
      </w:r>
      <w:r w:rsidR="00A3581A" w:rsidRPr="00203B9E">
        <w:rPr>
          <w:rFonts w:ascii="Times New Roman" w:hAnsi="Times New Roman"/>
          <w:sz w:val="28"/>
          <w:szCs w:val="28"/>
        </w:rPr>
        <w:t>:</w:t>
      </w:r>
    </w:p>
    <w:p w:rsidR="00EC0A8E" w:rsidRDefault="00FF3DE4" w:rsidP="004902F0">
      <w:pPr>
        <w:pStyle w:val="a4"/>
        <w:spacing w:line="360" w:lineRule="auto"/>
        <w:ind w:firstLine="709"/>
        <w:rPr>
          <w:sz w:val="28"/>
          <w:szCs w:val="28"/>
        </w:rPr>
      </w:pPr>
      <w:r w:rsidRPr="00203B9E">
        <w:rPr>
          <w:sz w:val="28"/>
          <w:szCs w:val="28"/>
        </w:rPr>
        <w:t xml:space="preserve">1. </w:t>
      </w:r>
      <w:r w:rsidR="0093657D">
        <w:rPr>
          <w:sz w:val="28"/>
          <w:szCs w:val="28"/>
        </w:rPr>
        <w:t xml:space="preserve">Внести в постановление администрации Свечинского </w:t>
      </w:r>
      <w:r w:rsidR="00762EC1">
        <w:rPr>
          <w:sz w:val="28"/>
          <w:szCs w:val="28"/>
        </w:rPr>
        <w:t>района</w:t>
      </w:r>
      <w:r w:rsidR="00EC0A8E">
        <w:rPr>
          <w:sz w:val="28"/>
          <w:szCs w:val="28"/>
        </w:rPr>
        <w:t xml:space="preserve"> Кировской области от </w:t>
      </w:r>
      <w:r w:rsidR="00762EC1">
        <w:rPr>
          <w:sz w:val="28"/>
          <w:szCs w:val="28"/>
        </w:rPr>
        <w:t>28.12.2017</w:t>
      </w:r>
      <w:r w:rsidR="00EC0A8E">
        <w:rPr>
          <w:sz w:val="28"/>
          <w:szCs w:val="28"/>
        </w:rPr>
        <w:t xml:space="preserve"> № </w:t>
      </w:r>
      <w:r w:rsidR="00762EC1">
        <w:rPr>
          <w:sz w:val="28"/>
          <w:szCs w:val="28"/>
        </w:rPr>
        <w:t>713</w:t>
      </w:r>
      <w:r w:rsidR="00EC0A8E">
        <w:rPr>
          <w:sz w:val="28"/>
          <w:szCs w:val="28"/>
        </w:rPr>
        <w:t xml:space="preserve"> «О признании многоквартирного дома, по адресу: пгт. Свеча, ул.</w:t>
      </w:r>
      <w:r w:rsidR="00B002A7">
        <w:rPr>
          <w:sz w:val="28"/>
          <w:szCs w:val="28"/>
        </w:rPr>
        <w:t> </w:t>
      </w:r>
      <w:r w:rsidR="00762EC1">
        <w:rPr>
          <w:sz w:val="28"/>
          <w:szCs w:val="28"/>
        </w:rPr>
        <w:t>Чапаева</w:t>
      </w:r>
      <w:r w:rsidR="00EC0A8E">
        <w:rPr>
          <w:sz w:val="28"/>
          <w:szCs w:val="28"/>
        </w:rPr>
        <w:t>, д.</w:t>
      </w:r>
      <w:r w:rsidR="00841B6F">
        <w:rPr>
          <w:sz w:val="28"/>
          <w:szCs w:val="28"/>
        </w:rPr>
        <w:t> 1</w:t>
      </w:r>
      <w:r w:rsidR="00762EC1">
        <w:rPr>
          <w:sz w:val="28"/>
          <w:szCs w:val="28"/>
        </w:rPr>
        <w:t>8</w:t>
      </w:r>
      <w:r w:rsidR="00EC0A8E">
        <w:rPr>
          <w:sz w:val="28"/>
          <w:szCs w:val="28"/>
        </w:rPr>
        <w:t>, аварийным и подлежащим сносу» (далее по тексту - Постановление) следующие изменения:</w:t>
      </w:r>
    </w:p>
    <w:p w:rsidR="00B002A7" w:rsidRDefault="00EC0A8E" w:rsidP="004902F0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Дополнить Постановление пунктом </w:t>
      </w:r>
      <w:r w:rsidR="00B002A7">
        <w:rPr>
          <w:sz w:val="28"/>
          <w:szCs w:val="28"/>
        </w:rPr>
        <w:t>1.1. следующего содержания:</w:t>
      </w:r>
    </w:p>
    <w:p w:rsidR="00331A20" w:rsidRDefault="00B002A7" w:rsidP="004902F0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«1.1. Определить срок расселения граждан, проживающих в жилом доме, по адресу: Кировская область, Свечинский муниципальный округ, пгт. Свеча, </w:t>
      </w:r>
      <w:r w:rsidR="00762EC1">
        <w:rPr>
          <w:sz w:val="28"/>
          <w:szCs w:val="28"/>
        </w:rPr>
        <w:t>ул. Чапаева, д. 18</w:t>
      </w:r>
      <w:r>
        <w:rPr>
          <w:sz w:val="28"/>
          <w:szCs w:val="28"/>
        </w:rPr>
        <w:t xml:space="preserve"> – до 31.12.20</w:t>
      </w:r>
      <w:r w:rsidR="00292AC3">
        <w:rPr>
          <w:sz w:val="28"/>
          <w:szCs w:val="28"/>
        </w:rPr>
        <w:t>2</w:t>
      </w:r>
      <w:r w:rsidR="004902F0">
        <w:rPr>
          <w:sz w:val="28"/>
          <w:szCs w:val="28"/>
        </w:rPr>
        <w:t>6</w:t>
      </w:r>
      <w:r>
        <w:rPr>
          <w:sz w:val="28"/>
          <w:szCs w:val="28"/>
        </w:rPr>
        <w:t xml:space="preserve"> года.»</w:t>
      </w:r>
      <w:r w:rsidR="00FF3DE4" w:rsidRPr="00203B9E">
        <w:rPr>
          <w:sz w:val="28"/>
          <w:szCs w:val="28"/>
        </w:rPr>
        <w:t>.</w:t>
      </w:r>
    </w:p>
    <w:p w:rsidR="002F4710" w:rsidRDefault="002F4710" w:rsidP="004902F0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1.2. Дополнить Постановление пунктом 1.2. следующего содержания:</w:t>
      </w:r>
    </w:p>
    <w:p w:rsidR="002F4710" w:rsidRDefault="002F4710" w:rsidP="004902F0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«1.2. Определить срок сноса многоквартирного дома по адресу: Кировская область, Свечинский муниципальный округ, пгт. Свеча, </w:t>
      </w:r>
      <w:r w:rsidR="00762EC1">
        <w:rPr>
          <w:sz w:val="28"/>
          <w:szCs w:val="28"/>
        </w:rPr>
        <w:t>ул. Чапаева, д. 18</w:t>
      </w:r>
      <w:r>
        <w:rPr>
          <w:sz w:val="28"/>
          <w:szCs w:val="28"/>
        </w:rPr>
        <w:t xml:space="preserve"> – до 31.12.20</w:t>
      </w:r>
      <w:r w:rsidR="00033F1A">
        <w:rPr>
          <w:sz w:val="28"/>
          <w:szCs w:val="28"/>
        </w:rPr>
        <w:t>2</w:t>
      </w:r>
      <w:r w:rsidR="004902F0">
        <w:rPr>
          <w:sz w:val="28"/>
          <w:szCs w:val="28"/>
        </w:rPr>
        <w:t>7</w:t>
      </w:r>
      <w:r>
        <w:rPr>
          <w:sz w:val="28"/>
          <w:szCs w:val="28"/>
        </w:rPr>
        <w:t xml:space="preserve"> года.».</w:t>
      </w:r>
    </w:p>
    <w:p w:rsidR="004902F0" w:rsidRDefault="004902F0" w:rsidP="004902F0">
      <w:pPr>
        <w:pStyle w:val="a4"/>
        <w:spacing w:after="7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Свечинского муниципального округа Кировской области от </w:t>
      </w:r>
      <w:r w:rsidR="00762EC1">
        <w:rPr>
          <w:sz w:val="28"/>
          <w:szCs w:val="28"/>
        </w:rPr>
        <w:t>02.07.2024</w:t>
      </w:r>
      <w:r>
        <w:rPr>
          <w:sz w:val="28"/>
          <w:szCs w:val="28"/>
        </w:rPr>
        <w:t xml:space="preserve"> № </w:t>
      </w:r>
      <w:r w:rsidR="00762EC1">
        <w:rPr>
          <w:sz w:val="28"/>
          <w:szCs w:val="28"/>
        </w:rPr>
        <w:t>388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«О внесении изменений в постановление администрации Свечинского </w:t>
      </w:r>
      <w:r w:rsidR="00762EC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Кировской области от </w:t>
      </w:r>
      <w:r w:rsidR="00762EC1">
        <w:rPr>
          <w:sz w:val="28"/>
          <w:szCs w:val="28"/>
        </w:rPr>
        <w:t>28.12.2017</w:t>
      </w:r>
      <w:r>
        <w:rPr>
          <w:sz w:val="28"/>
          <w:szCs w:val="28"/>
        </w:rPr>
        <w:t xml:space="preserve"> № </w:t>
      </w:r>
      <w:r w:rsidR="00762EC1">
        <w:rPr>
          <w:sz w:val="28"/>
          <w:szCs w:val="28"/>
        </w:rPr>
        <w:t>713</w:t>
      </w:r>
      <w:r>
        <w:rPr>
          <w:sz w:val="28"/>
          <w:szCs w:val="28"/>
        </w:rPr>
        <w:t>».</w:t>
      </w:r>
    </w:p>
    <w:p w:rsidR="00BD3B9E" w:rsidRDefault="005C14CB" w:rsidP="002F4710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5C14CB" w:rsidRPr="00203B9E" w:rsidRDefault="005C14CB" w:rsidP="00A8655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sectPr w:rsidR="005C14CB" w:rsidRPr="00203B9E" w:rsidSect="00FF3DE4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708" w:rsidRDefault="00254708" w:rsidP="000C5A3A">
      <w:pPr>
        <w:spacing w:line="240" w:lineRule="auto"/>
      </w:pPr>
      <w:r>
        <w:separator/>
      </w:r>
    </w:p>
  </w:endnote>
  <w:endnote w:type="continuationSeparator" w:id="1">
    <w:p w:rsidR="00254708" w:rsidRDefault="00254708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708" w:rsidRDefault="00254708" w:rsidP="000C5A3A">
      <w:pPr>
        <w:spacing w:line="240" w:lineRule="auto"/>
      </w:pPr>
      <w:r>
        <w:separator/>
      </w:r>
    </w:p>
  </w:footnote>
  <w:footnote w:type="continuationSeparator" w:id="1">
    <w:p w:rsidR="00254708" w:rsidRDefault="00254708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3F1A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40E3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9BC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708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3C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528"/>
    <w:rsid w:val="00287B07"/>
    <w:rsid w:val="00291401"/>
    <w:rsid w:val="00291C8D"/>
    <w:rsid w:val="00292896"/>
    <w:rsid w:val="00292AC3"/>
    <w:rsid w:val="00292F65"/>
    <w:rsid w:val="002942D6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317A"/>
    <w:rsid w:val="002C51A7"/>
    <w:rsid w:val="002C6AFF"/>
    <w:rsid w:val="002C6D22"/>
    <w:rsid w:val="002C74D6"/>
    <w:rsid w:val="002C7561"/>
    <w:rsid w:val="002C7766"/>
    <w:rsid w:val="002C7E18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4710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46D4E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306F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02F0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17B64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2EC1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224C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11CB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B6F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57D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B75F8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8D5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6552"/>
    <w:rsid w:val="00A87120"/>
    <w:rsid w:val="00A90F91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A9B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02A7"/>
    <w:rsid w:val="00B03AE5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966EB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0EB7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6CC8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3207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A8E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15EF"/>
    <w:rsid w:val="00F4545F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1027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4</cp:revision>
  <cp:lastPrinted>2024-10-25T06:42:00Z</cp:lastPrinted>
  <dcterms:created xsi:type="dcterms:W3CDTF">2024-10-25T06:43:00Z</dcterms:created>
  <dcterms:modified xsi:type="dcterms:W3CDTF">2024-10-29T10:23:00Z</dcterms:modified>
</cp:coreProperties>
</file>