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26" w:tblpY="138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386"/>
      </w:tblGrid>
      <w:tr w:rsidR="009F6D75" w:rsidTr="0045217D">
        <w:trPr>
          <w:trHeight w:val="3114"/>
        </w:trPr>
        <w:tc>
          <w:tcPr>
            <w:tcW w:w="9781" w:type="dxa"/>
            <w:gridSpan w:val="4"/>
          </w:tcPr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D4524D">
            <w:pPr>
              <w:pStyle w:val="Iioaioo"/>
              <w:keepLines w:val="0"/>
              <w:tabs>
                <w:tab w:val="left" w:pos="2977"/>
              </w:tabs>
              <w:spacing w:after="360" w:line="276" w:lineRule="auto"/>
              <w:ind w:hanging="142"/>
              <w:rPr>
                <w:szCs w:val="28"/>
              </w:rPr>
            </w:pPr>
            <w:r>
              <w:rPr>
                <w:szCs w:val="28"/>
              </w:rPr>
              <w:t>АДМИНИСТРАЦИЯ  СВЕЧИНСКОГО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>МУНИЦИПАЛЬНОГО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Pr="00213977" w:rsidRDefault="009F6D75" w:rsidP="00213977">
            <w:pPr>
              <w:pStyle w:val="a3"/>
              <w:keepLines w:val="0"/>
              <w:spacing w:before="0" w:after="36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9F6D75" w:rsidTr="0045217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E2289" w:rsidP="00D45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45217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5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E2289" w:rsidP="00452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9F6D75" w:rsidTr="0045217D">
        <w:trPr>
          <w:trHeight w:val="386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1397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AE58B1" w:rsidRDefault="00AE58B1" w:rsidP="009E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83">
        <w:rPr>
          <w:rFonts w:ascii="Times New Roman" w:hAnsi="Times New Roman" w:cs="Times New Roman"/>
          <w:b/>
          <w:bCs/>
          <w:sz w:val="28"/>
          <w:szCs w:val="28"/>
        </w:rPr>
        <w:t>Об  утверждении  муниципального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3A80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бюджетного</w:t>
      </w:r>
      <w:r w:rsidRPr="00B03A83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03A83">
        <w:rPr>
          <w:rFonts w:ascii="Times New Roman" w:hAnsi="Times New Roman" w:cs="Times New Roman"/>
          <w:b/>
          <w:bCs/>
          <w:sz w:val="28"/>
          <w:szCs w:val="28"/>
        </w:rPr>
        <w:t xml:space="preserve"> культ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уры </w:t>
      </w:r>
      <w:r w:rsidR="00AE7D96">
        <w:rPr>
          <w:rFonts w:ascii="Times New Roman" w:hAnsi="Times New Roman" w:cs="Times New Roman"/>
          <w:b/>
          <w:bCs/>
          <w:sz w:val="28"/>
          <w:szCs w:val="28"/>
        </w:rPr>
        <w:t>«Свечинская библиотечная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система» </w:t>
      </w:r>
    </w:p>
    <w:p w:rsidR="00AE58B1" w:rsidRPr="00B03A83" w:rsidRDefault="00AE58B1" w:rsidP="00AE58B1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 2025 год и на  плановый  период    2026 </w:t>
      </w:r>
      <w:r w:rsidR="006A3A80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2027 годов</w:t>
      </w:r>
    </w:p>
    <w:p w:rsidR="00AE58B1" w:rsidRDefault="00AE58B1" w:rsidP="009E2289">
      <w:pPr>
        <w:tabs>
          <w:tab w:val="left" w:pos="567"/>
          <w:tab w:val="left" w:pos="735"/>
        </w:tabs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A0">
        <w:rPr>
          <w:rFonts w:ascii="Times New Roman" w:hAnsi="Times New Roman" w:cs="Times New Roman"/>
          <w:sz w:val="28"/>
        </w:rPr>
        <w:t>В соответствии с пунктами 3 и 4 статьи 69.2 Бюджетного кодекса Российской Федерации</w:t>
      </w:r>
      <w:r>
        <w:rPr>
          <w:rFonts w:ascii="Times New Roman" w:hAnsi="Times New Roman" w:cs="Times New Roman"/>
          <w:sz w:val="28"/>
        </w:rPr>
        <w:t>, статьей 9.2 Федерального закона от 12.01.1996            № 7-ФЗ « О некоммерческих организациях»</w:t>
      </w:r>
      <w:r w:rsidRPr="009761A0">
        <w:rPr>
          <w:rFonts w:ascii="Times New Roman" w:hAnsi="Times New Roman" w:cs="Times New Roman"/>
          <w:sz w:val="28"/>
        </w:rPr>
        <w:t xml:space="preserve">, </w:t>
      </w:r>
      <w:r w:rsidRPr="00155324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t>Свечинского</w:t>
      </w:r>
      <w:r w:rsidRPr="00155324">
        <w:rPr>
          <w:rFonts w:ascii="Times New Roman" w:hAnsi="Times New Roman" w:cs="Times New Roman"/>
          <w:sz w:val="28"/>
        </w:rPr>
        <w:t xml:space="preserve"> муниципального  округа  Кировской области от  2</w:t>
      </w:r>
      <w:r>
        <w:rPr>
          <w:rFonts w:ascii="Times New Roman" w:hAnsi="Times New Roman" w:cs="Times New Roman"/>
          <w:sz w:val="28"/>
        </w:rPr>
        <w:t>6.01.2021  №  82</w:t>
      </w:r>
      <w:r w:rsidRPr="00155324">
        <w:rPr>
          <w:rFonts w:ascii="Times New Roman" w:hAnsi="Times New Roman" w:cs="Times New Roman"/>
          <w:sz w:val="28"/>
        </w:rPr>
        <w:t xml:space="preserve"> «</w:t>
      </w:r>
      <w:r w:rsidRPr="001553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задании на оказание муниципальных услуг (выполнение работ) муниципальными учреждениями</w:t>
      </w:r>
      <w:r w:rsidRPr="00155324">
        <w:rPr>
          <w:rFonts w:ascii="Times New Roman" w:hAnsi="Times New Roman" w:cs="Times New Roman"/>
          <w:sz w:val="28"/>
          <w:szCs w:val="28"/>
        </w:rPr>
        <w:t>»</w:t>
      </w:r>
      <w:r w:rsidRPr="00D435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Свечинского муниципального  округа  </w:t>
      </w:r>
      <w:r w:rsidRPr="002614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58B1" w:rsidRPr="006C264F" w:rsidRDefault="00AE58B1" w:rsidP="009E2289">
      <w:pPr>
        <w:tabs>
          <w:tab w:val="left" w:pos="709"/>
        </w:tabs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60682">
        <w:rPr>
          <w:rFonts w:ascii="Times New Roman" w:hAnsi="Times New Roman"/>
          <w:sz w:val="28"/>
          <w:szCs w:val="28"/>
        </w:rPr>
        <w:t xml:space="preserve">Утвердить муниципальное </w:t>
      </w:r>
      <w:r w:rsidRPr="001677C1"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A3A80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бюджетного</w:t>
      </w:r>
      <w:r w:rsidRPr="00331538">
        <w:rPr>
          <w:rFonts w:ascii="Times New Roman" w:hAnsi="Times New Roman"/>
          <w:bCs/>
          <w:sz w:val="28"/>
          <w:szCs w:val="28"/>
        </w:rPr>
        <w:t xml:space="preserve"> учрежд</w:t>
      </w:r>
      <w:r w:rsidR="00A60A91">
        <w:rPr>
          <w:rFonts w:ascii="Times New Roman" w:hAnsi="Times New Roman"/>
          <w:bCs/>
          <w:sz w:val="28"/>
          <w:szCs w:val="28"/>
        </w:rPr>
        <w:t>ений культуры «С</w:t>
      </w:r>
      <w:r>
        <w:rPr>
          <w:rFonts w:ascii="Times New Roman" w:hAnsi="Times New Roman"/>
          <w:bCs/>
          <w:sz w:val="28"/>
          <w:szCs w:val="28"/>
        </w:rPr>
        <w:t xml:space="preserve">вечинская </w:t>
      </w:r>
      <w:r w:rsidR="00AE7D96">
        <w:rPr>
          <w:rFonts w:ascii="Times New Roman" w:hAnsi="Times New Roman"/>
          <w:bCs/>
          <w:sz w:val="28"/>
          <w:szCs w:val="28"/>
        </w:rPr>
        <w:t>библиотечная</w:t>
      </w:r>
      <w:r>
        <w:rPr>
          <w:rFonts w:ascii="Times New Roman" w:hAnsi="Times New Roman"/>
          <w:bCs/>
          <w:sz w:val="28"/>
          <w:szCs w:val="28"/>
        </w:rPr>
        <w:t xml:space="preserve"> система» на  2025 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  плановый  период    2026 </w:t>
      </w:r>
      <w:r w:rsidR="006A3A8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2027</w:t>
      </w:r>
      <w:r w:rsidRPr="001167E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60A91">
        <w:rPr>
          <w:rFonts w:ascii="Times New Roman" w:hAnsi="Times New Roman" w:cs="Times New Roman"/>
          <w:bCs/>
          <w:sz w:val="28"/>
          <w:szCs w:val="28"/>
        </w:rPr>
        <w:t>. Прилагается</w:t>
      </w:r>
    </w:p>
    <w:p w:rsidR="00AE58B1" w:rsidRDefault="00AE58B1" w:rsidP="009E2289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C51A92">
        <w:rPr>
          <w:rFonts w:ascii="Times New Roman" w:hAnsi="Times New Roman"/>
          <w:bCs/>
          <w:sz w:val="28"/>
          <w:szCs w:val="28"/>
        </w:rPr>
        <w:t>Руководителю</w:t>
      </w:r>
      <w:r w:rsidR="00A60A91">
        <w:rPr>
          <w:rFonts w:ascii="Times New Roman" w:hAnsi="Times New Roman"/>
          <w:bCs/>
          <w:sz w:val="28"/>
          <w:szCs w:val="28"/>
        </w:rPr>
        <w:t xml:space="preserve"> муниципального бюджетного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 культуры </w:t>
      </w:r>
      <w:r w:rsidR="00C51A92">
        <w:rPr>
          <w:rFonts w:ascii="Times New Roman" w:hAnsi="Times New Roman"/>
          <w:bCs/>
          <w:sz w:val="28"/>
          <w:szCs w:val="28"/>
        </w:rPr>
        <w:t>«</w:t>
      </w:r>
      <w:r w:rsidR="00A60A91">
        <w:rPr>
          <w:rFonts w:ascii="Times New Roman" w:hAnsi="Times New Roman"/>
          <w:bCs/>
          <w:sz w:val="28"/>
          <w:szCs w:val="28"/>
        </w:rPr>
        <w:t xml:space="preserve">Свечинская </w:t>
      </w:r>
      <w:r w:rsidR="00AE7D96">
        <w:rPr>
          <w:rFonts w:ascii="Times New Roman" w:hAnsi="Times New Roman"/>
          <w:bCs/>
          <w:sz w:val="28"/>
          <w:szCs w:val="28"/>
        </w:rPr>
        <w:t>библиотечная</w:t>
      </w:r>
      <w:r w:rsidR="00A60A91">
        <w:rPr>
          <w:rFonts w:ascii="Times New Roman" w:hAnsi="Times New Roman"/>
          <w:bCs/>
          <w:sz w:val="28"/>
          <w:szCs w:val="28"/>
        </w:rPr>
        <w:t xml:space="preserve"> система»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51A92">
        <w:rPr>
          <w:rFonts w:ascii="Times New Roman" w:hAnsi="Times New Roman"/>
          <w:bCs/>
          <w:sz w:val="28"/>
          <w:szCs w:val="28"/>
        </w:rPr>
        <w:t xml:space="preserve">Кудреватых Е.М. обеспечить выполнение </w:t>
      </w:r>
      <w:r>
        <w:rPr>
          <w:rFonts w:ascii="Times New Roman" w:hAnsi="Times New Roman"/>
          <w:bCs/>
          <w:sz w:val="28"/>
          <w:szCs w:val="28"/>
        </w:rPr>
        <w:t>муниципального задания</w:t>
      </w:r>
      <w:r w:rsidR="00C51A92">
        <w:rPr>
          <w:rFonts w:ascii="Times New Roman" w:hAnsi="Times New Roman"/>
          <w:bCs/>
          <w:sz w:val="28"/>
          <w:szCs w:val="28"/>
        </w:rPr>
        <w:t xml:space="preserve"> муниципального бюджетного учреждения «Свечинская библиотечная система»  на 2025 год </w:t>
      </w:r>
      <w:r w:rsidR="00C51A92">
        <w:rPr>
          <w:rFonts w:ascii="Times New Roman" w:hAnsi="Times New Roman" w:cs="Times New Roman"/>
          <w:bCs/>
          <w:sz w:val="28"/>
          <w:szCs w:val="28"/>
        </w:rPr>
        <w:t>и на плановый  период    2026 и 2027</w:t>
      </w:r>
      <w:r w:rsidR="00C51A92" w:rsidRPr="001167E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C51A9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E58B1" w:rsidRPr="00CE5843" w:rsidRDefault="00C51A92" w:rsidP="009E2289">
      <w:pPr>
        <w:pStyle w:val="ConsPlusTitle"/>
        <w:widowControl/>
        <w:tabs>
          <w:tab w:val="left" w:pos="709"/>
        </w:tabs>
        <w:spacing w:after="720" w:line="324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AE58B1" w:rsidRPr="00CE5843">
        <w:rPr>
          <w:rFonts w:ascii="Times New Roman" w:hAnsi="Times New Roman"/>
          <w:b w:val="0"/>
          <w:sz w:val="28"/>
          <w:szCs w:val="28"/>
        </w:rPr>
        <w:t xml:space="preserve">. Настоящее постановление вступает в силу  после его подписания и распространяется на правоотношения, возникшие  с  </w:t>
      </w:r>
      <w:r w:rsidR="00AE58B1">
        <w:rPr>
          <w:rFonts w:ascii="Times New Roman" w:hAnsi="Times New Roman"/>
          <w:b w:val="0"/>
          <w:sz w:val="28"/>
          <w:szCs w:val="28"/>
        </w:rPr>
        <w:t xml:space="preserve"> 01.01.202</w:t>
      </w:r>
      <w:r w:rsidR="00A60A91">
        <w:rPr>
          <w:rFonts w:ascii="Times New Roman" w:hAnsi="Times New Roman"/>
          <w:b w:val="0"/>
          <w:sz w:val="28"/>
          <w:szCs w:val="28"/>
        </w:rPr>
        <w:t>5</w:t>
      </w:r>
      <w:r w:rsidR="00AE58B1" w:rsidRPr="00CE5843">
        <w:rPr>
          <w:rFonts w:ascii="Times New Roman" w:hAnsi="Times New Roman"/>
          <w:b w:val="0"/>
          <w:sz w:val="28"/>
          <w:szCs w:val="28"/>
        </w:rPr>
        <w:t>.</w:t>
      </w: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881215" w:rsidRPr="002C4C99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3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C51A92" w:rsidRPr="00D15692" w:rsidRDefault="00C51A9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5"/>
        <w:gridCol w:w="3269"/>
        <w:gridCol w:w="2550"/>
      </w:tblGrid>
      <w:tr w:rsidR="00A60A91" w:rsidRPr="00C42B23" w:rsidTr="00AE7D96">
        <w:tc>
          <w:tcPr>
            <w:tcW w:w="8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0A91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0A74" w:rsidRPr="00C42B23" w:rsidRDefault="00D40A74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CB3" w:rsidRPr="00C42B23" w:rsidTr="00AE7D96">
        <w:tc>
          <w:tcPr>
            <w:tcW w:w="8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4CB3" w:rsidRPr="00C42B23" w:rsidRDefault="00EC4CB3" w:rsidP="00AE7D96"/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EC4CB3" w:rsidRPr="00EC4CB3" w:rsidRDefault="00EC4CB3" w:rsidP="00A13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CB3">
              <w:rPr>
                <w:rFonts w:ascii="Times New Roman" w:hAnsi="Times New Roman"/>
                <w:sz w:val="26"/>
                <w:szCs w:val="26"/>
              </w:rPr>
              <w:t xml:space="preserve">                 Приложение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C4CB3" w:rsidRPr="00EC4CB3" w:rsidRDefault="00EC4CB3" w:rsidP="00AE7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CB3" w:rsidRPr="00C42B23" w:rsidTr="00AE7D96">
        <w:tc>
          <w:tcPr>
            <w:tcW w:w="8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4CB3" w:rsidRPr="00C42B23" w:rsidRDefault="00EC4CB3" w:rsidP="00AE7D96"/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A74" w:rsidRDefault="00D40A74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4CB3" w:rsidRPr="00EC4CB3" w:rsidRDefault="00EC4CB3" w:rsidP="00EC4CB3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УТВЕРЖДЕНО</w:t>
            </w:r>
          </w:p>
        </w:tc>
      </w:tr>
      <w:tr w:rsidR="00EC4CB3" w:rsidRPr="00C42B23" w:rsidTr="00AE7D96"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</w:tcPr>
          <w:p w:rsidR="00EC4CB3" w:rsidRPr="00C42B23" w:rsidRDefault="00EC4CB3" w:rsidP="00AE7D96"/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CB3" w:rsidRPr="00EC4CB3" w:rsidRDefault="00EC4CB3" w:rsidP="00A1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4C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постановлением администрации </w:t>
            </w:r>
          </w:p>
          <w:p w:rsidR="00EC4CB3" w:rsidRPr="00EC4CB3" w:rsidRDefault="00EC4CB3" w:rsidP="00A13443">
            <w:pPr>
              <w:spacing w:after="0" w:line="240" w:lineRule="auto"/>
              <w:ind w:left="1081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4C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Свечинского муниципального округа     от </w:t>
            </w:r>
            <w:r w:rsidR="009E2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08.11.2024 </w:t>
            </w:r>
            <w:r w:rsidRPr="00EC4C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 </w:t>
            </w:r>
            <w:r w:rsidR="009E2289">
              <w:rPr>
                <w:rFonts w:ascii="Times New Roman" w:eastAsia="Times New Roman" w:hAnsi="Times New Roman" w:cs="Times New Roman"/>
                <w:sz w:val="26"/>
                <w:szCs w:val="26"/>
              </w:rPr>
              <w:t>650</w:t>
            </w:r>
          </w:p>
          <w:p w:rsidR="00EC4CB3" w:rsidRPr="00EC4CB3" w:rsidRDefault="00EC4CB3" w:rsidP="00A1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4C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929"/>
        <w:gridCol w:w="396"/>
        <w:gridCol w:w="2041"/>
        <w:gridCol w:w="1416"/>
      </w:tblGrid>
      <w:tr w:rsidR="00A60A91" w:rsidRPr="00C42B23" w:rsidTr="00AE7D96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Коды</w:t>
            </w:r>
          </w:p>
        </w:tc>
      </w:tr>
      <w:tr w:rsidR="00A60A91" w:rsidRPr="00C42B23" w:rsidTr="00AE7D96">
        <w:tblPrEx>
          <w:tblBorders>
            <w:insideV w:val="none" w:sz="0" w:space="0" w:color="auto"/>
          </w:tblBorders>
        </w:tblPrEx>
        <w:tc>
          <w:tcPr>
            <w:tcW w:w="10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62"/>
            <w:bookmarkEnd w:id="0"/>
            <w:r w:rsidRPr="00C42B23">
              <w:rPr>
                <w:rFonts w:ascii="Times New Roman" w:hAnsi="Times New Roman" w:cs="Times New Roman"/>
              </w:rPr>
              <w:t>МУНИЦИПАЛЬНОЕ ЗАДАНИЕ N</w:t>
            </w:r>
            <w:r w:rsidR="00AE7D96">
              <w:rPr>
                <w:rFonts w:ascii="Times New Roman" w:hAnsi="Times New Roman" w:cs="Times New Roman"/>
              </w:rPr>
              <w:t xml:space="preserve"> 1</w:t>
            </w:r>
          </w:p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на </w:t>
            </w:r>
            <w:r w:rsidRPr="006F717F">
              <w:rPr>
                <w:rFonts w:ascii="Times New Roman" w:hAnsi="Times New Roman" w:cs="Times New Roman"/>
                <w:u w:val="single"/>
              </w:rPr>
              <w:t>2025</w:t>
            </w:r>
            <w:r w:rsidRPr="00C42B23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Pr="006F717F">
              <w:rPr>
                <w:rFonts w:ascii="Times New Roman" w:hAnsi="Times New Roman" w:cs="Times New Roman"/>
                <w:u w:val="single"/>
              </w:rPr>
              <w:t>2026</w:t>
            </w:r>
            <w:r w:rsidRPr="00C42B23">
              <w:rPr>
                <w:rFonts w:ascii="Times New Roman" w:hAnsi="Times New Roman" w:cs="Times New Roman"/>
              </w:rPr>
              <w:t xml:space="preserve"> и </w:t>
            </w:r>
            <w:r w:rsidRPr="006F717F">
              <w:rPr>
                <w:rFonts w:ascii="Times New Roman" w:hAnsi="Times New Roman" w:cs="Times New Roman"/>
                <w:u w:val="single"/>
              </w:rPr>
              <w:t>2027</w:t>
            </w:r>
            <w:r w:rsidRPr="00C42B23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C42B2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C42B23" w:rsidRDefault="00A2485B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A60A91" w:rsidRPr="00C42B23">
                <w:rPr>
                  <w:rFonts w:ascii="Times New Roman" w:hAnsi="Times New Roman" w:cs="Times New Roman"/>
                  <w:color w:val="0000FF"/>
                </w:rPr>
                <w:t>0506001</w:t>
              </w:r>
            </w:hyperlink>
          </w:p>
        </w:tc>
      </w:tr>
      <w:tr w:rsidR="00A60A91" w:rsidRPr="00C42B23" w:rsidTr="00AE7D96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</w:tr>
      <w:tr w:rsidR="00A60A91" w:rsidTr="00AE7D96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Дата окончания действия </w:t>
            </w:r>
            <w:hyperlink w:anchor="P846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AE7D96">
        <w:tblPrEx>
          <w:tblBorders>
            <w:insideV w:val="none" w:sz="0" w:space="0" w:color="auto"/>
          </w:tblBorders>
        </w:tblPrEx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A91" w:rsidRPr="00747720" w:rsidRDefault="00A60A91" w:rsidP="00AE7D9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47720">
              <w:rPr>
                <w:rFonts w:ascii="Times New Roman" w:hAnsi="Times New Roman" w:cs="Times New Roman"/>
                <w:b/>
              </w:rPr>
              <w:t xml:space="preserve">Муниципальное бюджетное учреждение культуры «Свечинская </w:t>
            </w:r>
            <w:r w:rsidR="00AE7D96">
              <w:rPr>
                <w:rFonts w:ascii="Times New Roman" w:hAnsi="Times New Roman" w:cs="Times New Roman"/>
                <w:b/>
              </w:rPr>
              <w:t xml:space="preserve">библиотечная </w:t>
            </w:r>
            <w:r w:rsidRPr="00747720">
              <w:rPr>
                <w:rFonts w:ascii="Times New Roman" w:hAnsi="Times New Roman" w:cs="Times New Roman"/>
                <w:b/>
              </w:rPr>
              <w:t xml:space="preserve">система»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AE7D96">
        <w:tblPrEx>
          <w:tblBorders>
            <w:insideV w:val="none" w:sz="0" w:space="0" w:color="auto"/>
          </w:tblBorders>
        </w:tblPrEx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Вид деятельности муниципального учреждения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C42B2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C42B23" w:rsidRDefault="00AE7D96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91.01</w:t>
            </w:r>
            <w:r w:rsidR="00A60A91">
              <w:rPr>
                <w:rFonts w:ascii="Times New Roman" w:hAnsi="Times New Roman" w:cs="Times New Roman"/>
              </w:rPr>
              <w:t>.</w:t>
            </w:r>
          </w:p>
        </w:tc>
      </w:tr>
      <w:tr w:rsidR="00A60A91" w:rsidRPr="00C42B23" w:rsidTr="00AE7D96">
        <w:tblPrEx>
          <w:tblBorders>
            <w:insideV w:val="none" w:sz="0" w:space="0" w:color="auto"/>
          </w:tblBorders>
        </w:tblPrEx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A91" w:rsidRPr="00AE7D96" w:rsidRDefault="001106C8" w:rsidP="00AE7D9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библиотек и архивов</w:t>
            </w: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AE7D96"/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  <w:hyperlink w:anchor="P847" w:history="1">
        <w:r w:rsidRPr="00C42B23">
          <w:rPr>
            <w:rFonts w:ascii="Times New Roman" w:hAnsi="Times New Roman" w:cs="Times New Roman"/>
            <w:color w:val="0000FF"/>
          </w:rPr>
          <w:t>&lt;2&gt;</w:t>
        </w:r>
      </w:hyperlink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Раздел __</w:t>
      </w:r>
      <w:r w:rsidRPr="00A3464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42B23">
        <w:rPr>
          <w:rFonts w:ascii="Times New Roman" w:hAnsi="Times New Roman" w:cs="Times New Roman"/>
        </w:rPr>
        <w:t>___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8"/>
        <w:gridCol w:w="963"/>
        <w:gridCol w:w="3174"/>
        <w:gridCol w:w="397"/>
        <w:gridCol w:w="3172"/>
        <w:gridCol w:w="1416"/>
      </w:tblGrid>
      <w:tr w:rsidR="00A60A91" w:rsidRPr="00C42B23" w:rsidTr="00AE7D96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1. Наименование муниципальной услуги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6E7054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Код по общероссийскому базовому перечню или региональному перечню </w:t>
            </w:r>
            <w:hyperlink w:anchor="P853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47.01</w:t>
            </w:r>
            <w:r w:rsidR="00AE7D9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</w:p>
        </w:tc>
      </w:tr>
      <w:tr w:rsidR="00A60A91" w:rsidRPr="00C42B23" w:rsidTr="00AE7D96">
        <w:tc>
          <w:tcPr>
            <w:tcW w:w="8615" w:type="dxa"/>
            <w:gridSpan w:val="3"/>
            <w:tcBorders>
              <w:top w:val="nil"/>
              <w:left w:val="nil"/>
              <w:right w:val="nil"/>
            </w:tcBorders>
          </w:tcPr>
          <w:p w:rsidR="00A60A91" w:rsidRPr="00747720" w:rsidRDefault="00AE7D96" w:rsidP="00AE7D9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7D96">
              <w:rPr>
                <w:rFonts w:ascii="Times New Roman" w:hAnsi="Times New Roman" w:cs="Times New Roman"/>
                <w:b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/>
        </w:tc>
        <w:tc>
          <w:tcPr>
            <w:tcW w:w="3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AE7D96"/>
        </w:tc>
      </w:tr>
      <w:tr w:rsidR="00A60A91" w:rsidRPr="00C42B23" w:rsidTr="00AE7D96">
        <w:tblPrEx>
          <w:tblBorders>
            <w:insideH w:val="single" w:sz="4" w:space="0" w:color="auto"/>
          </w:tblBorders>
        </w:tblPrEx>
        <w:tc>
          <w:tcPr>
            <w:tcW w:w="5441" w:type="dxa"/>
            <w:gridSpan w:val="2"/>
            <w:tcBorders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3174" w:type="dxa"/>
            <w:tcBorders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/>
        </w:tc>
        <w:tc>
          <w:tcPr>
            <w:tcW w:w="3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AE7D96"/>
        </w:tc>
      </w:tr>
      <w:tr w:rsidR="00A60A91" w:rsidRPr="00C42B23" w:rsidTr="00AE7D96">
        <w:tblPrEx>
          <w:tblBorders>
            <w:right w:val="nil"/>
            <w:insideH w:val="single" w:sz="4" w:space="0" w:color="auto"/>
          </w:tblBorders>
        </w:tblPrEx>
        <w:tc>
          <w:tcPr>
            <w:tcW w:w="8615" w:type="dxa"/>
            <w:gridSpan w:val="3"/>
            <w:tcBorders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/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/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lastRenderedPageBreak/>
        <w:t>3. Показатели, характеризующие объем и (или) качество муниципальной услуги:</w:t>
      </w:r>
    </w:p>
    <w:p w:rsidR="00A60A91" w:rsidRPr="00C42B23" w:rsidRDefault="00A60A91" w:rsidP="00A60A91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3.1. Показатели, характеризующие качество муниципальной услуги </w:t>
      </w:r>
      <w:hyperlink w:anchor="P848" w:history="1">
        <w:r w:rsidRPr="00C42B23">
          <w:rPr>
            <w:rFonts w:ascii="Times New Roman" w:hAnsi="Times New Roman" w:cs="Times New Roman"/>
            <w:color w:val="0000FF"/>
          </w:rPr>
          <w:t>&lt;3&gt;</w:t>
        </w:r>
      </w:hyperlink>
      <w:r w:rsidRPr="00C42B23">
        <w:rPr>
          <w:rFonts w:ascii="Times New Roman" w:hAnsi="Times New Roman" w:cs="Times New Roman"/>
        </w:rPr>
        <w:t>:</w:t>
      </w:r>
    </w:p>
    <w:p w:rsidR="00A60A91" w:rsidRDefault="00A60A91" w:rsidP="00A60A91">
      <w:pPr>
        <w:pStyle w:val="ConsPlusNormal"/>
        <w:jc w:val="both"/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276"/>
        <w:gridCol w:w="709"/>
        <w:gridCol w:w="709"/>
        <w:gridCol w:w="1842"/>
        <w:gridCol w:w="709"/>
        <w:gridCol w:w="1418"/>
        <w:gridCol w:w="708"/>
        <w:gridCol w:w="567"/>
        <w:gridCol w:w="851"/>
        <w:gridCol w:w="850"/>
        <w:gridCol w:w="851"/>
        <w:gridCol w:w="1559"/>
        <w:gridCol w:w="1701"/>
      </w:tblGrid>
      <w:tr w:rsidR="00A60A91" w:rsidRPr="00C42B23" w:rsidTr="00AE7D96">
        <w:tc>
          <w:tcPr>
            <w:tcW w:w="1418" w:type="dxa"/>
            <w:vMerge w:val="restart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849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694" w:type="dxa"/>
            <w:gridSpan w:val="3"/>
            <w:vMerge w:val="restart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услуги </w:t>
            </w:r>
            <w:hyperlink w:anchor="P849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551" w:type="dxa"/>
            <w:gridSpan w:val="2"/>
            <w:vMerge w:val="restart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услуги </w:t>
            </w:r>
            <w:hyperlink w:anchor="P849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693" w:type="dxa"/>
            <w:gridSpan w:val="3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Показатель качества муниципальной услуги </w:t>
            </w:r>
            <w:hyperlink w:anchor="P849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552" w:type="dxa"/>
            <w:gridSpan w:val="3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59" w:type="dxa"/>
            <w:vMerge w:val="restart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муниципальной услуги в процентах</w:t>
            </w:r>
          </w:p>
        </w:tc>
        <w:tc>
          <w:tcPr>
            <w:tcW w:w="1701" w:type="dxa"/>
            <w:vMerge w:val="restart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Источник информации о значении показателей, характеризующих качество услуги </w:t>
            </w:r>
            <w:hyperlink w:anchor="P850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A60A91" w:rsidRPr="00C42B23" w:rsidTr="00AE7D96">
        <w:tc>
          <w:tcPr>
            <w:tcW w:w="1418" w:type="dxa"/>
            <w:vMerge/>
          </w:tcPr>
          <w:p w:rsidR="00A60A91" w:rsidRPr="00867AAE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A60A91" w:rsidRPr="00867AAE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A60A91" w:rsidRPr="00867AAE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proofErr w:type="spellStart"/>
            <w:proofErr w:type="gramStart"/>
            <w:r w:rsidRPr="00867AAE">
              <w:rPr>
                <w:rFonts w:ascii="Times New Roman" w:hAnsi="Times New Roman" w:cs="Times New Roman"/>
                <w:sz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9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867AAE">
              <w:rPr>
                <w:rFonts w:ascii="Times New Roman" w:hAnsi="Times New Roman" w:cs="Times New Roman"/>
                <w:sz w:val="20"/>
              </w:rPr>
              <w:t>очеред-ной</w:t>
            </w:r>
            <w:proofErr w:type="spellEnd"/>
            <w:proofErr w:type="gramEnd"/>
            <w:r w:rsidRPr="00867AA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7AAE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867AAE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850" w:type="dxa"/>
            <w:vMerge w:val="restart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867AAE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867AA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7AAE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867AA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 w:rsidRPr="00867AAE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867AA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7AAE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867AA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vMerge/>
          </w:tcPr>
          <w:p w:rsidR="00A60A91" w:rsidRPr="00C42B23" w:rsidRDefault="00A60A91" w:rsidP="00AE7D96"/>
        </w:tc>
        <w:tc>
          <w:tcPr>
            <w:tcW w:w="1701" w:type="dxa"/>
            <w:vMerge/>
          </w:tcPr>
          <w:p w:rsidR="00A60A91" w:rsidRPr="00C42B23" w:rsidRDefault="00A60A91" w:rsidP="00AE7D96"/>
        </w:tc>
      </w:tr>
      <w:tr w:rsidR="00A60A91" w:rsidRPr="00C42B23" w:rsidTr="00AE7D96">
        <w:tc>
          <w:tcPr>
            <w:tcW w:w="1418" w:type="dxa"/>
            <w:vMerge/>
          </w:tcPr>
          <w:p w:rsidR="00A60A91" w:rsidRPr="00C42B23" w:rsidRDefault="00A60A91" w:rsidP="00AE7D96"/>
        </w:tc>
        <w:tc>
          <w:tcPr>
            <w:tcW w:w="1276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C42B23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C42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23">
              <w:rPr>
                <w:rFonts w:ascii="Times New Roman" w:hAnsi="Times New Roman" w:cs="Times New Roman"/>
              </w:rPr>
              <w:t>показате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ля</w:t>
            </w:r>
            <w:proofErr w:type="spellEnd"/>
            <w:r w:rsidRPr="00C42B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C42B23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C42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23">
              <w:rPr>
                <w:rFonts w:ascii="Times New Roman" w:hAnsi="Times New Roman" w:cs="Times New Roman"/>
              </w:rPr>
              <w:t>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теля</w:t>
            </w:r>
            <w:proofErr w:type="spellEnd"/>
            <w:r w:rsidRPr="00C42B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C42B23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C42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23">
              <w:rPr>
                <w:rFonts w:ascii="Times New Roman" w:hAnsi="Times New Roman" w:cs="Times New Roman"/>
              </w:rPr>
              <w:t>пока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C42B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A60A91" w:rsidRPr="00C42B23" w:rsidRDefault="00187A6B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обслуживания</w:t>
            </w:r>
          </w:p>
        </w:tc>
        <w:tc>
          <w:tcPr>
            <w:tcW w:w="709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</w:t>
            </w:r>
            <w:proofErr w:type="spellStart"/>
            <w:r w:rsidRPr="00C42B23">
              <w:rPr>
                <w:rFonts w:ascii="Times New Roman" w:hAnsi="Times New Roman" w:cs="Times New Roman"/>
              </w:rPr>
              <w:t>наи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C42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23">
              <w:rPr>
                <w:rFonts w:ascii="Times New Roman" w:hAnsi="Times New Roman" w:cs="Times New Roman"/>
              </w:rPr>
              <w:t>пока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зате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ля</w:t>
            </w:r>
            <w:proofErr w:type="spellEnd"/>
            <w:r w:rsidRPr="00C42B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Merge/>
          </w:tcPr>
          <w:p w:rsidR="00A60A91" w:rsidRPr="00C42B23" w:rsidRDefault="00A60A91" w:rsidP="00AE7D96"/>
        </w:tc>
        <w:tc>
          <w:tcPr>
            <w:tcW w:w="708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2B23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нова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56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1" w:type="dxa"/>
            <w:vMerge/>
          </w:tcPr>
          <w:p w:rsidR="00A60A91" w:rsidRPr="00C42B23" w:rsidRDefault="00A60A91" w:rsidP="00AE7D96"/>
        </w:tc>
        <w:tc>
          <w:tcPr>
            <w:tcW w:w="850" w:type="dxa"/>
            <w:vMerge/>
          </w:tcPr>
          <w:p w:rsidR="00A60A91" w:rsidRPr="00C42B23" w:rsidRDefault="00A60A91" w:rsidP="00AE7D96"/>
        </w:tc>
        <w:tc>
          <w:tcPr>
            <w:tcW w:w="851" w:type="dxa"/>
            <w:vMerge/>
          </w:tcPr>
          <w:p w:rsidR="00A60A91" w:rsidRPr="00C42B23" w:rsidRDefault="00A60A91" w:rsidP="00AE7D96"/>
        </w:tc>
        <w:tc>
          <w:tcPr>
            <w:tcW w:w="1559" w:type="dxa"/>
            <w:vMerge/>
          </w:tcPr>
          <w:p w:rsidR="00A60A91" w:rsidRPr="00C42B23" w:rsidRDefault="00A60A91" w:rsidP="00AE7D96"/>
        </w:tc>
        <w:tc>
          <w:tcPr>
            <w:tcW w:w="1701" w:type="dxa"/>
            <w:vMerge/>
          </w:tcPr>
          <w:p w:rsidR="00A60A91" w:rsidRPr="00C42B23" w:rsidRDefault="00A60A91" w:rsidP="00AE7D96"/>
        </w:tc>
      </w:tr>
      <w:tr w:rsidR="00A60A91" w:rsidRPr="00C42B23" w:rsidTr="00AE7D96">
        <w:tc>
          <w:tcPr>
            <w:tcW w:w="1418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</w:tr>
      <w:tr w:rsidR="00A60A91" w:rsidRPr="00CD06F8" w:rsidTr="00AE7D96">
        <w:tc>
          <w:tcPr>
            <w:tcW w:w="1418" w:type="dxa"/>
            <w:vAlign w:val="center"/>
          </w:tcPr>
          <w:p w:rsidR="00A60A91" w:rsidRPr="00CD06F8" w:rsidRDefault="00A60A91" w:rsidP="001106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106C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 w:rsidR="001106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АА0000</w:t>
            </w:r>
            <w:r w:rsidR="003774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60A91" w:rsidRPr="007D7A0F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  <w:r w:rsidR="00D160D7">
              <w:rPr>
                <w:rFonts w:ascii="Times New Roman" w:hAnsi="Times New Roman"/>
                <w:sz w:val="20"/>
              </w:rPr>
              <w:t xml:space="preserve"> с учетом всех форм</w:t>
            </w:r>
          </w:p>
        </w:tc>
        <w:tc>
          <w:tcPr>
            <w:tcW w:w="709" w:type="dxa"/>
            <w:vAlign w:val="center"/>
          </w:tcPr>
          <w:p w:rsidR="00A60A91" w:rsidRPr="00CD06F8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60A91" w:rsidRPr="00CD06F8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60A91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Способы обслуживания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 стационарных условиях</w:t>
            </w:r>
          </w:p>
        </w:tc>
        <w:tc>
          <w:tcPr>
            <w:tcW w:w="709" w:type="dxa"/>
            <w:vAlign w:val="center"/>
          </w:tcPr>
          <w:p w:rsidR="00A60A91" w:rsidRPr="00CD06F8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Динамика посещений пользователей библиотек (реальных и удаленных) по сравнению с предыдущим годом</w:t>
            </w:r>
          </w:p>
        </w:tc>
        <w:tc>
          <w:tcPr>
            <w:tcW w:w="708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851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A60A91" w:rsidRPr="00CD06F8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60A91" w:rsidRPr="00CD06F8" w:rsidRDefault="00433270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Дневник статистического учета</w:t>
            </w:r>
          </w:p>
        </w:tc>
      </w:tr>
      <w:tr w:rsidR="00D160D7" w:rsidRPr="00CD06F8" w:rsidTr="00D160D7">
        <w:tc>
          <w:tcPr>
            <w:tcW w:w="141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160D7" w:rsidRPr="0046017C" w:rsidRDefault="00D160D7" w:rsidP="00D160D7">
            <w:pPr>
              <w:rPr>
                <w:rFonts w:ascii="Times New Roman" w:hAnsi="Times New Roman"/>
                <w:sz w:val="20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учетом всех форм</w:t>
            </w: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Способы обслуживания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внестационарных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условиях</w:t>
            </w: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Динамика посещений пользователей библиотек (реальных и удаленных) по сравнению с предыдущим годом</w:t>
            </w:r>
          </w:p>
        </w:tc>
        <w:tc>
          <w:tcPr>
            <w:tcW w:w="70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85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Дневник статистического учета</w:t>
            </w:r>
          </w:p>
        </w:tc>
      </w:tr>
      <w:tr w:rsidR="00D160D7" w:rsidRPr="00CD06F8" w:rsidTr="00D160D7">
        <w:tc>
          <w:tcPr>
            <w:tcW w:w="141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160D7" w:rsidRPr="0046017C" w:rsidRDefault="00D160D7" w:rsidP="00D160D7">
            <w:pPr>
              <w:rPr>
                <w:rFonts w:ascii="Times New Roman" w:hAnsi="Times New Roman"/>
                <w:sz w:val="20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учетом всех форм</w:t>
            </w: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Способы обслуживания удаленно через Интернет</w:t>
            </w: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Динамика посещений пользователей библиотек (реальных и удаленных) по сравнению с предыдущим годом</w:t>
            </w:r>
          </w:p>
        </w:tc>
        <w:tc>
          <w:tcPr>
            <w:tcW w:w="70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85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Счетчик</w:t>
            </w:r>
          </w:p>
        </w:tc>
      </w:tr>
    </w:tbl>
    <w:p w:rsidR="00867AAE" w:rsidRDefault="00867AAE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867AAE" w:rsidRDefault="00867AAE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134"/>
        <w:gridCol w:w="567"/>
        <w:gridCol w:w="567"/>
        <w:gridCol w:w="1134"/>
        <w:gridCol w:w="567"/>
        <w:gridCol w:w="992"/>
        <w:gridCol w:w="850"/>
        <w:gridCol w:w="567"/>
        <w:gridCol w:w="851"/>
        <w:gridCol w:w="850"/>
        <w:gridCol w:w="851"/>
        <w:gridCol w:w="709"/>
        <w:gridCol w:w="850"/>
        <w:gridCol w:w="851"/>
        <w:gridCol w:w="1134"/>
        <w:gridCol w:w="1417"/>
      </w:tblGrid>
      <w:tr w:rsidR="00A60A91" w:rsidRPr="00C42B23" w:rsidTr="001272A5">
        <w:tc>
          <w:tcPr>
            <w:tcW w:w="1277" w:type="dxa"/>
            <w:vMerge w:val="restart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268" w:type="dxa"/>
            <w:gridSpan w:val="3"/>
            <w:vMerge w:val="restart"/>
            <w:vAlign w:val="center"/>
          </w:tcPr>
          <w:p w:rsidR="00A60A91" w:rsidRPr="006E7054" w:rsidRDefault="00A60A91" w:rsidP="0012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  <w:vAlign w:val="center"/>
          </w:tcPr>
          <w:p w:rsidR="00A60A91" w:rsidRPr="006E7054" w:rsidRDefault="00A60A91" w:rsidP="0012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409" w:type="dxa"/>
            <w:gridSpan w:val="3"/>
            <w:vAlign w:val="center"/>
          </w:tcPr>
          <w:p w:rsidR="00A60A91" w:rsidRPr="006E7054" w:rsidRDefault="00A60A91" w:rsidP="0012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 объема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552" w:type="dxa"/>
            <w:gridSpan w:val="3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10" w:type="dxa"/>
            <w:gridSpan w:val="3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Размер платы (цена, тариф) </w:t>
            </w:r>
            <w:hyperlink w:anchor="P851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Допусти</w:t>
            </w:r>
            <w:r w:rsidR="001272A5">
              <w:rPr>
                <w:rFonts w:ascii="Times New Roman" w:hAnsi="Times New Roman" w:cs="Times New Roman"/>
                <w:sz w:val="20"/>
              </w:rPr>
              <w:t>-</w:t>
            </w:r>
            <w:r w:rsidRPr="006E7054">
              <w:rPr>
                <w:rFonts w:ascii="Times New Roman" w:hAnsi="Times New Roman" w:cs="Times New Roman"/>
                <w:sz w:val="20"/>
              </w:rPr>
              <w:t>мые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возмож</w:t>
            </w:r>
            <w:r w:rsidR="001272A5">
              <w:rPr>
                <w:rFonts w:ascii="Times New Roman" w:hAnsi="Times New Roman" w:cs="Times New Roman"/>
                <w:sz w:val="20"/>
              </w:rPr>
              <w:t>-</w:t>
            </w:r>
            <w:r w:rsidRPr="006E7054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 xml:space="preserve">) отклонения от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установлен</w:t>
            </w:r>
            <w:r w:rsidR="001272A5">
              <w:rPr>
                <w:rFonts w:ascii="Times New Roman" w:hAnsi="Times New Roman" w:cs="Times New Roman"/>
                <w:sz w:val="20"/>
              </w:rPr>
              <w:t>-</w:t>
            </w:r>
            <w:r w:rsidRPr="006E7054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показате</w:t>
            </w:r>
            <w:r w:rsidR="001272A5">
              <w:rPr>
                <w:rFonts w:ascii="Times New Roman" w:hAnsi="Times New Roman" w:cs="Times New Roman"/>
                <w:sz w:val="20"/>
              </w:rPr>
              <w:t>-</w:t>
            </w:r>
            <w:r w:rsidRPr="006E7054">
              <w:rPr>
                <w:rFonts w:ascii="Times New Roman" w:hAnsi="Times New Roman" w:cs="Times New Roman"/>
                <w:sz w:val="20"/>
              </w:rPr>
              <w:t>лей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 xml:space="preserve"> объема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муници</w:t>
            </w:r>
            <w:r w:rsidR="001272A5">
              <w:rPr>
                <w:rFonts w:ascii="Times New Roman" w:hAnsi="Times New Roman" w:cs="Times New Roman"/>
                <w:sz w:val="20"/>
              </w:rPr>
              <w:t>-</w:t>
            </w:r>
            <w:r w:rsidRPr="006E7054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 xml:space="preserve"> услуги в процентах</w:t>
            </w:r>
          </w:p>
        </w:tc>
        <w:tc>
          <w:tcPr>
            <w:tcW w:w="1417" w:type="dxa"/>
            <w:vMerge w:val="restart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Источник информации о значении показателей, характеризующих объем услуги </w:t>
            </w:r>
            <w:hyperlink w:anchor="P850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1272A5" w:rsidRPr="00C42B23" w:rsidTr="001272A5">
        <w:trPr>
          <w:trHeight w:val="556"/>
        </w:trPr>
        <w:tc>
          <w:tcPr>
            <w:tcW w:w="1277" w:type="dxa"/>
            <w:vMerge/>
          </w:tcPr>
          <w:p w:rsidR="00A60A91" w:rsidRPr="00C42B23" w:rsidRDefault="00A60A91" w:rsidP="00AE7D96"/>
        </w:tc>
        <w:tc>
          <w:tcPr>
            <w:tcW w:w="2268" w:type="dxa"/>
            <w:gridSpan w:val="3"/>
            <w:vMerge/>
          </w:tcPr>
          <w:p w:rsidR="00A60A91" w:rsidRPr="006E7054" w:rsidRDefault="00A60A91" w:rsidP="001272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60A91" w:rsidRPr="006E7054" w:rsidRDefault="00A60A91" w:rsidP="001272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60A91" w:rsidRPr="006E7054" w:rsidRDefault="00A60A91" w:rsidP="0012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Align w:val="center"/>
          </w:tcPr>
          <w:p w:rsidR="00A60A91" w:rsidRPr="006E7054" w:rsidRDefault="00A60A91" w:rsidP="0012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0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очеред-ной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850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2025</w:t>
            </w:r>
          </w:p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A60A91" w:rsidRPr="006E7054" w:rsidRDefault="001272A5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(очередной финан</w:t>
            </w:r>
            <w:r w:rsidR="00A60A91" w:rsidRPr="006E7054">
              <w:rPr>
                <w:rFonts w:ascii="Times New Roman" w:hAnsi="Times New Roman" w:cs="Times New Roman"/>
                <w:sz w:val="20"/>
              </w:rPr>
              <w:t>совый год)</w:t>
            </w:r>
          </w:p>
        </w:tc>
        <w:tc>
          <w:tcPr>
            <w:tcW w:w="850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6E7054" w:rsidRDefault="00433270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перио</w:t>
            </w:r>
            <w:r w:rsidR="00A60A91" w:rsidRPr="006E7054">
              <w:rPr>
                <w:rFonts w:ascii="Times New Roman" w:hAnsi="Times New Roman" w:cs="Times New Roman"/>
                <w:sz w:val="20"/>
              </w:rPr>
              <w:t>да)</w:t>
            </w:r>
          </w:p>
        </w:tc>
        <w:tc>
          <w:tcPr>
            <w:tcW w:w="1134" w:type="dxa"/>
            <w:vMerge/>
          </w:tcPr>
          <w:p w:rsidR="00A60A91" w:rsidRPr="00C42B23" w:rsidRDefault="00A60A91" w:rsidP="00AE7D96"/>
        </w:tc>
        <w:tc>
          <w:tcPr>
            <w:tcW w:w="1417" w:type="dxa"/>
            <w:vMerge/>
          </w:tcPr>
          <w:p w:rsidR="00A60A91" w:rsidRPr="00C42B23" w:rsidRDefault="00A60A91" w:rsidP="00AE7D96"/>
        </w:tc>
      </w:tr>
      <w:tr w:rsidR="001272A5" w:rsidRPr="00C42B23" w:rsidTr="001272A5">
        <w:tc>
          <w:tcPr>
            <w:tcW w:w="1277" w:type="dxa"/>
            <w:vMerge/>
          </w:tcPr>
          <w:p w:rsidR="00A60A91" w:rsidRPr="00C42B23" w:rsidRDefault="00A60A91" w:rsidP="00AE7D96"/>
        </w:tc>
        <w:tc>
          <w:tcPr>
            <w:tcW w:w="1134" w:type="dxa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A60A91" w:rsidRPr="00867AAE" w:rsidRDefault="006A3A80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A60A91" w:rsidRPr="006E7054" w:rsidRDefault="006A3A80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показате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E7054">
              <w:rPr>
                <w:rFonts w:ascii="Times New Roman" w:hAnsi="Times New Roman" w:cs="Times New Roman"/>
                <w:sz w:val="20"/>
              </w:rPr>
              <w:t>ля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851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0A91" w:rsidRPr="00C42B23" w:rsidRDefault="00A60A91" w:rsidP="00AE7D96"/>
        </w:tc>
        <w:tc>
          <w:tcPr>
            <w:tcW w:w="1417" w:type="dxa"/>
            <w:vMerge/>
          </w:tcPr>
          <w:p w:rsidR="00A60A91" w:rsidRPr="00C42B23" w:rsidRDefault="00A60A91" w:rsidP="00AE7D96"/>
        </w:tc>
      </w:tr>
      <w:tr w:rsidR="001272A5" w:rsidRPr="00C42B23" w:rsidTr="001272A5">
        <w:tc>
          <w:tcPr>
            <w:tcW w:w="127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17</w:t>
            </w:r>
          </w:p>
        </w:tc>
      </w:tr>
      <w:tr w:rsidR="00C51A92" w:rsidRPr="00C42B23" w:rsidTr="001272A5">
        <w:tc>
          <w:tcPr>
            <w:tcW w:w="127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стационар-ных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условиях</w:t>
            </w:r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посещений </w:t>
            </w:r>
          </w:p>
        </w:tc>
        <w:tc>
          <w:tcPr>
            <w:tcW w:w="850" w:type="dxa"/>
            <w:vAlign w:val="center"/>
          </w:tcPr>
          <w:p w:rsidR="00C51A92" w:rsidRPr="0038777B" w:rsidRDefault="00C51A92" w:rsidP="00127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1" w:type="dxa"/>
            <w:vAlign w:val="center"/>
          </w:tcPr>
          <w:p w:rsidR="00C51A92" w:rsidRPr="0038777B" w:rsidRDefault="00C51A92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118015</w:t>
            </w:r>
          </w:p>
        </w:tc>
        <w:tc>
          <w:tcPr>
            <w:tcW w:w="850" w:type="dxa"/>
            <w:vAlign w:val="center"/>
          </w:tcPr>
          <w:p w:rsidR="00C51A92" w:rsidRPr="0038777B" w:rsidRDefault="00C51A92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118605</w:t>
            </w:r>
          </w:p>
        </w:tc>
        <w:tc>
          <w:tcPr>
            <w:tcW w:w="851" w:type="dxa"/>
            <w:vAlign w:val="center"/>
          </w:tcPr>
          <w:p w:rsidR="00C51A92" w:rsidRPr="0038777B" w:rsidRDefault="00C51A92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119198</w:t>
            </w:r>
          </w:p>
        </w:tc>
        <w:tc>
          <w:tcPr>
            <w:tcW w:w="709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51A92" w:rsidRDefault="00C51A92" w:rsidP="00D160D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1A92" w:rsidRPr="008B2A0C" w:rsidRDefault="00C51A92" w:rsidP="00D16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51A92" w:rsidRDefault="00C51A92" w:rsidP="00D160D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Default="00C51A92" w:rsidP="00D160D7"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51A92" w:rsidRPr="00C42B23" w:rsidRDefault="00C51A92" w:rsidP="00127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статистического учета</w:t>
            </w:r>
          </w:p>
        </w:tc>
      </w:tr>
      <w:tr w:rsidR="00C51A92" w:rsidRPr="00C42B23" w:rsidTr="001272A5">
        <w:tc>
          <w:tcPr>
            <w:tcW w:w="1277" w:type="dxa"/>
            <w:vAlign w:val="center"/>
          </w:tcPr>
          <w:p w:rsidR="00C51A92" w:rsidRPr="00CD06F8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lastRenderedPageBreak/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вне стационара</w:t>
            </w:r>
          </w:p>
        </w:tc>
        <w:tc>
          <w:tcPr>
            <w:tcW w:w="567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посещений </w:t>
            </w:r>
          </w:p>
        </w:tc>
        <w:tc>
          <w:tcPr>
            <w:tcW w:w="850" w:type="dxa"/>
            <w:vAlign w:val="center"/>
          </w:tcPr>
          <w:p w:rsidR="00C51A92" w:rsidRPr="0038777B" w:rsidRDefault="00C51A92" w:rsidP="00127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1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6030</w:t>
            </w:r>
          </w:p>
        </w:tc>
        <w:tc>
          <w:tcPr>
            <w:tcW w:w="850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6060</w:t>
            </w:r>
          </w:p>
        </w:tc>
        <w:tc>
          <w:tcPr>
            <w:tcW w:w="851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6090</w:t>
            </w:r>
          </w:p>
        </w:tc>
        <w:tc>
          <w:tcPr>
            <w:tcW w:w="709" w:type="dxa"/>
            <w:vAlign w:val="center"/>
          </w:tcPr>
          <w:p w:rsidR="00C51A92" w:rsidRPr="0038777B" w:rsidRDefault="00C51A92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51A92" w:rsidRDefault="00C51A92" w:rsidP="00C51A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Pr="008B2A0C" w:rsidRDefault="00C51A92" w:rsidP="00C51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Default="00C51A92" w:rsidP="00C51A92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C51A92" w:rsidRPr="00C42B23" w:rsidRDefault="00C51A92" w:rsidP="00D16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статистическ</w:t>
            </w:r>
            <w:r>
              <w:rPr>
                <w:rFonts w:ascii="Times New Roman" w:hAnsi="Times New Roman" w:cs="Times New Roman"/>
              </w:rPr>
              <w:lastRenderedPageBreak/>
              <w:t>ого учета</w:t>
            </w:r>
          </w:p>
        </w:tc>
      </w:tr>
      <w:tr w:rsidR="00C51A92" w:rsidRPr="00C42B23" w:rsidTr="001272A5">
        <w:tc>
          <w:tcPr>
            <w:tcW w:w="1277" w:type="dxa"/>
            <w:vAlign w:val="center"/>
          </w:tcPr>
          <w:p w:rsidR="00C51A92" w:rsidRPr="00CD06F8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1A92" w:rsidRDefault="00C51A92" w:rsidP="00FC61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удаленно через Интернет</w:t>
            </w:r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посещений </w:t>
            </w:r>
          </w:p>
        </w:tc>
        <w:tc>
          <w:tcPr>
            <w:tcW w:w="850" w:type="dxa"/>
            <w:vAlign w:val="center"/>
          </w:tcPr>
          <w:p w:rsidR="00C51A92" w:rsidRPr="0038777B" w:rsidRDefault="00C51A92" w:rsidP="00127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1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50" w:type="dxa"/>
            <w:vAlign w:val="center"/>
          </w:tcPr>
          <w:p w:rsidR="00C51A92" w:rsidRPr="0038777B" w:rsidRDefault="00C51A92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851" w:type="dxa"/>
            <w:vAlign w:val="center"/>
          </w:tcPr>
          <w:p w:rsidR="00C51A92" w:rsidRPr="0038777B" w:rsidRDefault="00C51A92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vAlign w:val="center"/>
          </w:tcPr>
          <w:p w:rsidR="00C51A92" w:rsidRPr="0038777B" w:rsidRDefault="00C51A92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51A92" w:rsidRDefault="00C51A92" w:rsidP="00C51A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Pr="008B2A0C" w:rsidRDefault="00C51A92" w:rsidP="00C51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Default="00C51A92" w:rsidP="00C51A92"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51A92" w:rsidRPr="00C42B23" w:rsidRDefault="00C51A92" w:rsidP="00D16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Счетчик</w:t>
            </w:r>
          </w:p>
        </w:tc>
      </w:tr>
    </w:tbl>
    <w:p w:rsidR="00433270" w:rsidRDefault="00433270" w:rsidP="00A60A91"/>
    <w:p w:rsidR="00433270" w:rsidRPr="00C42B23" w:rsidRDefault="00433270" w:rsidP="00A60A91">
      <w:pPr>
        <w:sectPr w:rsidR="00433270" w:rsidRPr="00C42B23" w:rsidSect="000A3FF8">
          <w:pgSz w:w="16838" w:h="11905" w:orient="landscape"/>
          <w:pgMar w:top="1474" w:right="820" w:bottom="737" w:left="1134" w:header="0" w:footer="0" w:gutter="0"/>
          <w:cols w:space="720"/>
        </w:sect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lastRenderedPageBreak/>
        <w:t>4. Нормативные правовые акты, устанавливающие размер платы (цену, тариф) либо порядок ее установления: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2127"/>
        <w:gridCol w:w="1417"/>
        <w:gridCol w:w="1326"/>
        <w:gridCol w:w="6973"/>
      </w:tblGrid>
      <w:tr w:rsidR="00A60A91" w:rsidRPr="00C42B23" w:rsidTr="00AE7D96">
        <w:tc>
          <w:tcPr>
            <w:tcW w:w="13606" w:type="dxa"/>
            <w:gridSpan w:val="5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60A91" w:rsidRPr="00C42B23" w:rsidTr="00AE7D96">
        <w:tc>
          <w:tcPr>
            <w:tcW w:w="1763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7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417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26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973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60A91" w:rsidRPr="00C42B23" w:rsidTr="00AE7D96">
        <w:tc>
          <w:tcPr>
            <w:tcW w:w="1763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6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3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</w:tr>
      <w:tr w:rsidR="00A60A91" w:rsidRPr="00C42B23" w:rsidTr="00AE7D96">
        <w:tc>
          <w:tcPr>
            <w:tcW w:w="1763" w:type="dxa"/>
          </w:tcPr>
          <w:p w:rsidR="00A60A91" w:rsidRPr="00C42B23" w:rsidRDefault="00FC6156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60A91" w:rsidRPr="00C42B23" w:rsidRDefault="00FC6156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60A91" w:rsidRPr="00C42B23" w:rsidRDefault="00FC6156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A60A91" w:rsidRPr="00C42B23" w:rsidRDefault="00FC6156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3" w:type="dxa"/>
          </w:tcPr>
          <w:p w:rsidR="00A60A91" w:rsidRPr="00C42B23" w:rsidRDefault="00FC6156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 Порядок оказания муниципальной услуги</w:t>
      </w:r>
    </w:p>
    <w:p w:rsidR="00A60A91" w:rsidRPr="00C42B23" w:rsidRDefault="00A60A91" w:rsidP="00A60A91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6"/>
      </w:tblGrid>
      <w:tr w:rsidR="00A60A91" w:rsidRPr="00C42B23" w:rsidTr="00AE7D96">
        <w:tc>
          <w:tcPr>
            <w:tcW w:w="13606" w:type="dxa"/>
            <w:tcBorders>
              <w:top w:val="nil"/>
              <w:left w:val="nil"/>
              <w:right w:val="nil"/>
            </w:tcBorders>
          </w:tcPr>
          <w:p w:rsidR="00A60A91" w:rsidRPr="00C42B23" w:rsidRDefault="00627A1D" w:rsidP="00627A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</w:t>
            </w:r>
            <w:r w:rsidR="00A60A9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A91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A9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78-ФЗ</w:t>
            </w:r>
            <w:r w:rsidR="00A60A91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библиотечном деле</w:t>
            </w:r>
            <w:r w:rsidR="00A60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0A91" w:rsidRPr="00C42B23" w:rsidTr="00AE7D96">
        <w:tc>
          <w:tcPr>
            <w:tcW w:w="13606" w:type="dxa"/>
            <w:tcBorders>
              <w:left w:val="nil"/>
              <w:bottom w:val="nil"/>
              <w:right w:val="nil"/>
            </w:tcBorders>
          </w:tcPr>
          <w:p w:rsidR="00A60A91" w:rsidRPr="002352AD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AD">
              <w:rPr>
                <w:rFonts w:ascii="Times New Roman" w:hAnsi="Times New Roman" w:cs="Times New Roman"/>
                <w:sz w:val="18"/>
                <w:szCs w:val="18"/>
              </w:rPr>
              <w:t>(наименование, номер и дата нормативного правового акта)</w:t>
            </w:r>
          </w:p>
        </w:tc>
      </w:tr>
    </w:tbl>
    <w:p w:rsidR="00A60A91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394"/>
        <w:gridCol w:w="3904"/>
      </w:tblGrid>
      <w:tr w:rsidR="00A60A91" w:rsidRPr="00C42B23" w:rsidTr="00FC6156">
        <w:tc>
          <w:tcPr>
            <w:tcW w:w="5307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394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904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60A91" w:rsidRPr="00C42B23" w:rsidTr="00FC6156">
        <w:tc>
          <w:tcPr>
            <w:tcW w:w="5307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4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</w:tr>
      <w:tr w:rsidR="00A60A91" w:rsidRPr="00C42B23" w:rsidTr="00FC6156">
        <w:tc>
          <w:tcPr>
            <w:tcW w:w="5307" w:type="dxa"/>
          </w:tcPr>
          <w:p w:rsidR="00A60A91" w:rsidRPr="005B6017" w:rsidRDefault="00627A1D" w:rsidP="009542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="00243544">
              <w:rPr>
                <w:rFonts w:ascii="Times New Roman" w:hAnsi="Times New Roman" w:cs="Times New Roman"/>
              </w:rPr>
              <w:t xml:space="preserve"> информации на официальном сайте администрации Свечинского муниципального округа, на сайте библиотечной системы, официальной страничк</w:t>
            </w:r>
            <w:r w:rsidR="009542D6">
              <w:rPr>
                <w:rFonts w:ascii="Times New Roman" w:hAnsi="Times New Roman" w:cs="Times New Roman"/>
              </w:rPr>
              <w:t>е</w:t>
            </w:r>
            <w:r w:rsidR="00243544">
              <w:rPr>
                <w:rFonts w:ascii="Times New Roman" w:hAnsi="Times New Roman" w:cs="Times New Roman"/>
              </w:rPr>
              <w:t xml:space="preserve"> в социальных сетях в </w:t>
            </w:r>
            <w:r w:rsidR="00A60A91">
              <w:rPr>
                <w:rFonts w:ascii="Times New Roman" w:hAnsi="Times New Roman" w:cs="Times New Roman"/>
              </w:rPr>
              <w:t>Сет</w:t>
            </w:r>
            <w:r w:rsidR="00243544">
              <w:rPr>
                <w:rFonts w:ascii="Times New Roman" w:hAnsi="Times New Roman" w:cs="Times New Roman"/>
              </w:rPr>
              <w:t>и</w:t>
            </w:r>
            <w:r w:rsidR="00A60A91">
              <w:rPr>
                <w:rFonts w:ascii="Times New Roman" w:hAnsi="Times New Roman" w:cs="Times New Roman"/>
              </w:rPr>
              <w:t xml:space="preserve"> «Интернет»</w:t>
            </w:r>
          </w:p>
        </w:tc>
        <w:tc>
          <w:tcPr>
            <w:tcW w:w="4394" w:type="dxa"/>
          </w:tcPr>
          <w:p w:rsidR="00A60A91" w:rsidRPr="005B6017" w:rsidRDefault="00243544" w:rsidP="00AE7D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проводимых</w:t>
            </w:r>
            <w:r w:rsidR="00A60A91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3904" w:type="dxa"/>
          </w:tcPr>
          <w:p w:rsidR="00A60A91" w:rsidRPr="005B6017" w:rsidRDefault="00243544" w:rsidP="00AE7D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60A91" w:rsidRPr="00C42B23" w:rsidTr="00FC6156">
        <w:tc>
          <w:tcPr>
            <w:tcW w:w="5307" w:type="dxa"/>
          </w:tcPr>
          <w:p w:rsidR="00A60A91" w:rsidRPr="00C42B23" w:rsidRDefault="00243544" w:rsidP="002435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в печатных средствах массовой информации (районная газета</w:t>
            </w:r>
            <w:r w:rsidR="00A60A91">
              <w:rPr>
                <w:rFonts w:ascii="Times New Roman" w:hAnsi="Times New Roman" w:cs="Times New Roman"/>
              </w:rPr>
              <w:t xml:space="preserve"> «Наша Свеча»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A60A91" w:rsidRDefault="00A60A91" w:rsidP="00AE7D96">
            <w:r w:rsidRPr="003561FE">
              <w:rPr>
                <w:rFonts w:ascii="Times New Roman" w:hAnsi="Times New Roman" w:cs="Times New Roman"/>
              </w:rPr>
              <w:t>В соответствии с проводимым мероприятием</w:t>
            </w:r>
          </w:p>
        </w:tc>
        <w:tc>
          <w:tcPr>
            <w:tcW w:w="3904" w:type="dxa"/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Публикации о проводимых мероприятиях </w:t>
            </w:r>
            <w:proofErr w:type="gramStart"/>
            <w:r>
              <w:rPr>
                <w:rFonts w:ascii="Times New Roman" w:hAnsi="Times New Roman" w:cs="Times New Roman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маштаба</w:t>
            </w:r>
            <w:proofErr w:type="spellEnd"/>
          </w:p>
        </w:tc>
      </w:tr>
      <w:tr w:rsidR="00A60A91" w:rsidRPr="00C42B23" w:rsidTr="00FC6156">
        <w:tc>
          <w:tcPr>
            <w:tcW w:w="5307" w:type="dxa"/>
          </w:tcPr>
          <w:p w:rsidR="00A60A91" w:rsidRDefault="00243544" w:rsidP="002435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информационных стендах, а</w:t>
            </w:r>
            <w:r w:rsidR="00A60A91">
              <w:rPr>
                <w:rFonts w:ascii="Times New Roman" w:hAnsi="Times New Roman" w:cs="Times New Roman"/>
              </w:rPr>
              <w:t>фиш</w:t>
            </w:r>
            <w:r>
              <w:rPr>
                <w:rFonts w:ascii="Times New Roman" w:hAnsi="Times New Roman" w:cs="Times New Roman"/>
              </w:rPr>
              <w:t>ах</w:t>
            </w:r>
          </w:p>
        </w:tc>
        <w:tc>
          <w:tcPr>
            <w:tcW w:w="4394" w:type="dxa"/>
          </w:tcPr>
          <w:p w:rsidR="00A60A91" w:rsidRDefault="00A60A91" w:rsidP="009542D6">
            <w:r w:rsidRPr="003561FE">
              <w:rPr>
                <w:rFonts w:ascii="Times New Roman" w:hAnsi="Times New Roman" w:cs="Times New Roman"/>
              </w:rPr>
              <w:t>В соответствии с проводимым мероприятием</w:t>
            </w:r>
            <w:r w:rsidR="0024354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04" w:type="dxa"/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мероприятий</w:t>
            </w:r>
          </w:p>
        </w:tc>
      </w:tr>
    </w:tbl>
    <w:p w:rsidR="001272A5" w:rsidRDefault="001272A5" w:rsidP="00FC615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C6156" w:rsidRPr="00C42B23" w:rsidRDefault="00FC6156" w:rsidP="00FC615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847" w:history="1">
        <w:r w:rsidRPr="00C42B23">
          <w:rPr>
            <w:rFonts w:ascii="Times New Roman" w:hAnsi="Times New Roman" w:cs="Times New Roman"/>
            <w:color w:val="0000FF"/>
          </w:rPr>
          <w:t>&lt;2&gt;</w:t>
        </w:r>
      </w:hyperlink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Pr="00C42B23" w:rsidRDefault="00FC6156" w:rsidP="00FC6156">
      <w:pPr>
        <w:pStyle w:val="ConsPlusNormal"/>
        <w:jc w:val="center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Раздел ______</w:t>
      </w: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964"/>
        <w:gridCol w:w="5177"/>
        <w:gridCol w:w="3041"/>
        <w:gridCol w:w="1587"/>
      </w:tblGrid>
      <w:tr w:rsidR="00FC6156" w:rsidRPr="00C42B23" w:rsidTr="00FC615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6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56" w:rsidRPr="00C42B23" w:rsidRDefault="00FC6156" w:rsidP="00FC615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Код по региональному перечню </w:t>
            </w:r>
            <w:hyperlink w:anchor="P853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8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56" w:rsidRPr="00C42B23" w:rsidRDefault="00FC6156" w:rsidP="00FC6156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6" w:rsidRPr="00C42B23" w:rsidRDefault="00FC6156" w:rsidP="00FC6156"/>
        </w:tc>
      </w:tr>
      <w:tr w:rsidR="00FC6156" w:rsidRPr="00C42B23" w:rsidTr="00FC6156">
        <w:tblPrEx>
          <w:tblBorders>
            <w:insideH w:val="single" w:sz="4" w:space="0" w:color="auto"/>
          </w:tblBorders>
        </w:tblPrEx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56" w:rsidRPr="00C42B23" w:rsidRDefault="00FC6156" w:rsidP="00FC6156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6" w:rsidRPr="00C42B23" w:rsidRDefault="00FC6156" w:rsidP="00FC6156"/>
        </w:tc>
      </w:tr>
      <w:tr w:rsidR="00FC6156" w:rsidRPr="00C42B23" w:rsidTr="00FC6156">
        <w:tblPrEx>
          <w:tblBorders>
            <w:right w:val="nil"/>
          </w:tblBorders>
        </w:tblPrEx>
        <w:tc>
          <w:tcPr>
            <w:tcW w:w="8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FC6156" w:rsidRPr="00C42B23" w:rsidRDefault="00FC6156" w:rsidP="00FC615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3.1. Показатели, характеризующие качество работы </w:t>
      </w:r>
      <w:hyperlink w:anchor="P848" w:history="1">
        <w:r w:rsidRPr="00C42B23">
          <w:rPr>
            <w:rFonts w:ascii="Times New Roman" w:hAnsi="Times New Roman" w:cs="Times New Roman"/>
            <w:color w:val="0000FF"/>
          </w:rPr>
          <w:t>&lt;3&gt;</w:t>
        </w:r>
      </w:hyperlink>
      <w:r w:rsidRPr="00C42B23">
        <w:rPr>
          <w:rFonts w:ascii="Times New Roman" w:hAnsi="Times New Roman" w:cs="Times New Roman"/>
        </w:rPr>
        <w:t>:</w:t>
      </w: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053"/>
        <w:gridCol w:w="1053"/>
        <w:gridCol w:w="1053"/>
        <w:gridCol w:w="1053"/>
        <w:gridCol w:w="1057"/>
        <w:gridCol w:w="793"/>
        <w:gridCol w:w="737"/>
        <w:gridCol w:w="623"/>
        <w:gridCol w:w="963"/>
        <w:gridCol w:w="850"/>
        <w:gridCol w:w="850"/>
        <w:gridCol w:w="1474"/>
        <w:gridCol w:w="1077"/>
      </w:tblGrid>
      <w:tr w:rsidR="00FC6156" w:rsidRPr="00C42B23" w:rsidTr="00FC6156">
        <w:tc>
          <w:tcPr>
            <w:tcW w:w="964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159" w:type="dxa"/>
            <w:gridSpan w:val="3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Показатель, характеризующий содержание муниципальной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110" w:type="dxa"/>
            <w:gridSpan w:val="2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муниципальной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153" w:type="dxa"/>
            <w:gridSpan w:val="3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 качества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663" w:type="dxa"/>
            <w:gridSpan w:val="3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  <w:tc>
          <w:tcPr>
            <w:tcW w:w="1474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работы в процентах</w:t>
            </w:r>
          </w:p>
        </w:tc>
        <w:tc>
          <w:tcPr>
            <w:tcW w:w="1077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Источник информации о значении показателей, характеризующих качество работы </w:t>
            </w:r>
            <w:hyperlink w:anchor="P850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FC6156" w:rsidRPr="00C42B23" w:rsidTr="00FC6156">
        <w:tc>
          <w:tcPr>
            <w:tcW w:w="964" w:type="dxa"/>
            <w:vMerge/>
          </w:tcPr>
          <w:p w:rsidR="00FC6156" w:rsidRPr="00C42B23" w:rsidRDefault="00FC6156" w:rsidP="00FC6156"/>
        </w:tc>
        <w:tc>
          <w:tcPr>
            <w:tcW w:w="3159" w:type="dxa"/>
            <w:gridSpan w:val="3"/>
            <w:vMerge/>
          </w:tcPr>
          <w:p w:rsidR="00FC6156" w:rsidRPr="00C42B23" w:rsidRDefault="00FC6156" w:rsidP="00FC6156"/>
        </w:tc>
        <w:tc>
          <w:tcPr>
            <w:tcW w:w="2110" w:type="dxa"/>
            <w:gridSpan w:val="2"/>
            <w:vMerge/>
          </w:tcPr>
          <w:p w:rsidR="00FC6156" w:rsidRPr="00C42B23" w:rsidRDefault="00FC6156" w:rsidP="00FC6156"/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0" w:type="dxa"/>
            <w:gridSpan w:val="2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C42B2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6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474" w:type="dxa"/>
            <w:vMerge/>
          </w:tcPr>
          <w:p w:rsidR="00FC6156" w:rsidRPr="00C42B23" w:rsidRDefault="00FC6156" w:rsidP="00FC6156"/>
        </w:tc>
        <w:tc>
          <w:tcPr>
            <w:tcW w:w="1077" w:type="dxa"/>
            <w:vMerge/>
          </w:tcPr>
          <w:p w:rsidR="00FC6156" w:rsidRPr="00C42B23" w:rsidRDefault="00FC6156" w:rsidP="00FC6156"/>
        </w:tc>
      </w:tr>
      <w:tr w:rsidR="00FC6156" w:rsidRPr="00C42B23" w:rsidTr="00FC6156">
        <w:tc>
          <w:tcPr>
            <w:tcW w:w="964" w:type="dxa"/>
            <w:vMerge/>
          </w:tcPr>
          <w:p w:rsidR="00FC6156" w:rsidRPr="00C42B23" w:rsidRDefault="00FC6156" w:rsidP="00FC6156"/>
        </w:tc>
        <w:tc>
          <w:tcPr>
            <w:tcW w:w="105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5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5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5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57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37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63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FC6156" w:rsidRPr="00C42B23" w:rsidRDefault="00FC6156" w:rsidP="00FC6156"/>
        </w:tc>
        <w:tc>
          <w:tcPr>
            <w:tcW w:w="1077" w:type="dxa"/>
            <w:vMerge/>
          </w:tcPr>
          <w:p w:rsidR="00FC6156" w:rsidRPr="00C42B23" w:rsidRDefault="00FC6156" w:rsidP="00FC6156"/>
        </w:tc>
      </w:tr>
      <w:tr w:rsidR="00FC6156" w:rsidTr="00FC6156">
        <w:tc>
          <w:tcPr>
            <w:tcW w:w="964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7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14</w:t>
            </w:r>
          </w:p>
        </w:tc>
      </w:tr>
      <w:tr w:rsidR="00FC6156" w:rsidRPr="00C42B23" w:rsidTr="00FC6156">
        <w:tc>
          <w:tcPr>
            <w:tcW w:w="96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96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96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3.2. Показатели, характеризующие объем муниципальной работы:</w:t>
      </w: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850"/>
        <w:gridCol w:w="850"/>
        <w:gridCol w:w="850"/>
        <w:gridCol w:w="850"/>
        <w:gridCol w:w="850"/>
        <w:gridCol w:w="680"/>
        <w:gridCol w:w="624"/>
        <w:gridCol w:w="566"/>
        <w:gridCol w:w="793"/>
        <w:gridCol w:w="793"/>
        <w:gridCol w:w="793"/>
        <w:gridCol w:w="793"/>
        <w:gridCol w:w="793"/>
        <w:gridCol w:w="793"/>
        <w:gridCol w:w="1020"/>
        <w:gridCol w:w="850"/>
      </w:tblGrid>
      <w:tr w:rsidR="00FC6156" w:rsidRPr="00C42B23" w:rsidTr="00FC6156">
        <w:tc>
          <w:tcPr>
            <w:tcW w:w="850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Показатель, характеризующий содержание муниципальной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00" w:type="dxa"/>
            <w:gridSpan w:val="2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муниципальной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870" w:type="dxa"/>
            <w:gridSpan w:val="3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 объема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  <w:tc>
          <w:tcPr>
            <w:tcW w:w="2379" w:type="dxa"/>
            <w:gridSpan w:val="3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Размер платы (цена, тариф) </w:t>
            </w:r>
            <w:hyperlink w:anchor="P851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муниципальной работы в процентах</w:t>
            </w:r>
          </w:p>
        </w:tc>
        <w:tc>
          <w:tcPr>
            <w:tcW w:w="850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Источник информации о значении показателей, характеризующих объем работы </w:t>
            </w:r>
            <w:hyperlink w:anchor="P850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FC6156" w:rsidRPr="00C42B23" w:rsidTr="00FC6156">
        <w:tc>
          <w:tcPr>
            <w:tcW w:w="850" w:type="dxa"/>
            <w:vMerge/>
          </w:tcPr>
          <w:p w:rsidR="00FC6156" w:rsidRPr="00C42B23" w:rsidRDefault="00FC6156" w:rsidP="00FC6156"/>
        </w:tc>
        <w:tc>
          <w:tcPr>
            <w:tcW w:w="2550" w:type="dxa"/>
            <w:gridSpan w:val="3"/>
            <w:vMerge/>
          </w:tcPr>
          <w:p w:rsidR="00FC6156" w:rsidRPr="00C42B23" w:rsidRDefault="00FC6156" w:rsidP="00FC6156"/>
        </w:tc>
        <w:tc>
          <w:tcPr>
            <w:tcW w:w="1700" w:type="dxa"/>
            <w:gridSpan w:val="2"/>
            <w:vMerge/>
          </w:tcPr>
          <w:p w:rsidR="00FC6156" w:rsidRPr="00C42B23" w:rsidRDefault="00FC6156" w:rsidP="00FC6156"/>
        </w:tc>
        <w:tc>
          <w:tcPr>
            <w:tcW w:w="680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0" w:type="dxa"/>
            <w:gridSpan w:val="2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C42B2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020" w:type="dxa"/>
            <w:vMerge/>
          </w:tcPr>
          <w:p w:rsidR="00FC6156" w:rsidRPr="00C42B23" w:rsidRDefault="00FC6156" w:rsidP="00FC6156"/>
        </w:tc>
        <w:tc>
          <w:tcPr>
            <w:tcW w:w="850" w:type="dxa"/>
            <w:vMerge/>
          </w:tcPr>
          <w:p w:rsidR="00FC6156" w:rsidRPr="00C42B23" w:rsidRDefault="00FC6156" w:rsidP="00FC6156"/>
        </w:tc>
      </w:tr>
      <w:tr w:rsidR="00FC6156" w:rsidRPr="00C42B23" w:rsidTr="00FC6156">
        <w:tc>
          <w:tcPr>
            <w:tcW w:w="850" w:type="dxa"/>
            <w:vMerge/>
          </w:tcPr>
          <w:p w:rsidR="00FC6156" w:rsidRPr="00C42B23" w:rsidRDefault="00FC6156" w:rsidP="00FC6156"/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680" w:type="dxa"/>
            <w:vMerge/>
          </w:tcPr>
          <w:p w:rsidR="00FC6156" w:rsidRPr="00C42B23" w:rsidRDefault="00FC6156" w:rsidP="00FC6156"/>
        </w:tc>
        <w:tc>
          <w:tcPr>
            <w:tcW w:w="624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1020" w:type="dxa"/>
            <w:vMerge/>
          </w:tcPr>
          <w:p w:rsidR="00FC6156" w:rsidRPr="00C42B23" w:rsidRDefault="00FC6156" w:rsidP="00FC6156"/>
        </w:tc>
        <w:tc>
          <w:tcPr>
            <w:tcW w:w="850" w:type="dxa"/>
            <w:vMerge/>
          </w:tcPr>
          <w:p w:rsidR="00FC6156" w:rsidRPr="00C42B23" w:rsidRDefault="00FC6156" w:rsidP="00FC6156"/>
        </w:tc>
      </w:tr>
      <w:tr w:rsidR="00FC6156" w:rsidRPr="00C42B23" w:rsidTr="00FC6156"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17</w:t>
            </w:r>
          </w:p>
        </w:tc>
      </w:tr>
      <w:tr w:rsidR="00FC6156" w:rsidRPr="00C42B23" w:rsidTr="00FC6156"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C6156" w:rsidRDefault="00FC6156" w:rsidP="00FC61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2438"/>
        <w:gridCol w:w="1417"/>
        <w:gridCol w:w="1417"/>
        <w:gridCol w:w="6973"/>
      </w:tblGrid>
      <w:tr w:rsidR="00FC6156" w:rsidRPr="00C42B23" w:rsidTr="00FC6156">
        <w:tc>
          <w:tcPr>
            <w:tcW w:w="13606" w:type="dxa"/>
            <w:gridSpan w:val="5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Pr="00C42B23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C52A86" w:rsidRDefault="00C52A86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lastRenderedPageBreak/>
        <w:t xml:space="preserve">Часть 3. Прочие сведения о муниципальном задании </w:t>
      </w:r>
      <w:hyperlink w:anchor="P852" w:history="1">
        <w:r w:rsidRPr="00C42B23">
          <w:rPr>
            <w:rFonts w:ascii="Times New Roman" w:hAnsi="Times New Roman" w:cs="Times New Roman"/>
            <w:color w:val="0000FF"/>
          </w:rPr>
          <w:t>&lt;7&gt;</w:t>
        </w:r>
      </w:hyperlink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  <w:gridCol w:w="1637"/>
        <w:gridCol w:w="2551"/>
        <w:gridCol w:w="631"/>
      </w:tblGrid>
      <w:tr w:rsidR="00A60A91" w:rsidRPr="00C42B23" w:rsidTr="00AE7D96">
        <w:trPr>
          <w:gridAfter w:val="1"/>
          <w:wAfter w:w="631" w:type="dxa"/>
        </w:trPr>
        <w:tc>
          <w:tcPr>
            <w:tcW w:w="11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0A91" w:rsidRDefault="00A60A91" w:rsidP="00A60A91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Основания (условия и порядок) для досрочного прекращения выполнения муниципального задания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6B7858" w:rsidRDefault="006B7858" w:rsidP="006B7858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B7858">
              <w:rPr>
                <w:rFonts w:ascii="Times New Roman" w:hAnsi="Times New Roman" w:cs="Times New Roman"/>
              </w:rPr>
              <w:t xml:space="preserve"> реорганизация учреждения;</w:t>
            </w:r>
          </w:p>
          <w:p w:rsidR="006B7858" w:rsidRDefault="006B7858" w:rsidP="006B7858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7858">
              <w:rPr>
                <w:rFonts w:ascii="Times New Roman" w:hAnsi="Times New Roman" w:cs="Times New Roman"/>
              </w:rPr>
              <w:t xml:space="preserve">ликвидация учреждения; </w:t>
            </w:r>
          </w:p>
          <w:p w:rsidR="006B7858" w:rsidRDefault="006B7858" w:rsidP="006B7858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7858">
              <w:rPr>
                <w:rFonts w:ascii="Times New Roman" w:hAnsi="Times New Roman" w:cs="Times New Roman"/>
              </w:rPr>
              <w:t xml:space="preserve">иные случаи наступления ситуации, делающие выполнение задания невозможным; </w:t>
            </w:r>
          </w:p>
          <w:p w:rsidR="006B7858" w:rsidRDefault="006B7858" w:rsidP="006B7858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7858">
              <w:rPr>
                <w:rFonts w:ascii="Times New Roman" w:hAnsi="Times New Roman" w:cs="Times New Roman"/>
              </w:rPr>
              <w:t>исключение государственной услуги (работы) из перечня государственных услуг (работ);</w:t>
            </w:r>
          </w:p>
          <w:p w:rsidR="00A60A91" w:rsidRPr="006B7858" w:rsidRDefault="006B7858" w:rsidP="006B7858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B7858">
              <w:rPr>
                <w:rFonts w:ascii="Times New Roman" w:hAnsi="Times New Roman" w:cs="Times New Roman"/>
              </w:rPr>
              <w:t xml:space="preserve"> иные основания, предусмотренные нормативными актами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AE7D96">
        <w:tblPrEx>
          <w:tblBorders>
            <w:insideH w:val="single" w:sz="4" w:space="0" w:color="auto"/>
          </w:tblBorders>
        </w:tblPrEx>
        <w:trPr>
          <w:gridAfter w:val="1"/>
          <w:wAfter w:w="631" w:type="dxa"/>
        </w:trPr>
        <w:tc>
          <w:tcPr>
            <w:tcW w:w="11055" w:type="dxa"/>
            <w:gridSpan w:val="3"/>
            <w:tcBorders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2. Иная информация, необходимая для выполнения (</w:t>
            </w:r>
            <w:proofErr w:type="gramStart"/>
            <w:r w:rsidRPr="00C42B2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42B23">
              <w:rPr>
                <w:rFonts w:ascii="Times New Roman" w:hAnsi="Times New Roman" w:cs="Times New Roman"/>
              </w:rPr>
              <w:t xml:space="preserve"> выполнением) муниципального задания</w:t>
            </w:r>
            <w:r>
              <w:rPr>
                <w:rFonts w:ascii="Times New Roman" w:hAnsi="Times New Roman" w:cs="Times New Roman"/>
              </w:rPr>
              <w:t>: Отчет предоставляется Учреждением совместно с пояснительной запиской, содержащей краткую характеристику результатов муниципального задания за отчетный период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AE7D96">
        <w:tblPrEx>
          <w:tblBorders>
            <w:insideH w:val="single" w:sz="4" w:space="0" w:color="auto"/>
          </w:tblBorders>
        </w:tblPrEx>
        <w:trPr>
          <w:gridAfter w:val="1"/>
          <w:wAfter w:w="631" w:type="dxa"/>
        </w:trPr>
        <w:tc>
          <w:tcPr>
            <w:tcW w:w="13606" w:type="dxa"/>
            <w:gridSpan w:val="4"/>
            <w:tcBorders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3. Порядок </w:t>
            </w:r>
            <w:proofErr w:type="gramStart"/>
            <w:r w:rsidRPr="00C42B2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42B23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A60A91" w:rsidRPr="00C42B23" w:rsidTr="00AE7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  <w:vAlign w:val="center"/>
          </w:tcPr>
          <w:p w:rsidR="00A60A91" w:rsidRPr="00635CF0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245" w:type="dxa"/>
            <w:vAlign w:val="center"/>
          </w:tcPr>
          <w:p w:rsidR="00A60A91" w:rsidRPr="00635CF0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4819" w:type="dxa"/>
            <w:gridSpan w:val="3"/>
            <w:vAlign w:val="center"/>
          </w:tcPr>
          <w:p w:rsidR="00A60A91" w:rsidRPr="00635CF0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 xml:space="preserve">Территориальные, отраслевые (функциональные) органы администрации Свечинского муниципального округа Кировской области, осуществляющие </w:t>
            </w:r>
            <w:proofErr w:type="gramStart"/>
            <w:r w:rsidRPr="00635CF0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635CF0">
              <w:rPr>
                <w:rFonts w:ascii="Times New Roman" w:hAnsi="Times New Roman" w:cs="Times New Roman"/>
                <w:sz w:val="20"/>
              </w:rPr>
              <w:t xml:space="preserve"> выполнением муниципального задания</w:t>
            </w:r>
          </w:p>
        </w:tc>
      </w:tr>
      <w:tr w:rsidR="00A60A91" w:rsidRPr="00C42B23" w:rsidTr="00AE7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gridSpan w:val="3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</w:tr>
      <w:tr w:rsidR="00A60A91" w:rsidRPr="00C42B23" w:rsidTr="00AE7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Внутренний контроль</w:t>
            </w:r>
          </w:p>
        </w:tc>
        <w:tc>
          <w:tcPr>
            <w:tcW w:w="5245" w:type="dxa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4819" w:type="dxa"/>
            <w:gridSpan w:val="3"/>
          </w:tcPr>
          <w:p w:rsidR="00A60A91" w:rsidRPr="006F13D1" w:rsidRDefault="005E5432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 МБУК «Свечинская Б</w:t>
            </w:r>
            <w:r w:rsidR="00A60A91" w:rsidRPr="006F13D1">
              <w:rPr>
                <w:rFonts w:ascii="Times New Roman" w:hAnsi="Times New Roman" w:cs="Times New Roman"/>
                <w:sz w:val="20"/>
              </w:rPr>
              <w:t>С»</w:t>
            </w:r>
          </w:p>
        </w:tc>
      </w:tr>
      <w:tr w:rsidR="00A60A91" w:rsidTr="00AE7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Последующий контроль в форме выездной проверки</w:t>
            </w:r>
          </w:p>
        </w:tc>
        <w:tc>
          <w:tcPr>
            <w:tcW w:w="5245" w:type="dxa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необходимости (в случае поступления обоснованных жалоб потребителей, законных требований правоохранительных органов)</w:t>
            </w:r>
          </w:p>
        </w:tc>
        <w:tc>
          <w:tcPr>
            <w:tcW w:w="4819" w:type="dxa"/>
            <w:gridSpan w:val="3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Свечинского муниципального округа</w:t>
            </w:r>
          </w:p>
        </w:tc>
      </w:tr>
      <w:tr w:rsidR="00A60A91" w:rsidTr="00AE7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Внешний контроль</w:t>
            </w:r>
          </w:p>
        </w:tc>
        <w:tc>
          <w:tcPr>
            <w:tcW w:w="5245" w:type="dxa"/>
          </w:tcPr>
          <w:p w:rsidR="00A60A9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819" w:type="dxa"/>
            <w:gridSpan w:val="3"/>
          </w:tcPr>
          <w:p w:rsidR="00A60A9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Свечинского муниципального округа</w:t>
            </w:r>
          </w:p>
        </w:tc>
      </w:tr>
    </w:tbl>
    <w:p w:rsidR="00A60A91" w:rsidRDefault="00A60A91" w:rsidP="00A60A91">
      <w:pPr>
        <w:pStyle w:val="ConsPlusNormal"/>
        <w:jc w:val="both"/>
      </w:pPr>
    </w:p>
    <w:tbl>
      <w:tblPr>
        <w:tblW w:w="21266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0"/>
        <w:gridCol w:w="340"/>
        <w:gridCol w:w="8058"/>
        <w:gridCol w:w="1530"/>
        <w:gridCol w:w="3798"/>
      </w:tblGrid>
      <w:tr w:rsidR="00A60A91" w:rsidTr="000A3FF8"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4. Требования к отчетности о выполнении муниципального задания</w:t>
            </w:r>
          </w:p>
        </w:tc>
        <w:tc>
          <w:tcPr>
            <w:tcW w:w="13726" w:type="dxa"/>
            <w:gridSpan w:val="4"/>
            <w:tcBorders>
              <w:top w:val="nil"/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Tr="000A3FF8"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6" w:type="dxa"/>
            <w:gridSpan w:val="4"/>
            <w:tcBorders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767" w:rsidTr="000A3FF8">
        <w:tc>
          <w:tcPr>
            <w:tcW w:w="21266" w:type="dxa"/>
            <w:gridSpan w:val="5"/>
            <w:tcBorders>
              <w:top w:val="nil"/>
              <w:left w:val="nil"/>
              <w:right w:val="nil"/>
            </w:tcBorders>
          </w:tcPr>
          <w:p w:rsidR="00935767" w:rsidRPr="00C42B23" w:rsidRDefault="00935767" w:rsidP="00D160D7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4.1. Периодичность представления отчетов о выполнении муниципального задания</w:t>
            </w:r>
            <w:r>
              <w:rPr>
                <w:rFonts w:ascii="Times New Roman" w:hAnsi="Times New Roman" w:cs="Times New Roman"/>
              </w:rPr>
              <w:t>: квартал, полугодие, 9 месяцев, календарный год</w:t>
            </w:r>
          </w:p>
        </w:tc>
      </w:tr>
      <w:tr w:rsidR="00935767" w:rsidTr="000A3FF8">
        <w:tblPrEx>
          <w:tblBorders>
            <w:insideH w:val="single" w:sz="4" w:space="0" w:color="auto"/>
          </w:tblBorders>
        </w:tblPrEx>
        <w:tc>
          <w:tcPr>
            <w:tcW w:w="17468" w:type="dxa"/>
            <w:gridSpan w:val="4"/>
            <w:tcBorders>
              <w:left w:val="nil"/>
              <w:bottom w:val="nil"/>
              <w:right w:val="nil"/>
            </w:tcBorders>
          </w:tcPr>
          <w:p w:rsidR="00935767" w:rsidRPr="00C42B23" w:rsidRDefault="00935767" w:rsidP="00D160D7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3798" w:type="dxa"/>
            <w:tcBorders>
              <w:left w:val="nil"/>
              <w:right w:val="nil"/>
            </w:tcBorders>
          </w:tcPr>
          <w:p w:rsidR="00935767" w:rsidRPr="00C42B23" w:rsidRDefault="00935767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767" w:rsidTr="000A3FF8">
        <w:tc>
          <w:tcPr>
            <w:tcW w:w="21266" w:type="dxa"/>
            <w:gridSpan w:val="5"/>
            <w:tcBorders>
              <w:top w:val="nil"/>
              <w:left w:val="nil"/>
              <w:right w:val="nil"/>
            </w:tcBorders>
          </w:tcPr>
          <w:p w:rsidR="00935767" w:rsidRPr="00C42B23" w:rsidRDefault="00935767" w:rsidP="00D160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15 числа месяца, следующего за отчетным кварталом, до 1 февраля очередного финансового года</w:t>
            </w:r>
          </w:p>
        </w:tc>
      </w:tr>
      <w:tr w:rsidR="00C52A86" w:rsidTr="000A3FF8">
        <w:tblPrEx>
          <w:tblBorders>
            <w:insideH w:val="single" w:sz="4" w:space="0" w:color="auto"/>
          </w:tblBorders>
        </w:tblPrEx>
        <w:tc>
          <w:tcPr>
            <w:tcW w:w="15938" w:type="dxa"/>
            <w:gridSpan w:val="3"/>
            <w:tcBorders>
              <w:left w:val="nil"/>
              <w:bottom w:val="nil"/>
              <w:right w:val="nil"/>
            </w:tcBorders>
          </w:tcPr>
          <w:p w:rsidR="00C52A86" w:rsidRPr="00C42B23" w:rsidRDefault="00C52A86" w:rsidP="00C52A8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C42B23">
              <w:rPr>
                <w:rFonts w:ascii="Times New Roman" w:hAnsi="Times New Roman" w:cs="Times New Roman"/>
              </w:rPr>
              <w:t>. Иные требования к отчетности о выполнении муниципального задания</w:t>
            </w:r>
          </w:p>
        </w:tc>
        <w:tc>
          <w:tcPr>
            <w:tcW w:w="5328" w:type="dxa"/>
            <w:gridSpan w:val="2"/>
            <w:tcBorders>
              <w:left w:val="nil"/>
              <w:right w:val="nil"/>
            </w:tcBorders>
          </w:tcPr>
          <w:p w:rsidR="00C52A86" w:rsidRPr="00C42B23" w:rsidRDefault="00C52A86" w:rsidP="00D160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2A86" w:rsidTr="000A3FF8">
        <w:tc>
          <w:tcPr>
            <w:tcW w:w="21266" w:type="dxa"/>
            <w:gridSpan w:val="5"/>
            <w:tcBorders>
              <w:top w:val="nil"/>
              <w:left w:val="nil"/>
              <w:right w:val="nil"/>
            </w:tcBorders>
          </w:tcPr>
          <w:p w:rsidR="00C52A86" w:rsidRPr="00C42B23" w:rsidRDefault="00C52A86" w:rsidP="00D160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2A86" w:rsidTr="000A3FF8">
        <w:tblPrEx>
          <w:tblBorders>
            <w:insideH w:val="single" w:sz="4" w:space="0" w:color="auto"/>
          </w:tblBorders>
        </w:tblPrEx>
        <w:tc>
          <w:tcPr>
            <w:tcW w:w="7880" w:type="dxa"/>
            <w:gridSpan w:val="2"/>
            <w:tcBorders>
              <w:left w:val="nil"/>
              <w:bottom w:val="nil"/>
              <w:right w:val="nil"/>
            </w:tcBorders>
          </w:tcPr>
          <w:p w:rsidR="00C52A86" w:rsidRPr="00C42B23" w:rsidRDefault="00C52A86" w:rsidP="00D160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  <w:r w:rsidRPr="00C42B23">
              <w:rPr>
                <w:rFonts w:ascii="Times New Roman" w:hAnsi="Times New Roman" w:cs="Times New Roman"/>
              </w:rPr>
              <w:t>. Иные показатели, связанные с выполнением муниципального задания</w:t>
            </w:r>
          </w:p>
        </w:tc>
        <w:tc>
          <w:tcPr>
            <w:tcW w:w="13386" w:type="dxa"/>
            <w:gridSpan w:val="3"/>
            <w:tcBorders>
              <w:left w:val="nil"/>
              <w:right w:val="nil"/>
            </w:tcBorders>
          </w:tcPr>
          <w:p w:rsidR="00C52A86" w:rsidRPr="00C42B23" w:rsidRDefault="00C52A86" w:rsidP="00D160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60A91" w:rsidRDefault="00A60A91" w:rsidP="00A60A91">
      <w:pPr>
        <w:sectPr w:rsidR="00A60A91" w:rsidSect="00C52A86">
          <w:pgSz w:w="16838" w:h="11905" w:orient="landscape"/>
          <w:pgMar w:top="1361" w:right="1134" w:bottom="851" w:left="1134" w:header="0" w:footer="0" w:gutter="0"/>
          <w:cols w:space="720"/>
        </w:sectPr>
      </w:pPr>
    </w:p>
    <w:p w:rsidR="00A60A91" w:rsidRDefault="00A60A91" w:rsidP="00A60A91">
      <w:pPr>
        <w:pStyle w:val="ConsPlusNormal"/>
        <w:jc w:val="both"/>
      </w:pPr>
    </w:p>
    <w:p w:rsidR="00A60A91" w:rsidRDefault="00A60A91" w:rsidP="00A60A91">
      <w:pPr>
        <w:pStyle w:val="ConsPlusNormal"/>
        <w:ind w:firstLine="540"/>
        <w:jc w:val="both"/>
      </w:pPr>
      <w:r>
        <w:t>--------------------------------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846"/>
      <w:bookmarkEnd w:id="1"/>
      <w:r w:rsidRPr="00C03BDC">
        <w:rPr>
          <w:rFonts w:ascii="Times New Roman" w:hAnsi="Times New Roman" w:cs="Times New Roman"/>
        </w:rPr>
        <w:t>&lt;1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случае досрочного прекращения выполнения муниципального задания.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47"/>
      <w:bookmarkEnd w:id="2"/>
      <w:r w:rsidRPr="00C03BDC">
        <w:rPr>
          <w:rFonts w:ascii="Times New Roman" w:hAnsi="Times New Roman" w:cs="Times New Roman"/>
        </w:rPr>
        <w:t>&lt;2</w:t>
      </w:r>
      <w:proofErr w:type="gramStart"/>
      <w:r w:rsidRPr="00C03BDC">
        <w:rPr>
          <w:rFonts w:ascii="Times New Roman" w:hAnsi="Times New Roman" w:cs="Times New Roman"/>
        </w:rPr>
        <w:t>&gt; Ф</w:t>
      </w:r>
      <w:proofErr w:type="gramEnd"/>
      <w:r w:rsidRPr="00C03BDC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 (работ) раздельно по каждой из муниципальных услуг (работ) с указанием порядкового номера раздела.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48"/>
      <w:bookmarkEnd w:id="3"/>
      <w:r w:rsidRPr="00C03BDC">
        <w:rPr>
          <w:rFonts w:ascii="Times New Roman" w:hAnsi="Times New Roman" w:cs="Times New Roman"/>
        </w:rPr>
        <w:t>&lt;3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полномочия учредителя муниципальных бюджетных или автономных учреждений, главным распорядителем средств бюджета муниципального образования Свечинский муниципальный округ Кировской области, в ведении которого находятся муниципальные казенные учреждения, и единицы их измерения.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49"/>
      <w:bookmarkEnd w:id="4"/>
      <w:r w:rsidRPr="00C03BDC">
        <w:rPr>
          <w:rFonts w:ascii="Times New Roman" w:hAnsi="Times New Roman" w:cs="Times New Roman"/>
        </w:rPr>
        <w:t>&lt;4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соответствии с общероссийскими базовыми перечнями или региональным перечнем.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850"/>
      <w:bookmarkEnd w:id="5"/>
      <w:r w:rsidRPr="00C03BDC">
        <w:rPr>
          <w:rFonts w:ascii="Times New Roman" w:hAnsi="Times New Roman" w:cs="Times New Roman"/>
        </w:rPr>
        <w:t>&lt;5</w:t>
      </w:r>
      <w:proofErr w:type="gramStart"/>
      <w:r w:rsidRPr="00C03BDC">
        <w:rPr>
          <w:rFonts w:ascii="Times New Roman" w:hAnsi="Times New Roman" w:cs="Times New Roman"/>
        </w:rPr>
        <w:t>&gt; У</w:t>
      </w:r>
      <w:proofErr w:type="gramEnd"/>
      <w:r w:rsidRPr="00C03BDC">
        <w:rPr>
          <w:rFonts w:ascii="Times New Roman" w:hAnsi="Times New Roman" w:cs="Times New Roman"/>
        </w:rPr>
        <w:t>казывается источник информации о значении показателя, например форма статистического наблюдения, информация, подготовленная на основе социологических опросов, журналы учета и т.д.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51"/>
      <w:bookmarkEnd w:id="6"/>
      <w:r w:rsidRPr="00C03BDC">
        <w:rPr>
          <w:rFonts w:ascii="Times New Roman" w:hAnsi="Times New Roman" w:cs="Times New Roman"/>
        </w:rPr>
        <w:t>&lt;6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заполняется.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852"/>
      <w:bookmarkEnd w:id="7"/>
      <w:r w:rsidRPr="00C03BDC">
        <w:rPr>
          <w:rFonts w:ascii="Times New Roman" w:hAnsi="Times New Roman" w:cs="Times New Roman"/>
        </w:rPr>
        <w:t>&lt;7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целом по муниципальному заданию.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853"/>
      <w:bookmarkEnd w:id="8"/>
      <w:r w:rsidRPr="00C03BDC">
        <w:rPr>
          <w:rFonts w:ascii="Times New Roman" w:hAnsi="Times New Roman" w:cs="Times New Roman"/>
        </w:rPr>
        <w:t>&lt;8&gt; Код государственной (муниципальной) услуги в соответствии со справочником государственных (муниципальных) услуг.</w:t>
      </w:r>
    </w:p>
    <w:p w:rsidR="009F6D75" w:rsidRDefault="00D4524D" w:rsidP="00D452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9F6D75" w:rsidRDefault="009F6D75" w:rsidP="009F6D75"/>
    <w:sectPr w:rsidR="009F6D75" w:rsidSect="00D4524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9202A"/>
    <w:multiLevelType w:val="hybridMultilevel"/>
    <w:tmpl w:val="91E0C320"/>
    <w:lvl w:ilvl="0" w:tplc="9B3CC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77C2C"/>
    <w:multiLevelType w:val="hybridMultilevel"/>
    <w:tmpl w:val="C41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00B1"/>
    <w:multiLevelType w:val="hybridMultilevel"/>
    <w:tmpl w:val="79A88E6E"/>
    <w:lvl w:ilvl="0" w:tplc="5E426296">
      <w:start w:val="3"/>
      <w:numFmt w:val="decimal"/>
      <w:lvlText w:val="%1.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9AB4106"/>
    <w:multiLevelType w:val="hybridMultilevel"/>
    <w:tmpl w:val="5280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1F77"/>
    <w:rsid w:val="00003A95"/>
    <w:rsid w:val="000127B4"/>
    <w:rsid w:val="00015B0B"/>
    <w:rsid w:val="00015D68"/>
    <w:rsid w:val="0002155F"/>
    <w:rsid w:val="00023BD5"/>
    <w:rsid w:val="00025229"/>
    <w:rsid w:val="000303AE"/>
    <w:rsid w:val="000315ED"/>
    <w:rsid w:val="0003201C"/>
    <w:rsid w:val="0003382D"/>
    <w:rsid w:val="00042FB4"/>
    <w:rsid w:val="00044418"/>
    <w:rsid w:val="000558B1"/>
    <w:rsid w:val="0005711D"/>
    <w:rsid w:val="000702E6"/>
    <w:rsid w:val="0007058C"/>
    <w:rsid w:val="00074840"/>
    <w:rsid w:val="00075C96"/>
    <w:rsid w:val="00082DAF"/>
    <w:rsid w:val="00083716"/>
    <w:rsid w:val="00094292"/>
    <w:rsid w:val="00094C6B"/>
    <w:rsid w:val="000A0FBA"/>
    <w:rsid w:val="000A3FF8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350A"/>
    <w:rsid w:val="000F41D1"/>
    <w:rsid w:val="000F6CCB"/>
    <w:rsid w:val="000F6D18"/>
    <w:rsid w:val="001106C8"/>
    <w:rsid w:val="001113A2"/>
    <w:rsid w:val="00114BC3"/>
    <w:rsid w:val="00115E91"/>
    <w:rsid w:val="00121AFF"/>
    <w:rsid w:val="00123602"/>
    <w:rsid w:val="0012478D"/>
    <w:rsid w:val="00126704"/>
    <w:rsid w:val="001272A5"/>
    <w:rsid w:val="00127451"/>
    <w:rsid w:val="00127B6C"/>
    <w:rsid w:val="00134272"/>
    <w:rsid w:val="00137285"/>
    <w:rsid w:val="00146211"/>
    <w:rsid w:val="001476E6"/>
    <w:rsid w:val="00163092"/>
    <w:rsid w:val="00164A46"/>
    <w:rsid w:val="0017434B"/>
    <w:rsid w:val="00176AC0"/>
    <w:rsid w:val="0018081B"/>
    <w:rsid w:val="00181261"/>
    <w:rsid w:val="0018338C"/>
    <w:rsid w:val="00187A6B"/>
    <w:rsid w:val="0019138E"/>
    <w:rsid w:val="00191604"/>
    <w:rsid w:val="001936BD"/>
    <w:rsid w:val="00197809"/>
    <w:rsid w:val="001978CC"/>
    <w:rsid w:val="001A1BA9"/>
    <w:rsid w:val="001A3060"/>
    <w:rsid w:val="001A56BC"/>
    <w:rsid w:val="001B01CF"/>
    <w:rsid w:val="001B36D6"/>
    <w:rsid w:val="001B7141"/>
    <w:rsid w:val="001C21F0"/>
    <w:rsid w:val="001C2697"/>
    <w:rsid w:val="001C7035"/>
    <w:rsid w:val="001C748F"/>
    <w:rsid w:val="001D43CE"/>
    <w:rsid w:val="001D7CEF"/>
    <w:rsid w:val="001E13F1"/>
    <w:rsid w:val="001E41D6"/>
    <w:rsid w:val="001F0558"/>
    <w:rsid w:val="001F0E45"/>
    <w:rsid w:val="001F13B0"/>
    <w:rsid w:val="001F7A93"/>
    <w:rsid w:val="00202E7E"/>
    <w:rsid w:val="00213977"/>
    <w:rsid w:val="00214FC9"/>
    <w:rsid w:val="00216170"/>
    <w:rsid w:val="0022187B"/>
    <w:rsid w:val="002233A4"/>
    <w:rsid w:val="002277A4"/>
    <w:rsid w:val="002343A1"/>
    <w:rsid w:val="00237A7A"/>
    <w:rsid w:val="002421A6"/>
    <w:rsid w:val="00243544"/>
    <w:rsid w:val="0024723D"/>
    <w:rsid w:val="0025177D"/>
    <w:rsid w:val="002534C4"/>
    <w:rsid w:val="00263629"/>
    <w:rsid w:val="00266518"/>
    <w:rsid w:val="0028310E"/>
    <w:rsid w:val="00290E92"/>
    <w:rsid w:val="00295CD6"/>
    <w:rsid w:val="002A3C79"/>
    <w:rsid w:val="002B01AA"/>
    <w:rsid w:val="002B0D5D"/>
    <w:rsid w:val="002B1F37"/>
    <w:rsid w:val="002B542C"/>
    <w:rsid w:val="002B7614"/>
    <w:rsid w:val="002B7981"/>
    <w:rsid w:val="002C4C99"/>
    <w:rsid w:val="002C665B"/>
    <w:rsid w:val="002E2AE5"/>
    <w:rsid w:val="002F0A87"/>
    <w:rsid w:val="002F19E2"/>
    <w:rsid w:val="002F3BCD"/>
    <w:rsid w:val="002F4538"/>
    <w:rsid w:val="0030173F"/>
    <w:rsid w:val="0031168C"/>
    <w:rsid w:val="00312503"/>
    <w:rsid w:val="00321A2C"/>
    <w:rsid w:val="00324CF3"/>
    <w:rsid w:val="00334E03"/>
    <w:rsid w:val="00336EDB"/>
    <w:rsid w:val="003473A4"/>
    <w:rsid w:val="0035220F"/>
    <w:rsid w:val="003665DA"/>
    <w:rsid w:val="00366727"/>
    <w:rsid w:val="00366DA5"/>
    <w:rsid w:val="003701E6"/>
    <w:rsid w:val="00373607"/>
    <w:rsid w:val="003774B6"/>
    <w:rsid w:val="003800E2"/>
    <w:rsid w:val="00382834"/>
    <w:rsid w:val="00385186"/>
    <w:rsid w:val="0038541B"/>
    <w:rsid w:val="00391FE4"/>
    <w:rsid w:val="00397959"/>
    <w:rsid w:val="003B3B61"/>
    <w:rsid w:val="003B472D"/>
    <w:rsid w:val="003C0589"/>
    <w:rsid w:val="003D22C7"/>
    <w:rsid w:val="003D5DF1"/>
    <w:rsid w:val="003E6AA8"/>
    <w:rsid w:val="003F2D36"/>
    <w:rsid w:val="003F5BA9"/>
    <w:rsid w:val="00405B3E"/>
    <w:rsid w:val="00405EE8"/>
    <w:rsid w:val="004062DF"/>
    <w:rsid w:val="0041160A"/>
    <w:rsid w:val="00412A10"/>
    <w:rsid w:val="00416C63"/>
    <w:rsid w:val="00422EF0"/>
    <w:rsid w:val="00424ACB"/>
    <w:rsid w:val="00426B0E"/>
    <w:rsid w:val="00427C84"/>
    <w:rsid w:val="00433270"/>
    <w:rsid w:val="004334F2"/>
    <w:rsid w:val="00434834"/>
    <w:rsid w:val="00437F81"/>
    <w:rsid w:val="004422EC"/>
    <w:rsid w:val="0045217D"/>
    <w:rsid w:val="004564EE"/>
    <w:rsid w:val="00457950"/>
    <w:rsid w:val="00461F71"/>
    <w:rsid w:val="0047282E"/>
    <w:rsid w:val="004733D6"/>
    <w:rsid w:val="00476FE1"/>
    <w:rsid w:val="004868DC"/>
    <w:rsid w:val="00487166"/>
    <w:rsid w:val="0049022A"/>
    <w:rsid w:val="00490B29"/>
    <w:rsid w:val="0049213F"/>
    <w:rsid w:val="00493049"/>
    <w:rsid w:val="004A3D0B"/>
    <w:rsid w:val="004A6AA3"/>
    <w:rsid w:val="004B37F1"/>
    <w:rsid w:val="004B405E"/>
    <w:rsid w:val="004B6A41"/>
    <w:rsid w:val="004C685D"/>
    <w:rsid w:val="004D4CC5"/>
    <w:rsid w:val="004D64A0"/>
    <w:rsid w:val="004D7570"/>
    <w:rsid w:val="004E0C42"/>
    <w:rsid w:val="004E18A9"/>
    <w:rsid w:val="004E310D"/>
    <w:rsid w:val="004E35CB"/>
    <w:rsid w:val="004F3696"/>
    <w:rsid w:val="004F6F75"/>
    <w:rsid w:val="0051212D"/>
    <w:rsid w:val="00512367"/>
    <w:rsid w:val="00516766"/>
    <w:rsid w:val="00516786"/>
    <w:rsid w:val="00520279"/>
    <w:rsid w:val="00520F6B"/>
    <w:rsid w:val="00530477"/>
    <w:rsid w:val="005332F7"/>
    <w:rsid w:val="005368E4"/>
    <w:rsid w:val="00536BB7"/>
    <w:rsid w:val="00536F27"/>
    <w:rsid w:val="00541FDD"/>
    <w:rsid w:val="005615E6"/>
    <w:rsid w:val="005623B5"/>
    <w:rsid w:val="00565AD5"/>
    <w:rsid w:val="0057235B"/>
    <w:rsid w:val="005849C5"/>
    <w:rsid w:val="00595FEB"/>
    <w:rsid w:val="00596C80"/>
    <w:rsid w:val="005C15F8"/>
    <w:rsid w:val="005C27DF"/>
    <w:rsid w:val="005C45C7"/>
    <w:rsid w:val="005C51BF"/>
    <w:rsid w:val="005C611A"/>
    <w:rsid w:val="005C72E4"/>
    <w:rsid w:val="005C76AF"/>
    <w:rsid w:val="005D05FF"/>
    <w:rsid w:val="005D30F9"/>
    <w:rsid w:val="005D4910"/>
    <w:rsid w:val="005D56F9"/>
    <w:rsid w:val="005D5F71"/>
    <w:rsid w:val="005E01B6"/>
    <w:rsid w:val="005E2258"/>
    <w:rsid w:val="005E315E"/>
    <w:rsid w:val="005E3466"/>
    <w:rsid w:val="005E51D1"/>
    <w:rsid w:val="005E5432"/>
    <w:rsid w:val="005F574D"/>
    <w:rsid w:val="0060192B"/>
    <w:rsid w:val="0061349D"/>
    <w:rsid w:val="00616736"/>
    <w:rsid w:val="00617E92"/>
    <w:rsid w:val="006218F9"/>
    <w:rsid w:val="00625957"/>
    <w:rsid w:val="00627633"/>
    <w:rsid w:val="00627A1D"/>
    <w:rsid w:val="00633351"/>
    <w:rsid w:val="00641835"/>
    <w:rsid w:val="00661AD4"/>
    <w:rsid w:val="006645EF"/>
    <w:rsid w:val="00665517"/>
    <w:rsid w:val="00665DC1"/>
    <w:rsid w:val="00673332"/>
    <w:rsid w:val="00680265"/>
    <w:rsid w:val="0069092D"/>
    <w:rsid w:val="00691D2E"/>
    <w:rsid w:val="0069432F"/>
    <w:rsid w:val="006A0B55"/>
    <w:rsid w:val="006A26C2"/>
    <w:rsid w:val="006A3A54"/>
    <w:rsid w:val="006A3A80"/>
    <w:rsid w:val="006A5D70"/>
    <w:rsid w:val="006A773C"/>
    <w:rsid w:val="006B7858"/>
    <w:rsid w:val="006B7AF4"/>
    <w:rsid w:val="006C1376"/>
    <w:rsid w:val="006C4370"/>
    <w:rsid w:val="006D74C2"/>
    <w:rsid w:val="006E043B"/>
    <w:rsid w:val="006E523E"/>
    <w:rsid w:val="006F0CEB"/>
    <w:rsid w:val="006F0D65"/>
    <w:rsid w:val="006F38DC"/>
    <w:rsid w:val="006F414A"/>
    <w:rsid w:val="006F4643"/>
    <w:rsid w:val="00702182"/>
    <w:rsid w:val="00711AF3"/>
    <w:rsid w:val="007248D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95690"/>
    <w:rsid w:val="007A481B"/>
    <w:rsid w:val="007A6367"/>
    <w:rsid w:val="007B2B78"/>
    <w:rsid w:val="007B5021"/>
    <w:rsid w:val="007C77CF"/>
    <w:rsid w:val="007D1E92"/>
    <w:rsid w:val="007D2128"/>
    <w:rsid w:val="007D49F4"/>
    <w:rsid w:val="007D7A0F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0E28"/>
    <w:rsid w:val="008262FE"/>
    <w:rsid w:val="00826562"/>
    <w:rsid w:val="00832CA4"/>
    <w:rsid w:val="00833D3A"/>
    <w:rsid w:val="00852DE5"/>
    <w:rsid w:val="0086358E"/>
    <w:rsid w:val="0086793C"/>
    <w:rsid w:val="00867AAE"/>
    <w:rsid w:val="0087377C"/>
    <w:rsid w:val="00876627"/>
    <w:rsid w:val="008774F9"/>
    <w:rsid w:val="00881215"/>
    <w:rsid w:val="00883004"/>
    <w:rsid w:val="00892FE2"/>
    <w:rsid w:val="0089685A"/>
    <w:rsid w:val="008A0AB3"/>
    <w:rsid w:val="008A236A"/>
    <w:rsid w:val="008A44AB"/>
    <w:rsid w:val="008A4C08"/>
    <w:rsid w:val="008A6856"/>
    <w:rsid w:val="008B541B"/>
    <w:rsid w:val="008C0DB8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5D34"/>
    <w:rsid w:val="00906F2A"/>
    <w:rsid w:val="00912A6B"/>
    <w:rsid w:val="00912B0B"/>
    <w:rsid w:val="00915731"/>
    <w:rsid w:val="009235FE"/>
    <w:rsid w:val="00935767"/>
    <w:rsid w:val="0094432E"/>
    <w:rsid w:val="0094490C"/>
    <w:rsid w:val="00950241"/>
    <w:rsid w:val="009542D6"/>
    <w:rsid w:val="00955CF2"/>
    <w:rsid w:val="00966C15"/>
    <w:rsid w:val="00971764"/>
    <w:rsid w:val="00973D0E"/>
    <w:rsid w:val="00977050"/>
    <w:rsid w:val="00977EE6"/>
    <w:rsid w:val="009850EE"/>
    <w:rsid w:val="00985A31"/>
    <w:rsid w:val="00986BE4"/>
    <w:rsid w:val="009A6AC9"/>
    <w:rsid w:val="009A7833"/>
    <w:rsid w:val="009B4EFD"/>
    <w:rsid w:val="009B71C5"/>
    <w:rsid w:val="009C054D"/>
    <w:rsid w:val="009E035D"/>
    <w:rsid w:val="009E2289"/>
    <w:rsid w:val="009E4AFC"/>
    <w:rsid w:val="009F6D75"/>
    <w:rsid w:val="00A0204B"/>
    <w:rsid w:val="00A13769"/>
    <w:rsid w:val="00A16692"/>
    <w:rsid w:val="00A21EAA"/>
    <w:rsid w:val="00A224AC"/>
    <w:rsid w:val="00A2485B"/>
    <w:rsid w:val="00A24982"/>
    <w:rsid w:val="00A2794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0A91"/>
    <w:rsid w:val="00A6408F"/>
    <w:rsid w:val="00A66D7B"/>
    <w:rsid w:val="00A6718E"/>
    <w:rsid w:val="00A6750E"/>
    <w:rsid w:val="00A740EB"/>
    <w:rsid w:val="00A7725D"/>
    <w:rsid w:val="00A816D9"/>
    <w:rsid w:val="00A866B8"/>
    <w:rsid w:val="00A92F69"/>
    <w:rsid w:val="00AB1B12"/>
    <w:rsid w:val="00AB2E6F"/>
    <w:rsid w:val="00AB46CF"/>
    <w:rsid w:val="00AC16F2"/>
    <w:rsid w:val="00AC1DF4"/>
    <w:rsid w:val="00AD0D92"/>
    <w:rsid w:val="00AE4973"/>
    <w:rsid w:val="00AE58B1"/>
    <w:rsid w:val="00AE7D96"/>
    <w:rsid w:val="00AF1D54"/>
    <w:rsid w:val="00AF3162"/>
    <w:rsid w:val="00AF4479"/>
    <w:rsid w:val="00AF47AE"/>
    <w:rsid w:val="00AF4C95"/>
    <w:rsid w:val="00B110D8"/>
    <w:rsid w:val="00B125BC"/>
    <w:rsid w:val="00B300F2"/>
    <w:rsid w:val="00B30753"/>
    <w:rsid w:val="00B311D4"/>
    <w:rsid w:val="00B31F6C"/>
    <w:rsid w:val="00B3282C"/>
    <w:rsid w:val="00B33090"/>
    <w:rsid w:val="00B34251"/>
    <w:rsid w:val="00B35E86"/>
    <w:rsid w:val="00B36451"/>
    <w:rsid w:val="00B41FE2"/>
    <w:rsid w:val="00B46DCA"/>
    <w:rsid w:val="00B53E5D"/>
    <w:rsid w:val="00B60FBC"/>
    <w:rsid w:val="00B70A5A"/>
    <w:rsid w:val="00B73DFF"/>
    <w:rsid w:val="00B86445"/>
    <w:rsid w:val="00B869B0"/>
    <w:rsid w:val="00B90512"/>
    <w:rsid w:val="00B905DD"/>
    <w:rsid w:val="00B913A6"/>
    <w:rsid w:val="00B942D6"/>
    <w:rsid w:val="00B957B0"/>
    <w:rsid w:val="00BA78CA"/>
    <w:rsid w:val="00BB3D7B"/>
    <w:rsid w:val="00BB5611"/>
    <w:rsid w:val="00BB72EA"/>
    <w:rsid w:val="00BC31B6"/>
    <w:rsid w:val="00BC648F"/>
    <w:rsid w:val="00BE0E23"/>
    <w:rsid w:val="00BE37BE"/>
    <w:rsid w:val="00BF479C"/>
    <w:rsid w:val="00C01414"/>
    <w:rsid w:val="00C034AC"/>
    <w:rsid w:val="00C04548"/>
    <w:rsid w:val="00C052FF"/>
    <w:rsid w:val="00C05C9E"/>
    <w:rsid w:val="00C127CD"/>
    <w:rsid w:val="00C12AE9"/>
    <w:rsid w:val="00C17D39"/>
    <w:rsid w:val="00C27C4C"/>
    <w:rsid w:val="00C32577"/>
    <w:rsid w:val="00C32781"/>
    <w:rsid w:val="00C34900"/>
    <w:rsid w:val="00C37977"/>
    <w:rsid w:val="00C459DB"/>
    <w:rsid w:val="00C473D4"/>
    <w:rsid w:val="00C51A92"/>
    <w:rsid w:val="00C51C02"/>
    <w:rsid w:val="00C52A86"/>
    <w:rsid w:val="00C5309E"/>
    <w:rsid w:val="00C548DF"/>
    <w:rsid w:val="00C57C33"/>
    <w:rsid w:val="00C723E3"/>
    <w:rsid w:val="00C72480"/>
    <w:rsid w:val="00C74CB4"/>
    <w:rsid w:val="00C80D84"/>
    <w:rsid w:val="00C831DF"/>
    <w:rsid w:val="00C84C9E"/>
    <w:rsid w:val="00C8708E"/>
    <w:rsid w:val="00C92244"/>
    <w:rsid w:val="00C94ABC"/>
    <w:rsid w:val="00C95614"/>
    <w:rsid w:val="00CA64FB"/>
    <w:rsid w:val="00CA6B19"/>
    <w:rsid w:val="00CB2A57"/>
    <w:rsid w:val="00CB60C7"/>
    <w:rsid w:val="00CB7FC7"/>
    <w:rsid w:val="00CC04F0"/>
    <w:rsid w:val="00CD03FF"/>
    <w:rsid w:val="00CE3BAE"/>
    <w:rsid w:val="00CE539B"/>
    <w:rsid w:val="00CF052B"/>
    <w:rsid w:val="00CF0B4A"/>
    <w:rsid w:val="00CF144E"/>
    <w:rsid w:val="00CF51ED"/>
    <w:rsid w:val="00D0038C"/>
    <w:rsid w:val="00D04AC6"/>
    <w:rsid w:val="00D112EB"/>
    <w:rsid w:val="00D15692"/>
    <w:rsid w:val="00D160D7"/>
    <w:rsid w:val="00D17BA6"/>
    <w:rsid w:val="00D20C18"/>
    <w:rsid w:val="00D26E4E"/>
    <w:rsid w:val="00D313D7"/>
    <w:rsid w:val="00D40A74"/>
    <w:rsid w:val="00D426D8"/>
    <w:rsid w:val="00D4270A"/>
    <w:rsid w:val="00D438B2"/>
    <w:rsid w:val="00D4524D"/>
    <w:rsid w:val="00D615AB"/>
    <w:rsid w:val="00D64F64"/>
    <w:rsid w:val="00D75885"/>
    <w:rsid w:val="00D766F0"/>
    <w:rsid w:val="00D801BF"/>
    <w:rsid w:val="00D82534"/>
    <w:rsid w:val="00D847F2"/>
    <w:rsid w:val="00D851F1"/>
    <w:rsid w:val="00D86044"/>
    <w:rsid w:val="00D871B9"/>
    <w:rsid w:val="00D93FF8"/>
    <w:rsid w:val="00D973FB"/>
    <w:rsid w:val="00DA172E"/>
    <w:rsid w:val="00DB20D4"/>
    <w:rsid w:val="00DB379C"/>
    <w:rsid w:val="00DB3898"/>
    <w:rsid w:val="00DB696E"/>
    <w:rsid w:val="00DC1C1A"/>
    <w:rsid w:val="00DC4780"/>
    <w:rsid w:val="00DC4C8D"/>
    <w:rsid w:val="00DC63DC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039C7"/>
    <w:rsid w:val="00E04D73"/>
    <w:rsid w:val="00E0590A"/>
    <w:rsid w:val="00E16EB7"/>
    <w:rsid w:val="00E20FAC"/>
    <w:rsid w:val="00E21C35"/>
    <w:rsid w:val="00E22998"/>
    <w:rsid w:val="00E22D47"/>
    <w:rsid w:val="00E30DA1"/>
    <w:rsid w:val="00E31698"/>
    <w:rsid w:val="00E42818"/>
    <w:rsid w:val="00E447E5"/>
    <w:rsid w:val="00E56A3C"/>
    <w:rsid w:val="00E56C97"/>
    <w:rsid w:val="00E61582"/>
    <w:rsid w:val="00E64286"/>
    <w:rsid w:val="00E700FF"/>
    <w:rsid w:val="00E8221D"/>
    <w:rsid w:val="00E82523"/>
    <w:rsid w:val="00E85284"/>
    <w:rsid w:val="00E90805"/>
    <w:rsid w:val="00E94053"/>
    <w:rsid w:val="00E948A6"/>
    <w:rsid w:val="00E94B23"/>
    <w:rsid w:val="00E97FB2"/>
    <w:rsid w:val="00EA147A"/>
    <w:rsid w:val="00EA4058"/>
    <w:rsid w:val="00EA5E59"/>
    <w:rsid w:val="00EA6FF3"/>
    <w:rsid w:val="00EA7ED6"/>
    <w:rsid w:val="00EB2D9B"/>
    <w:rsid w:val="00EC4CB3"/>
    <w:rsid w:val="00EC539A"/>
    <w:rsid w:val="00ED0D7F"/>
    <w:rsid w:val="00ED7FCF"/>
    <w:rsid w:val="00EF03C3"/>
    <w:rsid w:val="00EF385C"/>
    <w:rsid w:val="00F00EF4"/>
    <w:rsid w:val="00F01AEA"/>
    <w:rsid w:val="00F11B3D"/>
    <w:rsid w:val="00F152A7"/>
    <w:rsid w:val="00F21811"/>
    <w:rsid w:val="00F3078E"/>
    <w:rsid w:val="00F31526"/>
    <w:rsid w:val="00F33310"/>
    <w:rsid w:val="00F42001"/>
    <w:rsid w:val="00F428BD"/>
    <w:rsid w:val="00F479A7"/>
    <w:rsid w:val="00F50477"/>
    <w:rsid w:val="00F509DF"/>
    <w:rsid w:val="00F52600"/>
    <w:rsid w:val="00F64298"/>
    <w:rsid w:val="00F67237"/>
    <w:rsid w:val="00F80321"/>
    <w:rsid w:val="00F866AB"/>
    <w:rsid w:val="00F91C8F"/>
    <w:rsid w:val="00F936FC"/>
    <w:rsid w:val="00F93F64"/>
    <w:rsid w:val="00F942D2"/>
    <w:rsid w:val="00FA063D"/>
    <w:rsid w:val="00FA0BFA"/>
    <w:rsid w:val="00FA2E62"/>
    <w:rsid w:val="00FA7E1B"/>
    <w:rsid w:val="00FB562D"/>
    <w:rsid w:val="00FB5F8F"/>
    <w:rsid w:val="00FB66C3"/>
    <w:rsid w:val="00FC1249"/>
    <w:rsid w:val="00FC2D22"/>
    <w:rsid w:val="00FC567F"/>
    <w:rsid w:val="00FC6156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  <w:style w:type="paragraph" w:customStyle="1" w:styleId="ConsPlusNormal">
    <w:name w:val="ConsPlusNormal"/>
    <w:link w:val="ConsPlusNormal0"/>
    <w:rsid w:val="00A6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A60A91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6F5332DF814D894486EB0836E8258F40982321294C2B6DF9808DF4DD325CDB20377913F0F0310AC79C507492ABB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6F5332DF814D894486EB0836E8258F40992326254C2B6DF9808DF4DD325CDB3237211FF2F42F0CCF890625D4EE66BC2BA0CF401102B52DA0B8N" TargetMode="External"/><Relationship Id="rId12" Type="http://schemas.openxmlformats.org/officeDocument/2006/relationships/hyperlink" Target="consultantplus://offline/ref=99B82523728C4E212D457709411AF0AAE158F72B5D127CAA0A58539986772274FCD99291BC3E72800774A9AAEEBFB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9B82523728C4E212D457709411AF0AAE158F72B5D127CAA0A58539986772274FCD99291BC3E72800774A9AAEEBFBD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B82523728C4E212D457709411AF0AAE158F72B5D127CAA0A58539986772274FCD99291BC3E72800774A9AAEEBFB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6F5332DF814D894486EB0836E8258F40992325254C2B6DF9808DF4DD325CDB20377913F0F0310AC79C507492AB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2BE3-F6D4-478E-A840-9FCDBE82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2024-12-27T13:32:00Z</cp:lastPrinted>
  <dcterms:created xsi:type="dcterms:W3CDTF">2024-12-27T13:33:00Z</dcterms:created>
  <dcterms:modified xsi:type="dcterms:W3CDTF">2024-12-28T10:15:00Z</dcterms:modified>
</cp:coreProperties>
</file>