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Pr="00DD636D" w:rsidRDefault="007D6496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A20E7" w:rsidRPr="00DD636D" w:rsidTr="002A20E7">
        <w:trPr>
          <w:trHeight w:hRule="exact" w:val="3114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DD636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7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 СВЕЧИНСКОГО </w:t>
            </w:r>
            <w:r w:rsidR="00EF30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МУНИЦИПАЛЬНОГО ОКРУГА</w:t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2A20E7" w:rsidRPr="00DD636D" w:rsidRDefault="002A20E7" w:rsidP="002A20E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A20E7" w:rsidRPr="00DD636D" w:rsidRDefault="00725329" w:rsidP="00574E2B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27.12.2024</w:t>
            </w:r>
          </w:p>
        </w:tc>
        <w:tc>
          <w:tcPr>
            <w:tcW w:w="2849" w:type="dxa"/>
          </w:tcPr>
          <w:p w:rsidR="002A20E7" w:rsidRPr="00DD636D" w:rsidRDefault="002A20E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A20E7" w:rsidRPr="00DD636D" w:rsidRDefault="002A20E7" w:rsidP="002A20E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A20E7" w:rsidRPr="00DD636D" w:rsidRDefault="00725329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785</w:t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bookmarkEnd w:id="0"/>
    <w:p w:rsidR="00DD636D" w:rsidRDefault="00DD636D" w:rsidP="00D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7C1">
        <w:rPr>
          <w:rFonts w:ascii="Times New Roman" w:hAnsi="Times New Roman" w:cs="Times New Roman"/>
          <w:b/>
          <w:sz w:val="28"/>
          <w:szCs w:val="28"/>
        </w:rPr>
        <w:t>П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еречня объектов  муниципального образования Свечинский муниципальный округ Кировской области, </w:t>
      </w:r>
    </w:p>
    <w:p w:rsidR="00DD636D" w:rsidRPr="00DD636D" w:rsidRDefault="00DD636D" w:rsidP="00EF3056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>в отношении которых планируется заключение концессионных соглашений в 202</w:t>
      </w:r>
      <w:r w:rsidR="0046078B">
        <w:rPr>
          <w:rFonts w:ascii="Times New Roman" w:hAnsi="Times New Roman" w:cs="Times New Roman"/>
          <w:b/>
          <w:sz w:val="28"/>
          <w:szCs w:val="28"/>
        </w:rPr>
        <w:t>5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D636D" w:rsidRPr="00DD636D" w:rsidRDefault="00DD636D" w:rsidP="00DD63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21.07.2005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</w:t>
      </w:r>
      <w:r w:rsidRPr="00DD636D">
        <w:rPr>
          <w:rFonts w:ascii="Times New Roman" w:hAnsi="Times New Roman" w:cs="Times New Roman"/>
          <w:sz w:val="28"/>
          <w:szCs w:val="28"/>
        </w:rPr>
        <w:t>115-ФЗ «О концессионных соглашениях», руководствуясь Федеральным законом от 06.10.2003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1</w:t>
      </w:r>
      <w:r w:rsidRPr="00DD636D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 и Уставом муниципального образования Свечинский муниципальный округ Кировской области</w:t>
      </w:r>
      <w:r w:rsidR="00EF3056">
        <w:rPr>
          <w:rFonts w:ascii="Times New Roman" w:hAnsi="Times New Roman" w:cs="Times New Roman"/>
          <w:sz w:val="28"/>
          <w:szCs w:val="28"/>
        </w:rPr>
        <w:t>,</w:t>
      </w:r>
      <w:r w:rsidRPr="00DD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ПОСТАНОВЛЯЕТ</w:t>
      </w:r>
      <w:r w:rsidRPr="00DD636D">
        <w:rPr>
          <w:rFonts w:ascii="Times New Roman" w:hAnsi="Times New Roman" w:cs="Times New Roman"/>
          <w:sz w:val="28"/>
          <w:szCs w:val="28"/>
        </w:rPr>
        <w:t>:</w:t>
      </w:r>
    </w:p>
    <w:p w:rsidR="00DD636D" w:rsidRPr="00DD636D" w:rsidRDefault="00DD636D" w:rsidP="00DD636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Утвердить Перечень объектов муниципального образования Свечинский муниципальный округ Кировской области, в отношении которых планируется заключение концессионных соглашений в 202</w:t>
      </w:r>
      <w:r w:rsidR="004C218A">
        <w:rPr>
          <w:rFonts w:ascii="Times New Roman" w:hAnsi="Times New Roman" w:cs="Times New Roman"/>
          <w:sz w:val="28"/>
          <w:szCs w:val="28"/>
        </w:rPr>
        <w:t>5</w:t>
      </w:r>
      <w:r w:rsidRPr="00DD636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Прилагается</w:t>
      </w:r>
      <w:r w:rsidRPr="00DD636D">
        <w:rPr>
          <w:rFonts w:ascii="Times New Roman" w:hAnsi="Times New Roman" w:cs="Times New Roman"/>
          <w:sz w:val="28"/>
          <w:szCs w:val="28"/>
        </w:rPr>
        <w:t>.</w:t>
      </w:r>
    </w:p>
    <w:p w:rsidR="001A03FF" w:rsidRDefault="00DD636D" w:rsidP="001A03F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Управлению по имуществу и экономике</w:t>
      </w:r>
      <w:r w:rsidRPr="00DD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Свечинского муниципального </w:t>
      </w:r>
      <w:r w:rsidRPr="001A03F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Кировской области</w:t>
      </w:r>
      <w:r w:rsidRPr="001A03FF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с приложением </w:t>
      </w:r>
      <w:r w:rsidR="001A03FF" w:rsidRPr="001A03F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9" w:history="1">
        <w:r w:rsidR="001A03FF" w:rsidRPr="00043D85">
          <w:rPr>
            <w:rStyle w:val="a3"/>
            <w:rFonts w:ascii="Times New Roman" w:hAnsi="Times New Roman" w:cs="Times New Roman"/>
            <w:sz w:val="28"/>
            <w:szCs w:val="28"/>
          </w:rPr>
          <w:t>https://torgi.gov.ru/new/</w:t>
        </w:r>
      </w:hyperlink>
      <w:r w:rsidR="007D740E" w:rsidRPr="001A03FF">
        <w:rPr>
          <w:rFonts w:ascii="Times New Roman" w:hAnsi="Times New Roman" w:cs="Times New Roman"/>
          <w:sz w:val="28"/>
          <w:szCs w:val="28"/>
        </w:rPr>
        <w:t>.</w:t>
      </w:r>
    </w:p>
    <w:p w:rsidR="001A03FF" w:rsidRDefault="001A03FF" w:rsidP="001A03FF">
      <w:pPr>
        <w:tabs>
          <w:tab w:val="left" w:pos="1134"/>
        </w:tabs>
        <w:autoSpaceDE w:val="0"/>
        <w:autoSpaceDN w:val="0"/>
        <w:adjustRightInd w:val="0"/>
        <w:spacing w:after="7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3FF" w:rsidRDefault="001A03FF" w:rsidP="001A03FF">
      <w:pPr>
        <w:tabs>
          <w:tab w:val="left" w:pos="1134"/>
        </w:tabs>
        <w:autoSpaceDE w:val="0"/>
        <w:autoSpaceDN w:val="0"/>
        <w:adjustRightInd w:val="0"/>
        <w:spacing w:after="7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3A5" w:rsidRPr="001A03FF" w:rsidRDefault="001263A5" w:rsidP="001A03FF">
      <w:pPr>
        <w:tabs>
          <w:tab w:val="left" w:pos="1134"/>
        </w:tabs>
        <w:autoSpaceDE w:val="0"/>
        <w:autoSpaceDN w:val="0"/>
        <w:adjustRightInd w:val="0"/>
        <w:spacing w:befor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636D" w:rsidRPr="001A03FF">
        <w:rPr>
          <w:rFonts w:ascii="Times New Roman" w:hAnsi="Times New Roman" w:cs="Times New Roman"/>
          <w:sz w:val="28"/>
          <w:szCs w:val="28"/>
        </w:rPr>
        <w:t>Свечинского</w:t>
      </w:r>
      <w:r w:rsidR="00EF3056" w:rsidRPr="001A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75" w:rsidRPr="001A03FF" w:rsidRDefault="00DD636D" w:rsidP="001A03FF">
      <w:pPr>
        <w:pStyle w:val="7"/>
        <w:shd w:val="clear" w:color="auto" w:fill="auto"/>
        <w:tabs>
          <w:tab w:val="left" w:pos="994"/>
          <w:tab w:val="left" w:pos="7230"/>
        </w:tabs>
        <w:spacing w:before="0" w:after="0" w:line="240" w:lineRule="auto"/>
        <w:jc w:val="both"/>
        <w:rPr>
          <w:sz w:val="28"/>
          <w:szCs w:val="28"/>
        </w:rPr>
      </w:pPr>
      <w:r w:rsidRPr="001A03FF">
        <w:rPr>
          <w:sz w:val="28"/>
          <w:szCs w:val="28"/>
        </w:rPr>
        <w:t>муниципального округа</w:t>
      </w:r>
      <w:r w:rsidR="00720B8F">
        <w:rPr>
          <w:sz w:val="28"/>
          <w:szCs w:val="28"/>
        </w:rPr>
        <w:t xml:space="preserve"> </w:t>
      </w:r>
      <w:r w:rsidR="00C70475" w:rsidRPr="001A03FF">
        <w:rPr>
          <w:sz w:val="28"/>
          <w:szCs w:val="28"/>
        </w:rPr>
        <w:t xml:space="preserve"> </w:t>
      </w:r>
      <w:r w:rsidR="0030534C" w:rsidRPr="001A03FF">
        <w:rPr>
          <w:sz w:val="28"/>
          <w:szCs w:val="28"/>
        </w:rPr>
        <w:t xml:space="preserve">                     </w:t>
      </w:r>
      <w:r w:rsidR="009B281D" w:rsidRPr="001A03FF">
        <w:rPr>
          <w:sz w:val="28"/>
          <w:szCs w:val="28"/>
        </w:rPr>
        <w:t xml:space="preserve">                                   </w:t>
      </w:r>
      <w:r w:rsidR="009C4AC8">
        <w:rPr>
          <w:sz w:val="28"/>
          <w:szCs w:val="28"/>
        </w:rPr>
        <w:t xml:space="preserve">     </w:t>
      </w:r>
      <w:r w:rsidR="00720B8F">
        <w:rPr>
          <w:sz w:val="28"/>
          <w:szCs w:val="28"/>
        </w:rPr>
        <w:t xml:space="preserve">   </w:t>
      </w:r>
      <w:r w:rsidR="0030534C" w:rsidRPr="001A03FF">
        <w:rPr>
          <w:sz w:val="28"/>
          <w:szCs w:val="28"/>
        </w:rPr>
        <w:t xml:space="preserve"> </w:t>
      </w:r>
      <w:r w:rsidR="00C70475" w:rsidRPr="001A03FF">
        <w:rPr>
          <w:sz w:val="28"/>
          <w:szCs w:val="28"/>
        </w:rPr>
        <w:t>Г.С. Гоголева</w:t>
      </w:r>
    </w:p>
    <w:p w:rsidR="007D6496" w:rsidRPr="009C4AC8" w:rsidRDefault="001F68AD" w:rsidP="009C4AC8">
      <w:pPr>
        <w:pStyle w:val="7"/>
        <w:shd w:val="clear" w:color="auto" w:fill="auto"/>
        <w:spacing w:before="0" w:after="301" w:line="260" w:lineRule="exact"/>
        <w:ind w:left="4820"/>
        <w:jc w:val="left"/>
        <w:rPr>
          <w:sz w:val="28"/>
          <w:szCs w:val="28"/>
        </w:rPr>
      </w:pPr>
      <w:r w:rsidRPr="009C4AC8">
        <w:rPr>
          <w:sz w:val="28"/>
          <w:szCs w:val="28"/>
        </w:rPr>
        <w:lastRenderedPageBreak/>
        <w:t>УТВЕРЖДЕН</w:t>
      </w:r>
    </w:p>
    <w:p w:rsidR="002A20E7" w:rsidRPr="009C4AC8" w:rsidRDefault="002A20E7" w:rsidP="009C4AC8">
      <w:pPr>
        <w:pStyle w:val="7"/>
        <w:shd w:val="clear" w:color="auto" w:fill="auto"/>
        <w:spacing w:before="0" w:after="0" w:line="240" w:lineRule="auto"/>
        <w:ind w:left="4820"/>
        <w:jc w:val="left"/>
        <w:rPr>
          <w:sz w:val="28"/>
          <w:szCs w:val="28"/>
        </w:rPr>
      </w:pPr>
      <w:r w:rsidRPr="009C4AC8">
        <w:rPr>
          <w:sz w:val="28"/>
          <w:szCs w:val="28"/>
        </w:rPr>
        <w:t>постановлением администрации</w:t>
      </w:r>
    </w:p>
    <w:p w:rsidR="009C4AC8" w:rsidRPr="009C4AC8" w:rsidRDefault="001F68AD" w:rsidP="009C4AC8">
      <w:pPr>
        <w:pStyle w:val="7"/>
        <w:shd w:val="clear" w:color="auto" w:fill="auto"/>
        <w:spacing w:before="0" w:after="0" w:line="240" w:lineRule="auto"/>
        <w:ind w:left="4820"/>
        <w:jc w:val="left"/>
        <w:rPr>
          <w:sz w:val="28"/>
          <w:szCs w:val="28"/>
        </w:rPr>
      </w:pPr>
      <w:r w:rsidRPr="009C4AC8">
        <w:rPr>
          <w:sz w:val="28"/>
          <w:szCs w:val="28"/>
        </w:rPr>
        <w:t xml:space="preserve">Свечинского </w:t>
      </w:r>
      <w:r w:rsidR="00DD636D" w:rsidRPr="009C4AC8">
        <w:rPr>
          <w:sz w:val="28"/>
          <w:szCs w:val="28"/>
        </w:rPr>
        <w:t xml:space="preserve">муниципального округа </w:t>
      </w:r>
      <w:r w:rsidR="00FF27A5" w:rsidRPr="009C4AC8">
        <w:rPr>
          <w:sz w:val="28"/>
          <w:szCs w:val="28"/>
        </w:rPr>
        <w:t xml:space="preserve"> </w:t>
      </w:r>
    </w:p>
    <w:p w:rsidR="007D6496" w:rsidRPr="009C4AC8" w:rsidRDefault="009C4AC8" w:rsidP="009C4AC8">
      <w:pPr>
        <w:pStyle w:val="7"/>
        <w:shd w:val="clear" w:color="auto" w:fill="auto"/>
        <w:spacing w:before="0" w:after="0" w:line="240" w:lineRule="auto"/>
        <w:ind w:left="4820"/>
        <w:jc w:val="left"/>
        <w:rPr>
          <w:sz w:val="28"/>
          <w:szCs w:val="28"/>
        </w:rPr>
      </w:pPr>
      <w:r w:rsidRPr="009C4AC8">
        <w:rPr>
          <w:sz w:val="28"/>
          <w:szCs w:val="28"/>
        </w:rPr>
        <w:t xml:space="preserve">от </w:t>
      </w:r>
      <w:r w:rsidR="00725329">
        <w:rPr>
          <w:sz w:val="28"/>
          <w:szCs w:val="28"/>
        </w:rPr>
        <w:t xml:space="preserve"> 27.12.2024</w:t>
      </w:r>
      <w:r w:rsidR="00130DBF" w:rsidRPr="009C4AC8">
        <w:rPr>
          <w:sz w:val="28"/>
          <w:szCs w:val="28"/>
        </w:rPr>
        <w:t xml:space="preserve"> </w:t>
      </w:r>
      <w:r w:rsidR="001F68AD" w:rsidRPr="009C4AC8">
        <w:rPr>
          <w:sz w:val="28"/>
          <w:szCs w:val="28"/>
        </w:rPr>
        <w:t xml:space="preserve"> №</w:t>
      </w:r>
      <w:r w:rsidR="00130DBF" w:rsidRPr="009C4AC8">
        <w:rPr>
          <w:sz w:val="28"/>
          <w:szCs w:val="28"/>
        </w:rPr>
        <w:t xml:space="preserve"> </w:t>
      </w:r>
      <w:r w:rsidR="00725329">
        <w:rPr>
          <w:sz w:val="28"/>
          <w:szCs w:val="28"/>
        </w:rPr>
        <w:t>785</w:t>
      </w:r>
    </w:p>
    <w:p w:rsidR="002A20E7" w:rsidRPr="009C4AC8" w:rsidRDefault="002A20E7" w:rsidP="009C4AC8">
      <w:pPr>
        <w:pStyle w:val="7"/>
        <w:shd w:val="clear" w:color="auto" w:fill="auto"/>
        <w:spacing w:before="0" w:after="0" w:line="240" w:lineRule="auto"/>
        <w:ind w:left="4820"/>
        <w:jc w:val="left"/>
        <w:rPr>
          <w:sz w:val="28"/>
          <w:szCs w:val="28"/>
        </w:rPr>
      </w:pPr>
    </w:p>
    <w:p w:rsidR="002A20E7" w:rsidRPr="009C4AC8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  <w:szCs w:val="28"/>
        </w:rPr>
      </w:pPr>
    </w:p>
    <w:p w:rsidR="00F418FB" w:rsidRPr="009C4AC8" w:rsidRDefault="00F418FB" w:rsidP="009C4AC8">
      <w:pPr>
        <w:pStyle w:val="ad"/>
        <w:spacing w:after="240"/>
        <w:jc w:val="center"/>
        <w:rPr>
          <w:sz w:val="28"/>
          <w:szCs w:val="28"/>
        </w:rPr>
      </w:pPr>
      <w:r w:rsidRPr="009C4AC8">
        <w:rPr>
          <w:b/>
          <w:sz w:val="28"/>
          <w:szCs w:val="28"/>
        </w:rPr>
        <w:t>Перечень объектов муниципального образования Свечинский муниципальный округ Кировской области, в отношении которых планируется заключение концессионных соглашений в 202</w:t>
      </w:r>
      <w:r w:rsidR="007D740E" w:rsidRPr="009C4AC8">
        <w:rPr>
          <w:b/>
          <w:sz w:val="28"/>
          <w:szCs w:val="28"/>
        </w:rPr>
        <w:t>5</w:t>
      </w:r>
      <w:r w:rsidRPr="009C4AC8">
        <w:rPr>
          <w:b/>
          <w:sz w:val="28"/>
          <w:szCs w:val="28"/>
        </w:rPr>
        <w:t xml:space="preserve"> году</w:t>
      </w:r>
    </w:p>
    <w:p w:rsidR="001263A5" w:rsidRPr="009C4AC8" w:rsidRDefault="001263A5" w:rsidP="001263A5">
      <w:pPr>
        <w:pStyle w:val="ad"/>
        <w:spacing w:after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253"/>
        <w:gridCol w:w="2243"/>
        <w:gridCol w:w="1259"/>
        <w:gridCol w:w="2130"/>
        <w:gridCol w:w="1154"/>
      </w:tblGrid>
      <w:tr w:rsidR="007D740E" w:rsidRPr="009C4AC8" w:rsidTr="009C4AC8">
        <w:tc>
          <w:tcPr>
            <w:tcW w:w="277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>№</w:t>
            </w:r>
            <w:r w:rsidRPr="009C4AC8">
              <w:rPr>
                <w:rFonts w:ascii="Times New Roman" w:hAnsi="Times New Roman"/>
              </w:rPr>
              <w:t xml:space="preserve"> п/п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Наименование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объекта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Местонахождение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объекта (адрес)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Характеристика</w:t>
            </w:r>
          </w:p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Объекта (год ввода, глубина, протяженность сетей)</w:t>
            </w:r>
          </w:p>
        </w:tc>
        <w:tc>
          <w:tcPr>
            <w:tcW w:w="1113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Кадастровый номер, номер и дата регистрации право собственности</w:t>
            </w:r>
          </w:p>
        </w:tc>
        <w:tc>
          <w:tcPr>
            <w:tcW w:w="603" w:type="pct"/>
          </w:tcPr>
          <w:p w:rsidR="007D740E" w:rsidRPr="009C4AC8" w:rsidRDefault="007D740E" w:rsidP="007D740E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Балансовая стоимость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Огрызки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1988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5600,0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  № 6490)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Огрызки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1988</w:t>
            </w:r>
            <w:r w:rsidRPr="009C4AC8">
              <w:rPr>
                <w:rFonts w:ascii="Times New Roman" w:hAnsi="Times New Roman"/>
                <w:lang w:val="ru-RU"/>
              </w:rPr>
              <w:t xml:space="preserve">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глубина 135,0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43:29:020425:212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43:29:020425:212 -43/045/2021-2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193304,0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3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(деревянное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Огрызки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1972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rPr>
          <w:trHeight w:val="1150"/>
        </w:trPr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4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скважина, насосная станция №5858)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Лесная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1972</w:t>
            </w:r>
            <w:r w:rsidRPr="009C4AC8">
              <w:rPr>
                <w:rFonts w:ascii="Times New Roman" w:hAnsi="Times New Roman"/>
                <w:lang w:val="ru-RU"/>
              </w:rPr>
              <w:t>, глубина 102,0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43:29:030102:871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43:29:030102:871 -43/045/2021-2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23640,0</w:t>
            </w:r>
          </w:p>
        </w:tc>
      </w:tr>
      <w:tr w:rsidR="007D740E" w:rsidRPr="009C4AC8" w:rsidTr="009C4AC8">
        <w:trPr>
          <w:trHeight w:val="1124"/>
        </w:trPr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5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Лесная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1972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6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  № 2854)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Марьины  ул. Центральная рядом с домом №9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1967, глубина 60,0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43:29:3105543:306, №43:29:310554:306</w:t>
            </w:r>
            <w:r w:rsidRPr="009C4AC8">
              <w:rPr>
                <w:rFonts w:ascii="Times New Roman" w:hAnsi="Times New Roman"/>
              </w:rPr>
              <w:t> </w:t>
            </w:r>
            <w:r w:rsidRPr="009C4AC8">
              <w:rPr>
                <w:rFonts w:ascii="Times New Roman" w:hAnsi="Times New Roman"/>
                <w:lang w:val="ru-RU"/>
              </w:rPr>
              <w:t>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80516,0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>Надкоптажное сооружение (каменное исполне</w:t>
            </w:r>
            <w:r w:rsidRPr="009C4AC8">
              <w:rPr>
                <w:rFonts w:ascii="Times New Roman" w:hAnsi="Times New Roman"/>
              </w:rPr>
              <w:t>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 д. Марьины  ул. Центральная рядом с домом №9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</w:t>
            </w:r>
            <w:r w:rsidRPr="009C4AC8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8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Тотмянина,41 около дома 41б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1995</w:t>
            </w:r>
            <w:r w:rsidRPr="009C4AC8">
              <w:rPr>
                <w:rFonts w:ascii="Times New Roman" w:hAnsi="Times New Roman"/>
                <w:lang w:val="ru-RU"/>
              </w:rPr>
              <w:t>, глубина 84,0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43:29:030113:339, №</w:t>
            </w:r>
            <w:r w:rsidRPr="009C4AC8">
              <w:rPr>
                <w:rFonts w:ascii="Times New Roman" w:hAnsi="Times New Roman"/>
              </w:rPr>
              <w:t>43:29:030113:339 -43/045/2021-2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20829,0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9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</w:t>
            </w:r>
            <w:r w:rsidRPr="009C4AC8">
              <w:rPr>
                <w:rFonts w:ascii="Times New Roman" w:hAnsi="Times New Roman"/>
                <w:lang w:val="ru-RU"/>
              </w:rPr>
              <w:t>к</w:t>
            </w:r>
            <w:r w:rsidRPr="009C4AC8">
              <w:rPr>
                <w:rFonts w:ascii="Times New Roman" w:hAnsi="Times New Roman"/>
              </w:rPr>
              <w:t>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пгт Свеча, Тотмянина,41 около дома 41б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</w:t>
            </w:r>
            <w:r w:rsidRPr="009C4AC8">
              <w:rPr>
                <w:rFonts w:ascii="Times New Roman" w:hAnsi="Times New Roman"/>
                <w:lang w:val="ru-RU"/>
              </w:rPr>
              <w:t>995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 №11877)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Чапаева около дома 59а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1966</w:t>
            </w:r>
            <w:r w:rsidRPr="009C4AC8">
              <w:rPr>
                <w:rFonts w:ascii="Times New Roman" w:hAnsi="Times New Roman"/>
                <w:lang w:val="ru-RU"/>
              </w:rPr>
              <w:t>, глубина 82,0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43:29:030107:341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43:29:030107:341 -43/045/2021-2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102613,0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11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Чапаева около дома 59а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1966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12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 №28831)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Тотмянина,10</w:t>
            </w:r>
            <w:r w:rsidRPr="009C4AC8">
              <w:rPr>
                <w:rFonts w:ascii="Times New Roman" w:hAnsi="Times New Roman"/>
                <w:lang w:val="ru-RU"/>
              </w:rPr>
              <w:t>д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1966</w:t>
            </w:r>
            <w:r w:rsidRPr="009C4AC8">
              <w:rPr>
                <w:rFonts w:ascii="Times New Roman" w:hAnsi="Times New Roman"/>
                <w:lang w:val="ru-RU"/>
              </w:rPr>
              <w:t>, глубина 80,0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43:29:030114:487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43:29:030114:487 -43/045/2021-2 от 20.12.2021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148983,0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13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Тотмянина,10</w:t>
            </w:r>
            <w:r w:rsidRPr="009C4AC8">
              <w:rPr>
                <w:rFonts w:ascii="Times New Roman" w:hAnsi="Times New Roman"/>
                <w:lang w:val="ru-RU"/>
              </w:rPr>
              <w:t>д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1966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14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Советская, около д 48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1964</w:t>
            </w:r>
            <w:r w:rsidRPr="009C4AC8">
              <w:rPr>
                <w:rFonts w:ascii="Times New Roman" w:hAnsi="Times New Roman"/>
                <w:lang w:val="ru-RU"/>
              </w:rPr>
              <w:t>, глубина 80,0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43:29:030103:573 № </w:t>
            </w:r>
            <w:r w:rsidRPr="009C4AC8">
              <w:rPr>
                <w:rFonts w:ascii="Times New Roman" w:hAnsi="Times New Roman"/>
              </w:rPr>
              <w:t>43:29:030103:573 -43/045/2021-2 от 20.12.2021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6458,0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15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Советская, около д 48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</w:t>
            </w:r>
            <w:r w:rsidRPr="009C4AC8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Советская, около д 48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1964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17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скважина №54827)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Лермонтова, около д 18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1965</w:t>
            </w:r>
            <w:r w:rsidRPr="009C4AC8">
              <w:rPr>
                <w:rFonts w:ascii="Times New Roman" w:hAnsi="Times New Roman"/>
                <w:lang w:val="ru-RU"/>
              </w:rPr>
              <w:t>, глубина 76,0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43:29:0301013:320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43:29:030101:320 -43/045/2021-2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56720,0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18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Лермонтова, около д 18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1972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10.1 сооружения водозаборные, артезианская скважина №2)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Октябрьская, около д 26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1961</w:t>
            </w:r>
            <w:r w:rsidRPr="009C4AC8">
              <w:rPr>
                <w:rFonts w:ascii="Times New Roman" w:hAnsi="Times New Roman"/>
                <w:lang w:val="ru-RU"/>
              </w:rPr>
              <w:t>, глубина 30,0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43:29:030109:457</w:t>
            </w:r>
            <w:r w:rsidRPr="009C4AC8">
              <w:rPr>
                <w:rFonts w:ascii="Times New Roman" w:hAnsi="Times New Roman"/>
                <w:lang w:val="ru-RU"/>
              </w:rPr>
              <w:t>, №</w:t>
            </w:r>
            <w:r w:rsidRPr="009C4AC8">
              <w:rPr>
                <w:rFonts w:ascii="Times New Roman" w:hAnsi="Times New Roman"/>
              </w:rPr>
              <w:t>43:29:030109:457 -43/045/2021-2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313000,0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20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Октябрьская, около д 26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</w:t>
            </w:r>
            <w:r w:rsidRPr="009C4AC8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21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10.1 сооружения водозаборные, артезианская скважина)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Южная, 12а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1993, глубина 80,0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43:29:030107:340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>43:29:030107:340 -43/045/2021-2 от 20.12.2021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20800,0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22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(деревянное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(деревянное исполнение)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1993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23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10.1 сооружения водозаборные, артезианская скважина)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Коммунистическая, соор</w:t>
            </w:r>
            <w:r w:rsidRPr="009C4AC8">
              <w:rPr>
                <w:rFonts w:ascii="Times New Roman" w:hAnsi="Times New Roman"/>
                <w:lang w:val="ru-RU"/>
              </w:rPr>
              <w:t xml:space="preserve">, </w:t>
            </w:r>
            <w:r w:rsidRPr="009C4AC8">
              <w:rPr>
                <w:rFonts w:ascii="Times New Roman" w:hAnsi="Times New Roman"/>
              </w:rPr>
              <w:t>8п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</w:t>
            </w:r>
            <w:r w:rsidRPr="009C4AC8">
              <w:rPr>
                <w:rFonts w:ascii="Times New Roman" w:hAnsi="Times New Roman"/>
                <w:lang w:val="ru-RU"/>
              </w:rPr>
              <w:t>88,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глубина 118,0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43:29:030102:885</w:t>
            </w:r>
            <w:r w:rsidRPr="009C4AC8">
              <w:rPr>
                <w:rFonts w:ascii="Times New Roman" w:hAnsi="Times New Roman"/>
                <w:lang w:val="ru-RU"/>
              </w:rPr>
              <w:t xml:space="preserve">, </w:t>
            </w:r>
            <w:r w:rsidRPr="009C4AC8">
              <w:rPr>
                <w:rFonts w:ascii="Times New Roman" w:hAnsi="Times New Roman"/>
              </w:rPr>
              <w:t>43:29:030102:885 -43/045/2021-3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67787,0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24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10.1 сооружения водозаборные, артезианская скважина №47669)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Глушки  рядом с домом № 6а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1973,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80,0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43:29:020426:436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>43:29:020426:436 -43/045/2021-2 от 20.12.2021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56720,0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25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 xml:space="preserve">Надкоптажное сооружение </w:t>
            </w:r>
            <w:r w:rsidRPr="009C4AC8">
              <w:rPr>
                <w:rFonts w:ascii="Times New Roman" w:hAnsi="Times New Roman"/>
              </w:rPr>
              <w:lastRenderedPageBreak/>
              <w:t>(каменное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РФ, Кировская область,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Свечинский район, д. Глушки  рядом с домом № 6а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lastRenderedPageBreak/>
              <w:t>197</w:t>
            </w:r>
            <w:r w:rsidRPr="009C4A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10.1 сооружения водозаборные, развед-эксплуатац скважина №1792)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Самоулки, ул Труда, соор 1в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196</w:t>
            </w:r>
            <w:r w:rsidRPr="009C4AC8">
              <w:rPr>
                <w:rFonts w:ascii="Times New Roman" w:hAnsi="Times New Roman"/>
                <w:lang w:val="ru-RU"/>
              </w:rPr>
              <w:t>6, глубина 70,0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43:29:320102:796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>43:29:320102:796 -43/045/2021-3 от 17.12.2021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8650,0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27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Надкоптажное сооружение (деревянное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Самоулки, ул Труда, соор 1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2018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rPr>
          <w:trHeight w:val="1050"/>
        </w:trPr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28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10.1 сооружения водозаборные, артезианская скважина</w:t>
            </w:r>
            <w:r w:rsidRPr="009C4AC8">
              <w:rPr>
                <w:rFonts w:ascii="Times New Roman" w:hAnsi="Times New Roman"/>
                <w:lang w:val="ru-RU"/>
              </w:rPr>
              <w:t xml:space="preserve"> №3445</w:t>
            </w:r>
            <w:r w:rsidRPr="009C4AC8">
              <w:rPr>
                <w:rFonts w:ascii="Times New Roman" w:hAnsi="Times New Roman"/>
              </w:rPr>
              <w:t>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Самоулки, ул Мира, соор 13б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1966, глубина 60,0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43:29:020101:704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>43:29:020101:704 -43/045/2023-3 от 06.02.2023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29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Надкоптажное сооружение (деревянное исполнение)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д. Самоулки, ул Мира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2017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пгт Свеча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протяженность 53,27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76704611,0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Лесная, ул. Первомайская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протяженность 0,62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8900,0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</w:t>
            </w:r>
            <w:r w:rsidRPr="009C4AC8">
              <w:rPr>
                <w:rFonts w:ascii="Times New Roman" w:hAnsi="Times New Roman"/>
              </w:rPr>
              <w:t>Поспелова, Коммунистическая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протяженность 0,98км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д. Самоулки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протяженность 4,115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4200,0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Сооружение  (10 сооружение коммунального хозяйства Водопроводная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РФ, Кировская область, Свечинский район,  д. Огрызки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протяженность 1,23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1200,0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lastRenderedPageBreak/>
              <w:t>3</w:t>
            </w:r>
            <w:r w:rsidRPr="009C4AC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д. Марьины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протяженность 0,895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7000,0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д. Глушки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1966, протяженность 2,4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6500,0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ул. Южная до ул. Чапаева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2018,  протяженность 1,0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val="ru-RU"/>
              </w:rPr>
              <w:t>9900</w:t>
            </w:r>
            <w:r w:rsidRPr="009C4AC8">
              <w:rPr>
                <w:rFonts w:ascii="Times New Roman" w:hAnsi="Times New Roman"/>
              </w:rPr>
              <w:t>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3</w:t>
            </w:r>
            <w:r w:rsidRPr="009C4AC8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Здание шахтного колодца</w:t>
            </w:r>
            <w:r w:rsidRPr="009C4AC8">
              <w:rPr>
                <w:rFonts w:ascii="Times New Roman" w:hAnsi="Times New Roman"/>
                <w:lang w:val="ru-RU"/>
              </w:rPr>
              <w:t>, (здание)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Чапаева, здание 2 в 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1975, общая площадь 9,5 кв.м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43:29:030112:725, № 43:29:030112:725-43/045/2023-1 от 02.08.2023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9417,0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Здание НКС, (здание)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Садовая 18Б 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1973, общая площадь 67,6 кв.м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>43:29:030112:724, № 43:29:030112:724-43/045/2023-1 от 02.08.2023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38520,0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Здание станции биологической очистки, (здание)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Садовая, 18В 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1983</w:t>
            </w:r>
            <w:r w:rsidRPr="009C4AC8">
              <w:rPr>
                <w:rFonts w:ascii="Times New Roman" w:hAnsi="Times New Roman"/>
                <w:lang w:val="ru-RU"/>
              </w:rPr>
              <w:t>, общая площадь 52,6 кв.м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  <w:lang w:eastAsia="ar-SA"/>
              </w:rPr>
              <w:t>43:29:030112:725</w:t>
            </w:r>
            <w:r w:rsidRPr="009C4AC8">
              <w:rPr>
                <w:rFonts w:ascii="Times New Roman" w:hAnsi="Times New Roman"/>
                <w:lang w:val="ru-RU" w:eastAsia="ar-SA"/>
              </w:rPr>
              <w:t xml:space="preserve">, № </w:t>
            </w:r>
            <w:r w:rsidRPr="009C4AC8">
              <w:rPr>
                <w:rFonts w:ascii="Times New Roman" w:hAnsi="Times New Roman"/>
                <w:lang w:eastAsia="ar-SA"/>
              </w:rPr>
              <w:t>43:29:030112:725-43/045/2023-1 от 02.08.2023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294141,0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</w:t>
            </w:r>
            <w:r w:rsidRPr="009C4AC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Здание насосной канализационной станции, (здание)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Кооперативная,19 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1982, общая площадь 79,2 кв.м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</w:rPr>
              <w:t>43:29:030112:722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 xml:space="preserve">43:29:030112:722-43/045/2023-1 </w:t>
            </w:r>
            <w:r w:rsidRPr="009C4AC8">
              <w:rPr>
                <w:rFonts w:ascii="Times New Roman" w:hAnsi="Times New Roman"/>
                <w:lang w:eastAsia="ar-SA"/>
              </w:rPr>
              <w:t>от 31.07.2023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227387,0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Канализационные сети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район,  пгт Свеча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протяженность 14,1 км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690077,0</w:t>
            </w:r>
          </w:p>
        </w:tc>
      </w:tr>
      <w:tr w:rsidR="007D740E" w:rsidRPr="009C4AC8" w:rsidTr="009C4AC8">
        <w:tc>
          <w:tcPr>
            <w:tcW w:w="277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1177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Здание био</w:t>
            </w:r>
            <w:r w:rsidRPr="009C4AC8">
              <w:rPr>
                <w:rFonts w:ascii="Times New Roman" w:hAnsi="Times New Roman"/>
              </w:rPr>
              <w:t>фильтра</w:t>
            </w:r>
            <w:r w:rsidRPr="009C4AC8">
              <w:rPr>
                <w:rFonts w:ascii="Times New Roman" w:hAnsi="Times New Roman"/>
                <w:lang w:val="ru-RU"/>
              </w:rPr>
              <w:t>, (сооружение биофильтра)</w:t>
            </w:r>
          </w:p>
        </w:tc>
        <w:tc>
          <w:tcPr>
            <w:tcW w:w="1172" w:type="pct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РФ, Кировская область, Свечинский район,  пгт Свеча, ул. Садова ,18а </w:t>
            </w:r>
          </w:p>
        </w:tc>
        <w:tc>
          <w:tcPr>
            <w:tcW w:w="658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1973, общая площадь 52,3 кв.м</w:t>
            </w:r>
          </w:p>
        </w:tc>
        <w:tc>
          <w:tcPr>
            <w:tcW w:w="111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eastAsia="ar-SA"/>
              </w:rPr>
              <w:t>43:29:030112:723</w:t>
            </w:r>
            <w:r w:rsidRPr="009C4AC8">
              <w:rPr>
                <w:rFonts w:ascii="Times New Roman" w:hAnsi="Times New Roman"/>
                <w:lang w:val="ru-RU" w:eastAsia="ar-SA"/>
              </w:rPr>
              <w:t xml:space="preserve">, № </w:t>
            </w:r>
            <w:r w:rsidRPr="009C4AC8">
              <w:rPr>
                <w:rFonts w:ascii="Times New Roman" w:hAnsi="Times New Roman"/>
                <w:lang w:eastAsia="ar-SA"/>
              </w:rPr>
              <w:t>43:29:030112:723-43/045/2023-1 от 02.08.2023</w:t>
            </w:r>
          </w:p>
        </w:tc>
        <w:tc>
          <w:tcPr>
            <w:tcW w:w="603" w:type="pct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370336,0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разведочно-эксплуа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тационная скважина № 4656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РФ, Кировская область, Свечинский муниципальный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район, Свечинское с/п, с. Круглыжи, улица Юбилейная, соор. 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1976,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103,0 м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43:29:010102:422, </w:t>
            </w:r>
            <w:r w:rsidRPr="009C4AC8">
              <w:rPr>
                <w:rFonts w:ascii="Times New Roman" w:hAnsi="Times New Roman"/>
              </w:rPr>
              <w:t>№ 43:29:010102:422-43/045/2021-2  от </w:t>
            </w:r>
            <w:r w:rsidRPr="009C4AC8">
              <w:rPr>
                <w:rFonts w:ascii="Times New Roman" w:hAnsi="Times New Roman"/>
              </w:rPr>
              <w:lastRenderedPageBreak/>
              <w:t>17.12.2021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30688,0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Круглыжи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1952, протяженность 16,3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разведочно-эксплуатационная скважина № 4065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Круглыжи, улица Октябрьская, соор. 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1973,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101,0 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>43:29:010103:522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 43:29:010103:522-43/045/2021-2  от 17.12.2021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933,0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разведочно-эксплуатационная скважина № 4373,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Октябрьское, улица Молодежная,  соор 19б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1974,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116,0м,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>43:29:010202:340, №</w:t>
            </w:r>
            <w:r w:rsidRPr="009C4AC8">
              <w:rPr>
                <w:rFonts w:ascii="Times New Roman" w:hAnsi="Times New Roman"/>
              </w:rPr>
              <w:t>№ 43:29:01202:340-43/045/2021-1 от 21.12.2021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320700,75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Октябрьское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1976, протяженность 4,5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184329,0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4701,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Октябрьское, улица Советская,  соор 9б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1976,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глубина 95,0м,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43:29:010546:384,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 43:29:010546:384-43/045/2021-1 от 21.12.2021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320700,75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скважина № 6627,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Журавли,   соор 1а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1989,  глубина 102,0м,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43:29:010546:383,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 43:29:010546:383-43/045/2021-1 от 20.12.2021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320700,75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Сооружение  (10 сооружение коммунального хозяйства Водопроводная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РФ, Кировская область, Свечинский муниципальный район, Свечинское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с/п, д. Журавли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1989, протяженность  0,6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28362,00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52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разведочно-эксплуатационная скважина № 4569,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Рига,  ул.Московская, соор 31а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1975,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95м,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43:29:010522:505, </w:t>
            </w:r>
            <w:r w:rsidRPr="009C4AC8">
              <w:rPr>
                <w:rFonts w:ascii="Times New Roman" w:hAnsi="Times New Roman"/>
              </w:rPr>
              <w:t>№ 43:29:010522:505-43/045/2021-1 от 17.12.2021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69383,00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Рига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1981, протяженность  5,2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44361,00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5723,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Ацвеж,  ул.Труда, соор.2б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1981,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 глубина 90м,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43:29:010301:355, </w:t>
            </w:r>
            <w:r w:rsidRPr="009C4AC8">
              <w:rPr>
                <w:rFonts w:ascii="Times New Roman" w:hAnsi="Times New Roman"/>
              </w:rPr>
              <w:t>№ 43:29:010301:355-43/045/2021-1 от 20.12.2021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1057610,00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Ацвеж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1973, протяженность  6,8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56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артезианская фильтровая скважина № 20554)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Шмелево,  ул Зеленая, соор 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1971,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глубина 90м,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43:29:320301:416,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 43:29:320301:416-43/045/2021-2  от 17.12.2021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53316,0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Шмелево, ул. Зеленая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1967, протяженность  0,6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736348,00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Шмелево, ул. Зеленая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1971, протяженность  0,4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9253,0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Сооружение  (10.1 сооружения водозаборные,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буровая скважина № 2235)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РФ, Кировская область, Свечинский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муниципальный район, Свечинское с/п, д. Шмелево,  ул Свободы, соор 33а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1967, глубина 90м,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lastRenderedPageBreak/>
              <w:t xml:space="preserve">43:29:320301:550, </w:t>
            </w:r>
            <w:r w:rsidRPr="009C4AC8">
              <w:rPr>
                <w:rFonts w:ascii="Times New Roman" w:hAnsi="Times New Roman"/>
              </w:rPr>
              <w:t xml:space="preserve">№43:29:320301:550-43/045/2021-1 от </w:t>
            </w:r>
            <w:r w:rsidRPr="009C4AC8">
              <w:rPr>
                <w:rFonts w:ascii="Times New Roman" w:hAnsi="Times New Roman"/>
              </w:rPr>
              <w:lastRenderedPageBreak/>
              <w:t>22.12.2021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32970,56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60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Шмелево, ул. Свободы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1967, протяженность  6,0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628096,70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78)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Юма,  ул. Коммуны, д15д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1952, глубина 34,0 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43:29:320201:247, </w:t>
            </w:r>
            <w:r w:rsidRPr="009C4AC8">
              <w:rPr>
                <w:rFonts w:ascii="Times New Roman" w:hAnsi="Times New Roman"/>
              </w:rPr>
              <w:t>№ 43:29:320201:247-43/045/2021-1 от 20.12.2021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Юма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1972, протяженность  5,9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228634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3719)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Юма,  ул. Коммуны, соор.18а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1972, глубина 77м,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43:29:320202:814,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№43:29:320202: 814- 43/045/2021-1 от 20.12.2021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5712,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с. Юма,  ул.Труда, соор.28а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1981, глубина 101м,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43:29:020203:668,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№43:29:020203:668 43/045/2021-1 от 16.12.2021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322352,0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 № 4959)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Ашланы соор.13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1977, глубина 84,0 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t xml:space="preserve">43:29:320405:219, 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№43:29:320405:219 -43/045/2021-1 от 17.12.2021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26226,00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Ашланы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1977, протяженность  0,6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28363,0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 xml:space="preserve">Сооружение  (10.1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сооружения водозаборные, артскважина № 4336, водонапорная башня)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РФ, Кировская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область, Свечинский муниципальный район, Свечинское с/п, Октябрьское ул. Юбилейная, соор 2 (обслуживание д. Плотники)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 xml:space="preserve">1974, 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глубина 113м,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  <w:lang w:val="ru-RU" w:eastAsia="ar-SA"/>
              </w:rPr>
              <w:lastRenderedPageBreak/>
              <w:t xml:space="preserve">43:29:110202:339, </w:t>
            </w:r>
            <w:r w:rsidRPr="009C4AC8">
              <w:rPr>
                <w:rFonts w:ascii="Times New Roman" w:hAnsi="Times New Roman"/>
              </w:rPr>
              <w:lastRenderedPageBreak/>
              <w:t>№ 43:29:010202:339-43/045/2021-1 от 20.12.2021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320700,7</w:t>
            </w:r>
            <w:r w:rsidRPr="009C4AC8"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68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Плотники, ориентир МТФ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1974, протяженность  1,3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52620,0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(10.1 сооружения водозаборные, артскважина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 пгт Свеча, ул. Октябрьская д42г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1961, глубина 30,0 м,</w:t>
            </w:r>
          </w:p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  <w:r w:rsidRPr="009C4AC8">
              <w:rPr>
                <w:rFonts w:ascii="Times New Roman" w:hAnsi="Times New Roman"/>
              </w:rPr>
              <w:t>43:29:030105:1049</w:t>
            </w:r>
            <w:r w:rsidRPr="009C4AC8">
              <w:rPr>
                <w:rFonts w:ascii="Times New Roman" w:hAnsi="Times New Roman"/>
                <w:lang w:val="ru-RU"/>
              </w:rPr>
              <w:t xml:space="preserve">, № </w:t>
            </w:r>
            <w:r w:rsidRPr="009C4AC8">
              <w:rPr>
                <w:rFonts w:ascii="Times New Roman" w:hAnsi="Times New Roman"/>
              </w:rPr>
              <w:t>43:29:030105:1049 -43/045/2022-1 от 25.08.2022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313000,00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Сооружение  (10 сооружение коммунального хозяйства Водопроводная сеть)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РФ, Кировская область, Свечинский муниципальный район, Свечинское с/п, д. Содом, ориентир МТФ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1972, протяженность  1,3 км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191664,0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</w:p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Помещение котельной с навесом для угля с оборудованием</w:t>
            </w:r>
          </w:p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Кировская область, Свечинский район, д. Шмелево,</w:t>
            </w:r>
          </w:p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ул. Зеленая, д.1,  пом.1001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EF6766">
            <w:pPr>
              <w:pStyle w:val="af0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1970 год,</w:t>
            </w:r>
          </w:p>
          <w:p w:rsidR="007D740E" w:rsidRPr="009C4AC8" w:rsidRDefault="007D740E" w:rsidP="00EF6766">
            <w:pPr>
              <w:pStyle w:val="af0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156,9 кв.м</w:t>
            </w:r>
          </w:p>
          <w:p w:rsidR="007D740E" w:rsidRPr="009C4AC8" w:rsidRDefault="007D740E" w:rsidP="00EF6766">
            <w:pPr>
              <w:pStyle w:val="af0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43:29:320301:417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114763,23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pStyle w:val="af0"/>
              <w:jc w:val="left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Сети тепловые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Кировская область, Свечинский район, д. Шмелево,</w:t>
            </w:r>
          </w:p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EF6766">
            <w:pPr>
              <w:pStyle w:val="af0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1970 год,</w:t>
            </w:r>
          </w:p>
          <w:p w:rsidR="007D740E" w:rsidRPr="009C4AC8" w:rsidRDefault="007D740E" w:rsidP="00EF6766">
            <w:pPr>
              <w:pStyle w:val="af0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протяженность 0,26 км.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</w:rPr>
            </w:pPr>
            <w:r w:rsidRPr="009C4AC8">
              <w:rPr>
                <w:rFonts w:ascii="Times New Roman" w:hAnsi="Times New Roman"/>
              </w:rPr>
              <w:t>31819,00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Насос циркулярный К 45/55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Российская Федерация, Кировская область, Свечинский район, д.Шмелево, ул.Зеленая, д.1 (пом.1001)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2088,00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t>74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Котел отопительный водогрейный марки НР-18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 xml:space="preserve">Российская Федерация, Кировская область, Свечинский район, д.Шмелево, </w:t>
            </w:r>
            <w:r w:rsidRPr="009C4AC8">
              <w:rPr>
                <w:rFonts w:ascii="Times New Roman" w:hAnsi="Times New Roman" w:cs="Times New Roman"/>
              </w:rPr>
              <w:lastRenderedPageBreak/>
              <w:t>ул.Зеленая, д.1(пом.1001)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lastRenderedPageBreak/>
              <w:t>1980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4812,00</w:t>
            </w:r>
          </w:p>
        </w:tc>
      </w:tr>
      <w:tr w:rsidR="007D740E" w:rsidRPr="009C4AC8" w:rsidTr="009C4AC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0E" w:rsidRPr="009C4AC8" w:rsidRDefault="007D740E" w:rsidP="00EF676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9C4AC8">
              <w:rPr>
                <w:rFonts w:ascii="Times New Roman" w:hAnsi="Times New Roman"/>
                <w:lang w:val="ru-RU"/>
              </w:rPr>
              <w:lastRenderedPageBreak/>
              <w:t>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Котел отопительный водогрейный марки НР-18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7D740E">
            <w:pPr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Российская Федерация, Кировская область, Свечинский район, д.Шмелево, ул.Зеленая, д.1(пом.1001)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E" w:rsidRPr="009C4AC8" w:rsidRDefault="007D740E" w:rsidP="00EF6766">
            <w:pPr>
              <w:jc w:val="center"/>
              <w:rPr>
                <w:rFonts w:ascii="Times New Roman" w:hAnsi="Times New Roman" w:cs="Times New Roman"/>
              </w:rPr>
            </w:pPr>
            <w:r w:rsidRPr="009C4AC8">
              <w:rPr>
                <w:rFonts w:ascii="Times New Roman" w:hAnsi="Times New Roman" w:cs="Times New Roman"/>
              </w:rPr>
              <w:t>11089,00</w:t>
            </w:r>
          </w:p>
        </w:tc>
      </w:tr>
    </w:tbl>
    <w:p w:rsidR="007E3117" w:rsidRPr="009C4AC8" w:rsidRDefault="007E3117" w:rsidP="00221321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4"/>
          <w:szCs w:val="24"/>
        </w:rPr>
      </w:pPr>
    </w:p>
    <w:p w:rsidR="007E3117" w:rsidRPr="009C4AC8" w:rsidRDefault="009C4AC8" w:rsidP="009C4AC8">
      <w:pPr>
        <w:pStyle w:val="7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E3117" w:rsidRPr="009C4AC8" w:rsidRDefault="007E3117" w:rsidP="00221321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4"/>
          <w:szCs w:val="24"/>
        </w:rPr>
      </w:pPr>
    </w:p>
    <w:sectPr w:rsidR="007E3117" w:rsidRPr="009C4AC8" w:rsidSect="00F418FB">
      <w:pgSz w:w="11905" w:h="16837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07" w:rsidRDefault="008A6407">
      <w:r>
        <w:separator/>
      </w:r>
    </w:p>
  </w:endnote>
  <w:endnote w:type="continuationSeparator" w:id="1">
    <w:p w:rsidR="008A6407" w:rsidRDefault="008A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07" w:rsidRDefault="008A6407"/>
  </w:footnote>
  <w:footnote w:type="continuationSeparator" w:id="1">
    <w:p w:rsidR="008A6407" w:rsidRDefault="008A6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27CD8"/>
    <w:multiLevelType w:val="multilevel"/>
    <w:tmpl w:val="657810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7451"/>
    <w:multiLevelType w:val="hybridMultilevel"/>
    <w:tmpl w:val="2C9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496"/>
    <w:rsid w:val="000523F2"/>
    <w:rsid w:val="00056D13"/>
    <w:rsid w:val="00062B2D"/>
    <w:rsid w:val="0006374B"/>
    <w:rsid w:val="000D63DE"/>
    <w:rsid w:val="000F23DE"/>
    <w:rsid w:val="000F7E8D"/>
    <w:rsid w:val="0010249D"/>
    <w:rsid w:val="00123F78"/>
    <w:rsid w:val="001263A5"/>
    <w:rsid w:val="00130DBF"/>
    <w:rsid w:val="00143087"/>
    <w:rsid w:val="001470AF"/>
    <w:rsid w:val="00155308"/>
    <w:rsid w:val="001756B4"/>
    <w:rsid w:val="00191D19"/>
    <w:rsid w:val="001A03FF"/>
    <w:rsid w:val="001C4A7A"/>
    <w:rsid w:val="001F0F1A"/>
    <w:rsid w:val="001F68AD"/>
    <w:rsid w:val="00221321"/>
    <w:rsid w:val="00247732"/>
    <w:rsid w:val="0028014B"/>
    <w:rsid w:val="00292232"/>
    <w:rsid w:val="002A20E7"/>
    <w:rsid w:val="002B16D0"/>
    <w:rsid w:val="002F64C8"/>
    <w:rsid w:val="0030534C"/>
    <w:rsid w:val="003123DB"/>
    <w:rsid w:val="003422F9"/>
    <w:rsid w:val="00354505"/>
    <w:rsid w:val="003552B7"/>
    <w:rsid w:val="003B1335"/>
    <w:rsid w:val="003C1536"/>
    <w:rsid w:val="003D354B"/>
    <w:rsid w:val="004431B5"/>
    <w:rsid w:val="004503CF"/>
    <w:rsid w:val="0045416D"/>
    <w:rsid w:val="0046078B"/>
    <w:rsid w:val="00477FFD"/>
    <w:rsid w:val="004C218A"/>
    <w:rsid w:val="004F50E5"/>
    <w:rsid w:val="00562256"/>
    <w:rsid w:val="00574E2B"/>
    <w:rsid w:val="00584655"/>
    <w:rsid w:val="005E3F0C"/>
    <w:rsid w:val="005F0EAD"/>
    <w:rsid w:val="005F2629"/>
    <w:rsid w:val="00632D03"/>
    <w:rsid w:val="00634588"/>
    <w:rsid w:val="006673FB"/>
    <w:rsid w:val="00671625"/>
    <w:rsid w:val="00676DF9"/>
    <w:rsid w:val="006D055D"/>
    <w:rsid w:val="006F37C1"/>
    <w:rsid w:val="00720B8F"/>
    <w:rsid w:val="0072262A"/>
    <w:rsid w:val="00725329"/>
    <w:rsid w:val="00754CC9"/>
    <w:rsid w:val="007D6496"/>
    <w:rsid w:val="007D740E"/>
    <w:rsid w:val="007E3117"/>
    <w:rsid w:val="008A6407"/>
    <w:rsid w:val="008A7B5F"/>
    <w:rsid w:val="008E1D22"/>
    <w:rsid w:val="0094067C"/>
    <w:rsid w:val="009A570A"/>
    <w:rsid w:val="009B1896"/>
    <w:rsid w:val="009B281D"/>
    <w:rsid w:val="009C4AC8"/>
    <w:rsid w:val="009C6814"/>
    <w:rsid w:val="00A0713D"/>
    <w:rsid w:val="00A725A4"/>
    <w:rsid w:val="00AD3C4B"/>
    <w:rsid w:val="00B32E2D"/>
    <w:rsid w:val="00B43D17"/>
    <w:rsid w:val="00B4747D"/>
    <w:rsid w:val="00B8782B"/>
    <w:rsid w:val="00BC3A87"/>
    <w:rsid w:val="00BF4A5B"/>
    <w:rsid w:val="00C23D21"/>
    <w:rsid w:val="00C423B2"/>
    <w:rsid w:val="00C678BF"/>
    <w:rsid w:val="00C70475"/>
    <w:rsid w:val="00C97D8A"/>
    <w:rsid w:val="00D147A2"/>
    <w:rsid w:val="00D3125D"/>
    <w:rsid w:val="00D55E3A"/>
    <w:rsid w:val="00D6553B"/>
    <w:rsid w:val="00D74A2A"/>
    <w:rsid w:val="00DA169E"/>
    <w:rsid w:val="00DA62A6"/>
    <w:rsid w:val="00DB5650"/>
    <w:rsid w:val="00DB7900"/>
    <w:rsid w:val="00DD636D"/>
    <w:rsid w:val="00DE7E7F"/>
    <w:rsid w:val="00E539B5"/>
    <w:rsid w:val="00EF3056"/>
    <w:rsid w:val="00F418FB"/>
    <w:rsid w:val="00F45FEB"/>
    <w:rsid w:val="00FB3FA2"/>
    <w:rsid w:val="00FE5ABC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  <w:style w:type="paragraph" w:styleId="ad">
    <w:name w:val="Body Text"/>
    <w:basedOn w:val="a"/>
    <w:link w:val="ae"/>
    <w:rsid w:val="00F418F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rsid w:val="00F418FB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1263A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basedOn w:val="a"/>
    <w:link w:val="af1"/>
    <w:uiPriority w:val="1"/>
    <w:qFormat/>
    <w:rsid w:val="007D740E"/>
    <w:pPr>
      <w:jc w:val="both"/>
    </w:pPr>
    <w:rPr>
      <w:rFonts w:ascii="Cambria" w:eastAsia="Times New Roman" w:hAnsi="Cambria" w:cs="Times New Roman"/>
      <w:color w:val="auto"/>
      <w:lang w:val="en-US" w:bidi="en-US"/>
    </w:rPr>
  </w:style>
  <w:style w:type="character" w:customStyle="1" w:styleId="af1">
    <w:name w:val="Без интервала Знак"/>
    <w:link w:val="af0"/>
    <w:uiPriority w:val="1"/>
    <w:rsid w:val="007D740E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6E96-882D-4D56-B46E-49685D6C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2024-12-27T13:23:00Z</cp:lastPrinted>
  <dcterms:created xsi:type="dcterms:W3CDTF">2024-12-27T13:21:00Z</dcterms:created>
  <dcterms:modified xsi:type="dcterms:W3CDTF">2024-12-28T10:26:00Z</dcterms:modified>
</cp:coreProperties>
</file>