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АДМИНИСТРАЦИЯ  СВЕЧИНСКОГО </w:t>
            </w:r>
            <w:r w:rsidR="0022531F">
              <w:rPr>
                <w:b/>
                <w:sz w:val="28"/>
                <w:szCs w:val="28"/>
              </w:rPr>
              <w:t>МУНИЦИПАЛЬНОГО ОКРУГА</w:t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  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22531F" w:rsidP="0022531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22531F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</w:t>
      </w:r>
      <w:r w:rsidR="00BD7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.11.2020 № 5</w:t>
      </w:r>
      <w:r w:rsidR="00BD79F3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F03A6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22531F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22531F">
        <w:rPr>
          <w:sz w:val="28"/>
          <w:szCs w:val="28"/>
        </w:rPr>
        <w:t xml:space="preserve"> </w:t>
      </w:r>
      <w:proofErr w:type="spellStart"/>
      <w:r w:rsidR="003E4AFF" w:rsidRPr="006154CB">
        <w:rPr>
          <w:sz w:val="28"/>
          <w:szCs w:val="28"/>
        </w:rPr>
        <w:t>Свечинского</w:t>
      </w:r>
      <w:proofErr w:type="spellEnd"/>
      <w:r w:rsidR="003E4AFF" w:rsidRPr="006154CB">
        <w:rPr>
          <w:sz w:val="28"/>
          <w:szCs w:val="28"/>
        </w:rPr>
        <w:t xml:space="preserve"> муниципального округа Кировской области «Содействие занятости населения» </w:t>
      </w:r>
      <w:r>
        <w:rPr>
          <w:sz w:val="28"/>
          <w:szCs w:val="28"/>
        </w:rPr>
        <w:t xml:space="preserve">согласно </w:t>
      </w:r>
      <w:r w:rsidR="0022531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F6BD5">
        <w:rPr>
          <w:sz w:val="28"/>
          <w:szCs w:val="28"/>
        </w:rPr>
        <w:t>ю</w:t>
      </w:r>
      <w:bookmarkStart w:id="0" w:name="_GoBack"/>
      <w:bookmarkEnd w:id="0"/>
      <w:r w:rsidR="003E4AFF" w:rsidRPr="006154CB">
        <w:rPr>
          <w:sz w:val="28"/>
          <w:szCs w:val="28"/>
        </w:rPr>
        <w:t>.</w:t>
      </w:r>
    </w:p>
    <w:p w:rsidR="00F03A63" w:rsidRDefault="00F03A63" w:rsidP="00F03A6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0903D9">
        <w:rPr>
          <w:sz w:val="28"/>
          <w:szCs w:val="28"/>
        </w:rPr>
        <w:t>Свечинского</w:t>
      </w:r>
      <w:proofErr w:type="spellEnd"/>
    </w:p>
    <w:p w:rsidR="00F03A63" w:rsidRDefault="00F03A63" w:rsidP="00F03A63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          </w:t>
      </w:r>
      <w:r w:rsidR="002253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Г.С. Гоголева</w:t>
      </w:r>
    </w:p>
    <w:p w:rsidR="0022531F" w:rsidRPr="000903D9" w:rsidRDefault="0022531F" w:rsidP="00F03A63">
      <w:pPr>
        <w:rPr>
          <w:sz w:val="28"/>
          <w:szCs w:val="28"/>
        </w:rPr>
      </w:pPr>
    </w:p>
    <w:p w:rsidR="00F03A63" w:rsidRDefault="00F03A63" w:rsidP="00F03A63">
      <w:pPr>
        <w:pStyle w:val="aa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F03A63" w:rsidRDefault="00F03A63" w:rsidP="00F03A63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F03A63" w:rsidRDefault="00F03A63" w:rsidP="00F03A63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F03A63" w:rsidRDefault="00F03A63" w:rsidP="00F03A63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253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F03A63" w:rsidRDefault="00F03A63" w:rsidP="00F03A63">
      <w:pPr>
        <w:pStyle w:val="aa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F03A63" w:rsidRPr="00AF4337" w:rsidRDefault="00F03A63" w:rsidP="00F03A63">
      <w:pPr>
        <w:spacing w:after="480"/>
        <w:rPr>
          <w:sz w:val="28"/>
          <w:szCs w:val="28"/>
        </w:rPr>
      </w:pPr>
      <w:r w:rsidRPr="00AF4337">
        <w:rPr>
          <w:sz w:val="28"/>
          <w:szCs w:val="28"/>
        </w:rPr>
        <w:t>СОГЛАСОВАНО</w:t>
      </w:r>
    </w:p>
    <w:p w:rsidR="00F03A63" w:rsidRDefault="00F03A63" w:rsidP="00F03A63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26421A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</w:p>
    <w:p w:rsidR="00F03A63" w:rsidRDefault="0022531F" w:rsidP="00F03A6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03A63" w:rsidRPr="002642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F03A63" w:rsidRPr="0026421A">
        <w:rPr>
          <w:sz w:val="28"/>
          <w:szCs w:val="28"/>
        </w:rPr>
        <w:t>Свечинского</w:t>
      </w:r>
      <w:proofErr w:type="spellEnd"/>
    </w:p>
    <w:p w:rsidR="00F03A63" w:rsidRDefault="00F03A63" w:rsidP="00F03A63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– </w:t>
      </w:r>
    </w:p>
    <w:p w:rsidR="00F03A63" w:rsidRPr="0026421A" w:rsidRDefault="00F03A63" w:rsidP="00F03A63">
      <w:pPr>
        <w:spacing w:after="480"/>
        <w:rPr>
          <w:sz w:val="28"/>
          <w:szCs w:val="28"/>
        </w:rPr>
      </w:pPr>
      <w:r w:rsidRPr="0026421A">
        <w:rPr>
          <w:sz w:val="28"/>
          <w:szCs w:val="28"/>
        </w:rPr>
        <w:t>начальника финансового</w:t>
      </w:r>
      <w:r w:rsidR="0022531F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управления              </w:t>
      </w:r>
      <w:r>
        <w:rPr>
          <w:sz w:val="28"/>
          <w:szCs w:val="28"/>
        </w:rPr>
        <w:t xml:space="preserve">                        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F03A63" w:rsidRPr="0026421A" w:rsidRDefault="00F03A63" w:rsidP="00F03A63">
      <w:pPr>
        <w:rPr>
          <w:sz w:val="28"/>
          <w:szCs w:val="28"/>
        </w:rPr>
      </w:pPr>
      <w:r w:rsidRPr="0026421A">
        <w:rPr>
          <w:sz w:val="28"/>
          <w:szCs w:val="28"/>
        </w:rPr>
        <w:t>Главный специалист, юрисконсульт</w:t>
      </w:r>
    </w:p>
    <w:p w:rsidR="00F03A63" w:rsidRPr="0026421A" w:rsidRDefault="00F03A63" w:rsidP="00F03A63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юридическим отделом администрации </w:t>
      </w:r>
    </w:p>
    <w:p w:rsidR="00F03A63" w:rsidRPr="0026421A" w:rsidRDefault="00F03A63" w:rsidP="00F03A63">
      <w:pPr>
        <w:spacing w:after="480"/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Pr="0026421A">
        <w:rPr>
          <w:sz w:val="28"/>
          <w:szCs w:val="28"/>
        </w:rPr>
        <w:t xml:space="preserve"> муниципального округа                                       А.А. </w:t>
      </w:r>
      <w:proofErr w:type="spellStart"/>
      <w:r w:rsidRPr="0026421A">
        <w:rPr>
          <w:sz w:val="28"/>
          <w:szCs w:val="28"/>
        </w:rPr>
        <w:t>Хлупина</w:t>
      </w:r>
      <w:proofErr w:type="spellEnd"/>
    </w:p>
    <w:p w:rsidR="00F03A63" w:rsidRPr="0026421A" w:rsidRDefault="00F03A63" w:rsidP="00F03A63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Заведующий отделом учета и отчетности, </w:t>
      </w:r>
    </w:p>
    <w:p w:rsidR="00F03A63" w:rsidRPr="0026421A" w:rsidRDefault="00F03A63" w:rsidP="00F03A63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главный бухгалтер администрации </w:t>
      </w:r>
    </w:p>
    <w:p w:rsidR="00F03A63" w:rsidRPr="00AF4337" w:rsidRDefault="00F03A63" w:rsidP="00F03A63">
      <w:pPr>
        <w:spacing w:after="480"/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="0022531F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муниципального округа                                       Ю.М. </w:t>
      </w:r>
      <w:r>
        <w:rPr>
          <w:sz w:val="28"/>
          <w:szCs w:val="28"/>
        </w:rPr>
        <w:t>Кокарева</w:t>
      </w:r>
    </w:p>
    <w:p w:rsidR="00F03A63" w:rsidRDefault="00F03A63" w:rsidP="00F03A63">
      <w:pPr>
        <w:spacing w:after="480"/>
        <w:ind w:left="1440" w:hanging="1440"/>
        <w:rPr>
          <w:sz w:val="28"/>
          <w:szCs w:val="28"/>
        </w:rPr>
      </w:pPr>
      <w:r w:rsidRPr="00AF4337">
        <w:rPr>
          <w:sz w:val="28"/>
          <w:szCs w:val="28"/>
        </w:rPr>
        <w:t>Разослать: прокуратура</w:t>
      </w:r>
      <w:r w:rsidR="002253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</w:t>
      </w:r>
      <w:r w:rsidR="0022531F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</w:t>
      </w:r>
      <w:r w:rsidR="0022531F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сектор экономики</w:t>
      </w:r>
      <w:r>
        <w:rPr>
          <w:sz w:val="28"/>
          <w:szCs w:val="28"/>
        </w:rPr>
        <w:t>,</w:t>
      </w:r>
      <w:r w:rsidR="0022531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учета и отчетности,</w:t>
      </w:r>
      <w:r w:rsidR="002253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организационно-коммуникационный</w:t>
      </w:r>
      <w:r w:rsidR="00225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(в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>).</w:t>
      </w:r>
    </w:p>
    <w:p w:rsidR="00F03A63" w:rsidRDefault="00F03A63" w:rsidP="00F03A63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области.</w:t>
      </w: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3E4AFF" w:rsidRDefault="003E4AFF" w:rsidP="003E4AFF">
      <w:pPr>
        <w:ind w:left="4395"/>
        <w:rPr>
          <w:sz w:val="28"/>
          <w:szCs w:val="28"/>
          <w:lang w:bidi="fa-IR"/>
        </w:rPr>
      </w:pPr>
    </w:p>
    <w:p w:rsidR="00DD4A3A" w:rsidRDefault="00DD4A3A" w:rsidP="003E4AFF">
      <w:pPr>
        <w:ind w:left="4395"/>
        <w:rPr>
          <w:sz w:val="28"/>
          <w:szCs w:val="28"/>
          <w:lang w:bidi="fa-IR"/>
        </w:rPr>
      </w:pPr>
    </w:p>
    <w:p w:rsidR="00DD4A3A" w:rsidRDefault="00DD4A3A" w:rsidP="003E4AFF">
      <w:pPr>
        <w:ind w:left="4395"/>
        <w:rPr>
          <w:sz w:val="28"/>
          <w:szCs w:val="28"/>
          <w:lang w:bidi="fa-IR"/>
        </w:rPr>
      </w:pPr>
    </w:p>
    <w:p w:rsidR="00F03A63" w:rsidRDefault="00F03A63" w:rsidP="003E4AFF">
      <w:pPr>
        <w:ind w:left="4395"/>
        <w:rPr>
          <w:sz w:val="28"/>
          <w:szCs w:val="28"/>
          <w:lang w:bidi="fa-IR"/>
        </w:rPr>
      </w:pPr>
    </w:p>
    <w:p w:rsidR="00F03A63" w:rsidRDefault="00F03A63" w:rsidP="003E4AFF">
      <w:pPr>
        <w:ind w:left="4395"/>
        <w:rPr>
          <w:sz w:val="28"/>
          <w:szCs w:val="28"/>
          <w:lang w:bidi="fa-IR"/>
        </w:rPr>
      </w:pPr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3A63" w:rsidRDefault="00F03A63" w:rsidP="00F03A63">
      <w:pPr>
        <w:ind w:left="4536" w:firstLine="6"/>
        <w:rPr>
          <w:sz w:val="28"/>
          <w:szCs w:val="28"/>
        </w:rPr>
      </w:pPr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03A63" w:rsidRPr="00D073CE" w:rsidRDefault="00F03A63" w:rsidP="00F03A63">
      <w:pPr>
        <w:ind w:left="4536" w:firstLine="6"/>
        <w:rPr>
          <w:sz w:val="28"/>
          <w:szCs w:val="28"/>
        </w:rPr>
      </w:pPr>
    </w:p>
    <w:p w:rsidR="00F03A63" w:rsidRPr="00D073CE" w:rsidRDefault="00F03A63" w:rsidP="00F03A6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F03A63" w:rsidRDefault="00F03A63" w:rsidP="00F03A63">
      <w:pPr>
        <w:ind w:left="4536" w:firstLine="6"/>
        <w:rPr>
          <w:sz w:val="28"/>
          <w:szCs w:val="28"/>
        </w:rPr>
      </w:pPr>
      <w:proofErr w:type="spellStart"/>
      <w:r w:rsidRPr="00D073CE">
        <w:rPr>
          <w:sz w:val="28"/>
          <w:szCs w:val="28"/>
        </w:rPr>
        <w:t>Свечинского</w:t>
      </w:r>
      <w:proofErr w:type="spellEnd"/>
      <w:r w:rsidR="00225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3E4AFF" w:rsidRPr="0022531F" w:rsidRDefault="0022531F" w:rsidP="0022531F">
      <w:pPr>
        <w:spacing w:after="720"/>
        <w:ind w:left="4536"/>
        <w:rPr>
          <w:sz w:val="28"/>
          <w:szCs w:val="28"/>
          <w:lang w:bidi="fa-IR"/>
        </w:rPr>
      </w:pPr>
      <w:r>
        <w:rPr>
          <w:sz w:val="28"/>
          <w:szCs w:val="28"/>
        </w:rPr>
        <w:t>о</w:t>
      </w:r>
      <w:r w:rsidR="00F03A6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19.02.2024</w:t>
      </w:r>
      <w:r w:rsidR="00F03A63">
        <w:rPr>
          <w:sz w:val="28"/>
          <w:szCs w:val="28"/>
        </w:rPr>
        <w:t xml:space="preserve"> </w:t>
      </w:r>
      <w:r w:rsidR="00F03A6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3E4AFF" w:rsidRPr="0022531F" w:rsidRDefault="003E4AFF" w:rsidP="003E4AFF">
      <w:pPr>
        <w:jc w:val="center"/>
        <w:rPr>
          <w:b/>
          <w:sz w:val="28"/>
          <w:szCs w:val="28"/>
          <w:lang w:bidi="fa-IR"/>
        </w:rPr>
      </w:pPr>
      <w:r w:rsidRPr="0022531F">
        <w:rPr>
          <w:b/>
          <w:sz w:val="28"/>
          <w:szCs w:val="28"/>
          <w:lang w:bidi="fa-IR"/>
        </w:rPr>
        <w:t>ИЗМЕНЕНИЯ</w:t>
      </w:r>
    </w:p>
    <w:p w:rsidR="003E4AFF" w:rsidRPr="003E4AFF" w:rsidRDefault="003E4AFF" w:rsidP="006D5997">
      <w:pPr>
        <w:jc w:val="center"/>
        <w:rPr>
          <w:b/>
          <w:sz w:val="28"/>
          <w:szCs w:val="28"/>
        </w:rPr>
      </w:pPr>
      <w:r w:rsidRPr="0022531F">
        <w:rPr>
          <w:b/>
          <w:sz w:val="28"/>
          <w:szCs w:val="28"/>
          <w:lang w:bidi="fa-IR"/>
        </w:rPr>
        <w:t>в м</w:t>
      </w:r>
      <w:r w:rsidRPr="0022531F">
        <w:rPr>
          <w:b/>
          <w:sz w:val="28"/>
          <w:szCs w:val="28"/>
        </w:rPr>
        <w:t>униципальной программе Свечинского</w:t>
      </w:r>
      <w:r>
        <w:rPr>
          <w:b/>
          <w:sz w:val="28"/>
          <w:szCs w:val="28"/>
        </w:rPr>
        <w:t xml:space="preserve"> муниципального округа</w:t>
      </w:r>
      <w:r w:rsidR="006D5997">
        <w:rPr>
          <w:b/>
          <w:sz w:val="28"/>
          <w:szCs w:val="28"/>
        </w:rPr>
        <w:t xml:space="preserve">Кировской области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366D68" w:rsidRPr="008E697D" w:rsidRDefault="00366D68" w:rsidP="00366D68">
      <w:pPr>
        <w:pStyle w:val="ac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и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</w:t>
      </w:r>
      <w:proofErr w:type="spellStart"/>
      <w:r>
        <w:rPr>
          <w:sz w:val="28"/>
          <w:szCs w:val="28"/>
          <w:lang w:bidi="fa-IR"/>
        </w:rPr>
        <w:t>Свечинского</w:t>
      </w:r>
      <w:proofErr w:type="spellEnd"/>
      <w:r>
        <w:rPr>
          <w:sz w:val="28"/>
          <w:szCs w:val="28"/>
          <w:lang w:bidi="fa-IR"/>
        </w:rPr>
        <w:t xml:space="preserve"> муниципального округа Кировской области </w:t>
      </w:r>
      <w:r w:rsidRPr="0075197C">
        <w:rPr>
          <w:sz w:val="28"/>
          <w:szCs w:val="28"/>
          <w:lang w:bidi="fa-IR"/>
        </w:rPr>
        <w:t>«</w:t>
      </w:r>
      <w:r>
        <w:rPr>
          <w:color w:val="000000"/>
          <w:sz w:val="28"/>
          <w:szCs w:val="28"/>
        </w:rPr>
        <w:t>Сроки реализации муниципальной программы</w:t>
      </w:r>
      <w:r w:rsidRPr="008E697D">
        <w:rPr>
          <w:sz w:val="28"/>
          <w:szCs w:val="28"/>
          <w:lang w:bidi="fa-IR"/>
        </w:rPr>
        <w:t xml:space="preserve">» </w:t>
      </w:r>
      <w:r>
        <w:rPr>
          <w:color w:val="000000"/>
          <w:sz w:val="28"/>
        </w:rPr>
        <w:t>и</w:t>
      </w:r>
      <w:r w:rsidRPr="0075197C">
        <w:rPr>
          <w:sz w:val="28"/>
          <w:szCs w:val="28"/>
          <w:lang w:bidi="fa-IR"/>
        </w:rPr>
        <w:t xml:space="preserve"> 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5387"/>
      </w:tblGrid>
      <w:tr w:rsidR="00366D68" w:rsidRPr="000D7B01" w:rsidTr="00366D68">
        <w:tc>
          <w:tcPr>
            <w:tcW w:w="3964" w:type="dxa"/>
          </w:tcPr>
          <w:p w:rsidR="00366D68" w:rsidRPr="00366D68" w:rsidRDefault="00366D68" w:rsidP="00366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66D68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</w:t>
            </w:r>
            <w:r w:rsidRPr="00366D68">
              <w:rPr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5387" w:type="dxa"/>
          </w:tcPr>
          <w:p w:rsidR="00366D68" w:rsidRPr="00366D68" w:rsidRDefault="00366D68" w:rsidP="00366D68">
            <w:pPr>
              <w:pStyle w:val="a3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66D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66D6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6годы</w:t>
            </w:r>
          </w:p>
        </w:tc>
      </w:tr>
      <w:tr w:rsidR="00366D68" w:rsidRPr="000D7B01" w:rsidTr="00366D68">
        <w:tc>
          <w:tcPr>
            <w:tcW w:w="3964" w:type="dxa"/>
          </w:tcPr>
          <w:p w:rsidR="00366D68" w:rsidRPr="00006BE1" w:rsidRDefault="00366D68" w:rsidP="00366D68">
            <w:pPr>
              <w:rPr>
                <w:strike/>
                <w:sz w:val="28"/>
                <w:szCs w:val="28"/>
              </w:rPr>
            </w:pPr>
            <w:r w:rsidRPr="008E697D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8E697D">
              <w:rPr>
                <w:color w:val="000000"/>
                <w:sz w:val="28"/>
                <w:szCs w:val="28"/>
              </w:rPr>
              <w:t>униципальной программы</w:t>
            </w:r>
          </w:p>
        </w:tc>
        <w:tc>
          <w:tcPr>
            <w:tcW w:w="5387" w:type="dxa"/>
          </w:tcPr>
          <w:p w:rsidR="00366D68" w:rsidRPr="00864AEA" w:rsidRDefault="00366D68" w:rsidP="008F135B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составит </w:t>
            </w:r>
            <w:r w:rsidR="008F135B">
              <w:rPr>
                <w:sz w:val="28"/>
                <w:szCs w:val="28"/>
              </w:rPr>
              <w:t>669,0</w:t>
            </w:r>
            <w:r w:rsidRPr="008E697D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 счет </w:t>
            </w:r>
            <w:r w:rsidRPr="008E697D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>бюджета муниципального округа»</w:t>
            </w:r>
          </w:p>
        </w:tc>
      </w:tr>
    </w:tbl>
    <w:p w:rsidR="00366D68" w:rsidRDefault="00366D68" w:rsidP="00366D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66D68" w:rsidRPr="00366D68" w:rsidRDefault="00366D68" w:rsidP="00366D6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bidi="fa-IR"/>
        </w:rPr>
      </w:pPr>
      <w:r w:rsidRPr="00366D68">
        <w:rPr>
          <w:sz w:val="28"/>
          <w:szCs w:val="28"/>
        </w:rPr>
        <w:t xml:space="preserve">2. </w:t>
      </w:r>
      <w:r w:rsidRPr="00366D68">
        <w:rPr>
          <w:sz w:val="28"/>
          <w:szCs w:val="28"/>
          <w:lang w:bidi="fa-IR"/>
        </w:rPr>
        <w:t xml:space="preserve">Раздел </w:t>
      </w:r>
      <w:r>
        <w:rPr>
          <w:sz w:val="28"/>
          <w:szCs w:val="28"/>
          <w:lang w:bidi="fa-IR"/>
        </w:rPr>
        <w:t>2«Цели, задачи, целевые показатели эффективности реализации Муниципальной программы и сроки реализации муниципальной программы»</w:t>
      </w:r>
      <w:r w:rsidRPr="00366D68">
        <w:rPr>
          <w:sz w:val="28"/>
          <w:szCs w:val="28"/>
          <w:lang w:bidi="fa-IR"/>
        </w:rPr>
        <w:t>изложить в новой редакции:</w:t>
      </w:r>
    </w:p>
    <w:p w:rsidR="00366D68" w:rsidRPr="00366D68" w:rsidRDefault="00366D68" w:rsidP="00366D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66D68" w:rsidRDefault="00366D68" w:rsidP="00366D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C6B8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Ц</w:t>
      </w:r>
      <w:r w:rsidRPr="003C6B8E">
        <w:rPr>
          <w:b/>
          <w:sz w:val="28"/>
          <w:szCs w:val="28"/>
        </w:rPr>
        <w:t>ели, задачи, целевые показатели эффективности реализации муниципальной программы</w:t>
      </w:r>
      <w:r>
        <w:rPr>
          <w:b/>
          <w:sz w:val="28"/>
          <w:szCs w:val="28"/>
        </w:rPr>
        <w:t xml:space="preserve"> и сроки</w:t>
      </w:r>
      <w:r w:rsidRPr="003C6B8E">
        <w:rPr>
          <w:b/>
          <w:sz w:val="28"/>
          <w:szCs w:val="28"/>
        </w:rPr>
        <w:t xml:space="preserve"> реализации муниципальной программы</w:t>
      </w:r>
    </w:p>
    <w:p w:rsidR="00366D68" w:rsidRPr="003C6B8E" w:rsidRDefault="00366D68" w:rsidP="00366D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В соответствии с приоритетами стабилизации и развития экономик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(далее –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округ) сформулиро</w:t>
      </w:r>
      <w:r w:rsidRPr="003C6B8E">
        <w:rPr>
          <w:sz w:val="28"/>
          <w:szCs w:val="28"/>
        </w:rPr>
        <w:t>вана цель настоящей муниципальной программы – проведение эффективной политики содействия реализации прав граждан на полную, продуктивную и св</w:t>
      </w:r>
      <w:r>
        <w:rPr>
          <w:sz w:val="28"/>
          <w:szCs w:val="28"/>
        </w:rPr>
        <w:t>ободно избранную занятость, мак</w:t>
      </w:r>
      <w:r w:rsidRPr="003C6B8E">
        <w:rPr>
          <w:sz w:val="28"/>
          <w:szCs w:val="28"/>
        </w:rPr>
        <w:t>симально полное удовлетворение потребнос</w:t>
      </w:r>
      <w:r>
        <w:rPr>
          <w:sz w:val="28"/>
          <w:szCs w:val="28"/>
        </w:rPr>
        <w:t xml:space="preserve">ти работодателей в </w:t>
      </w:r>
      <w:r>
        <w:rPr>
          <w:sz w:val="28"/>
          <w:szCs w:val="28"/>
        </w:rPr>
        <w:lastRenderedPageBreak/>
        <w:t>кадрах в при</w:t>
      </w:r>
      <w:r w:rsidRPr="003C6B8E">
        <w:rPr>
          <w:sz w:val="28"/>
          <w:szCs w:val="28"/>
        </w:rPr>
        <w:t>оритетных отраслях экономики района, пре</w:t>
      </w:r>
      <w:r>
        <w:rPr>
          <w:sz w:val="28"/>
          <w:szCs w:val="28"/>
        </w:rPr>
        <w:t>дотвращение роста уровня регист</w:t>
      </w:r>
      <w:r w:rsidRPr="003C6B8E">
        <w:rPr>
          <w:sz w:val="28"/>
          <w:szCs w:val="28"/>
        </w:rPr>
        <w:t>рируемой безработицы и напряженности на рынке труда.</w:t>
      </w:r>
    </w:p>
    <w:p w:rsidR="00366D68" w:rsidRPr="003C6B8E" w:rsidRDefault="00366D68" w:rsidP="00366D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 xml:space="preserve">Исходя из этого и руководствуясь правами органов местного самоуправления, определенными действующим законодательством в области содействия занятости населения, в рамках </w:t>
      </w:r>
      <w:r>
        <w:rPr>
          <w:sz w:val="28"/>
          <w:szCs w:val="28"/>
        </w:rPr>
        <w:t>муниципальной программы</w:t>
      </w:r>
      <w:r w:rsidRPr="003C6B8E">
        <w:rPr>
          <w:sz w:val="28"/>
          <w:szCs w:val="28"/>
        </w:rPr>
        <w:t xml:space="preserve"> предусматривается решение следующих основных задач: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развитие общественных и временных работ;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работы;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расширение информационного обеспечения реализации политики занятости.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Основными показателями, характер</w:t>
      </w:r>
      <w:r>
        <w:rPr>
          <w:sz w:val="28"/>
          <w:szCs w:val="28"/>
        </w:rPr>
        <w:t xml:space="preserve">изующими результаты реализации </w:t>
      </w:r>
      <w:r w:rsidRPr="003C6B8E">
        <w:rPr>
          <w:sz w:val="28"/>
          <w:szCs w:val="28"/>
        </w:rPr>
        <w:t>муниципальной программы, являются: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сокращение численности официально зарегистрированных безработных граждан;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недопущение неконтролируемого роста регистрируемой безработицы</w:t>
      </w:r>
      <w:r>
        <w:rPr>
          <w:sz w:val="28"/>
          <w:szCs w:val="28"/>
        </w:rPr>
        <w:t>;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 xml:space="preserve">- обеспечение общественными работами; 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организация</w:t>
      </w:r>
      <w:r>
        <w:rPr>
          <w:sz w:val="28"/>
          <w:szCs w:val="28"/>
        </w:rPr>
        <w:t xml:space="preserve"> временной занятости подростков.</w:t>
      </w:r>
    </w:p>
    <w:p w:rsidR="00366D68" w:rsidRPr="003C6B8E" w:rsidRDefault="00366D68" w:rsidP="00366D68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№1.</w:t>
      </w:r>
    </w:p>
    <w:p w:rsidR="00366D68" w:rsidRDefault="00366D68" w:rsidP="00366D68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2022-2026 годы.»</w:t>
      </w:r>
    </w:p>
    <w:p w:rsidR="00366D68" w:rsidRPr="007C086F" w:rsidRDefault="00ED0F11" w:rsidP="00ED0F11">
      <w:pPr>
        <w:pStyle w:val="ac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3. </w:t>
      </w:r>
      <w:r w:rsidR="00366D68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366D68">
        <w:rPr>
          <w:sz w:val="28"/>
          <w:szCs w:val="28"/>
          <w:lang w:bidi="fa-IR"/>
        </w:rPr>
        <w:t>м</w:t>
      </w:r>
      <w:r w:rsidR="00366D68" w:rsidRPr="00907AAC">
        <w:rPr>
          <w:sz w:val="28"/>
          <w:szCs w:val="28"/>
          <w:lang w:bidi="fa-IR"/>
        </w:rPr>
        <w:t>униципальной программы</w:t>
      </w:r>
      <w:r w:rsidR="00366D68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366D68" w:rsidRPr="003C6B8E" w:rsidRDefault="00366D68" w:rsidP="00366D68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  <w:lang w:bidi="fa-IR"/>
        </w:rPr>
        <w:t>«</w:t>
      </w:r>
      <w:r>
        <w:rPr>
          <w:b/>
          <w:sz w:val="28"/>
          <w:szCs w:val="28"/>
        </w:rPr>
        <w:t>4.</w:t>
      </w:r>
      <w:r w:rsidRPr="003C6B8E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366D68" w:rsidRPr="003C6B8E" w:rsidRDefault="00366D68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Реализация мероприятий муниципальной программы осуществляется за счет средств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(далее – бюджет муниципального округа)</w:t>
      </w:r>
      <w:r w:rsidRPr="003C6B8E">
        <w:rPr>
          <w:sz w:val="28"/>
          <w:szCs w:val="28"/>
        </w:rPr>
        <w:t>.</w:t>
      </w:r>
    </w:p>
    <w:p w:rsidR="00366D68" w:rsidRPr="008F135B" w:rsidRDefault="00366D68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8F135B" w:rsidRPr="008F135B">
        <w:rPr>
          <w:sz w:val="28"/>
          <w:szCs w:val="28"/>
        </w:rPr>
        <w:t>669,0</w:t>
      </w:r>
      <w:r w:rsidRPr="008F135B">
        <w:rPr>
          <w:sz w:val="28"/>
          <w:szCs w:val="28"/>
        </w:rPr>
        <w:t xml:space="preserve"> тыс. рублей, в том числе по годам:</w:t>
      </w:r>
    </w:p>
    <w:p w:rsidR="00366D68" w:rsidRPr="008F135B" w:rsidRDefault="00366D68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2022 год –75,0 тыс. рублей; </w:t>
      </w:r>
    </w:p>
    <w:p w:rsidR="00366D68" w:rsidRPr="008F135B" w:rsidRDefault="00366D68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lastRenderedPageBreak/>
        <w:t xml:space="preserve">2023 год – 75,0 тыс. рублей; </w:t>
      </w:r>
    </w:p>
    <w:p w:rsidR="00366D68" w:rsidRPr="008F135B" w:rsidRDefault="008F135B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>2024 год – 173</w:t>
      </w:r>
      <w:r w:rsidR="00366D68" w:rsidRPr="008F135B">
        <w:rPr>
          <w:sz w:val="28"/>
          <w:szCs w:val="28"/>
        </w:rPr>
        <w:t xml:space="preserve">,0 тыс. рублей; </w:t>
      </w:r>
    </w:p>
    <w:p w:rsidR="00366D68" w:rsidRPr="008F135B" w:rsidRDefault="00366D68" w:rsidP="00366D68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2025 год – </w:t>
      </w:r>
      <w:r w:rsidR="008F135B" w:rsidRPr="008F135B">
        <w:rPr>
          <w:sz w:val="28"/>
          <w:szCs w:val="28"/>
        </w:rPr>
        <w:t>173</w:t>
      </w:r>
      <w:r w:rsidRPr="008F135B">
        <w:rPr>
          <w:sz w:val="28"/>
          <w:szCs w:val="28"/>
        </w:rPr>
        <w:t>,0 тыс. рублей.</w:t>
      </w:r>
    </w:p>
    <w:p w:rsidR="008F135B" w:rsidRPr="003C6B8E" w:rsidRDefault="008F135B" w:rsidP="008F135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>2026 год – 173,0 тыс. рублей.</w:t>
      </w:r>
    </w:p>
    <w:p w:rsidR="00366D68" w:rsidRPr="003C6B8E" w:rsidRDefault="00366D68" w:rsidP="00366D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 в уста</w:t>
      </w:r>
      <w:r>
        <w:rPr>
          <w:sz w:val="28"/>
          <w:szCs w:val="28"/>
        </w:rPr>
        <w:t>новленном порядке при формирова</w:t>
      </w:r>
      <w:r w:rsidRPr="003C6B8E">
        <w:rPr>
          <w:sz w:val="28"/>
          <w:szCs w:val="28"/>
        </w:rPr>
        <w:t>нии проект</w:t>
      </w:r>
      <w:r>
        <w:rPr>
          <w:sz w:val="28"/>
          <w:szCs w:val="28"/>
        </w:rPr>
        <w:t>а</w:t>
      </w:r>
      <w:r w:rsidRPr="003C6B8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3C6B8E">
        <w:rPr>
          <w:sz w:val="28"/>
          <w:szCs w:val="28"/>
        </w:rPr>
        <w:t>на соответствующие годы.</w:t>
      </w:r>
    </w:p>
    <w:p w:rsidR="00366D68" w:rsidRPr="003C6B8E" w:rsidRDefault="00366D68" w:rsidP="00366D68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>Запланированные объемы финансирования</w:t>
      </w:r>
      <w:r w:rsidR="00ED0F11">
        <w:rPr>
          <w:sz w:val="28"/>
          <w:szCs w:val="28"/>
        </w:rPr>
        <w:t>М</w:t>
      </w:r>
      <w:r>
        <w:rPr>
          <w:sz w:val="28"/>
          <w:szCs w:val="28"/>
        </w:rPr>
        <w:t>униципальной п</w:t>
      </w:r>
      <w:r w:rsidRPr="003C6B8E">
        <w:rPr>
          <w:sz w:val="28"/>
          <w:szCs w:val="28"/>
        </w:rPr>
        <w:t xml:space="preserve">рограммы за счет средств местного бюджета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366D68" w:rsidRPr="003C6B8E" w:rsidRDefault="00366D68" w:rsidP="00366D68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 xml:space="preserve">Участие работодателей и других субъектов рынка труда в финансировании мероприятий </w:t>
      </w:r>
      <w:r w:rsidR="00ED0F11">
        <w:rPr>
          <w:sz w:val="28"/>
          <w:szCs w:val="28"/>
        </w:rPr>
        <w:t>М</w:t>
      </w:r>
      <w:r>
        <w:rPr>
          <w:sz w:val="28"/>
          <w:szCs w:val="28"/>
        </w:rPr>
        <w:t>униципальной п</w:t>
      </w:r>
      <w:r w:rsidRPr="003C6B8E">
        <w:rPr>
          <w:sz w:val="28"/>
          <w:szCs w:val="28"/>
        </w:rPr>
        <w:t>ро</w:t>
      </w:r>
      <w:r>
        <w:rPr>
          <w:sz w:val="28"/>
          <w:szCs w:val="28"/>
        </w:rPr>
        <w:t>граммы осуществляется</w:t>
      </w:r>
      <w:r w:rsidRPr="003C6B8E">
        <w:rPr>
          <w:sz w:val="28"/>
          <w:szCs w:val="28"/>
        </w:rPr>
        <w:t xml:space="preserve"> на договорных условиях.  </w:t>
      </w:r>
    </w:p>
    <w:p w:rsidR="00366D68" w:rsidRPr="00E24477" w:rsidRDefault="00366D68" w:rsidP="00366D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Информация о ресурсном обеспечении основных мероприятий </w:t>
      </w:r>
      <w:r w:rsidR="00ED0F11">
        <w:rPr>
          <w:sz w:val="28"/>
          <w:szCs w:val="28"/>
        </w:rPr>
        <w:t>М</w:t>
      </w:r>
      <w:r w:rsidRPr="003C6B8E">
        <w:rPr>
          <w:sz w:val="28"/>
          <w:szCs w:val="28"/>
        </w:rPr>
        <w:t xml:space="preserve">униципальной программы представлена в приложении № </w:t>
      </w:r>
      <w:r>
        <w:rPr>
          <w:sz w:val="28"/>
          <w:szCs w:val="28"/>
        </w:rPr>
        <w:t>2 к муниципальной п</w:t>
      </w:r>
      <w:r w:rsidRPr="003C6B8E">
        <w:rPr>
          <w:sz w:val="28"/>
          <w:szCs w:val="28"/>
        </w:rPr>
        <w:t>рограмме.</w:t>
      </w:r>
      <w:r>
        <w:rPr>
          <w:bCs/>
          <w:sz w:val="28"/>
          <w:szCs w:val="28"/>
        </w:rPr>
        <w:t>»</w:t>
      </w:r>
    </w:p>
    <w:p w:rsidR="00ED0F11" w:rsidRDefault="00ED0F11" w:rsidP="00ED0F11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7FB8">
        <w:rPr>
          <w:sz w:val="28"/>
          <w:szCs w:val="28"/>
          <w:lang w:bidi="fa-IR"/>
        </w:rPr>
        <w:t>Приложение № 1</w:t>
      </w:r>
      <w:r w:rsidR="0022531F">
        <w:rPr>
          <w:sz w:val="28"/>
          <w:szCs w:val="28"/>
          <w:lang w:bidi="fa-IR"/>
        </w:rPr>
        <w:t xml:space="preserve"> </w:t>
      </w:r>
      <w:r w:rsidRPr="008A7FB8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0C57C2" w:rsidRDefault="000C57C2" w:rsidP="00ED0F11">
      <w:pPr>
        <w:pStyle w:val="ac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B28">
        <w:rPr>
          <w:sz w:val="28"/>
          <w:szCs w:val="28"/>
          <w:lang w:bidi="fa-IR"/>
        </w:rPr>
        <w:t>Приложение № 2</w:t>
      </w:r>
      <w:r w:rsidR="0022531F">
        <w:rPr>
          <w:sz w:val="28"/>
          <w:szCs w:val="28"/>
          <w:lang w:bidi="fa-IR"/>
        </w:rPr>
        <w:t xml:space="preserve"> </w:t>
      </w:r>
      <w:r w:rsidRPr="00A40B28">
        <w:rPr>
          <w:sz w:val="28"/>
          <w:szCs w:val="28"/>
        </w:rPr>
        <w:t>«</w:t>
      </w:r>
      <w:r w:rsidRPr="00A40B28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A40B28">
        <w:rPr>
          <w:sz w:val="28"/>
          <w:szCs w:val="28"/>
        </w:rPr>
        <w:t>»</w:t>
      </w:r>
      <w:r w:rsidRPr="00A40B2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22531F" w:rsidRPr="0022531F" w:rsidRDefault="0022531F" w:rsidP="0022531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E4AFF" w:rsidRDefault="003E4AFF" w:rsidP="00B52139">
      <w:pPr>
        <w:spacing w:line="360" w:lineRule="auto"/>
        <w:ind w:firstLine="709"/>
        <w:jc w:val="both"/>
        <w:rPr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D0F11" w:rsidRDefault="00ED0F11" w:rsidP="0022531F">
      <w:pPr>
        <w:ind w:left="9923"/>
        <w:jc w:val="both"/>
        <w:rPr>
          <w:sz w:val="28"/>
          <w:szCs w:val="28"/>
        </w:rPr>
      </w:pPr>
      <w:r w:rsidRPr="0022531F">
        <w:rPr>
          <w:sz w:val="28"/>
          <w:szCs w:val="28"/>
        </w:rPr>
        <w:lastRenderedPageBreak/>
        <w:t>Приложение №1</w:t>
      </w:r>
    </w:p>
    <w:p w:rsidR="0022531F" w:rsidRPr="0022531F" w:rsidRDefault="0022531F" w:rsidP="0022531F">
      <w:pPr>
        <w:ind w:left="9923"/>
        <w:jc w:val="both"/>
        <w:rPr>
          <w:sz w:val="28"/>
          <w:szCs w:val="28"/>
        </w:rPr>
      </w:pPr>
    </w:p>
    <w:p w:rsidR="00ED0F11" w:rsidRPr="0022531F" w:rsidRDefault="00ED0F11" w:rsidP="0022531F">
      <w:pPr>
        <w:ind w:left="9923"/>
        <w:jc w:val="both"/>
        <w:rPr>
          <w:sz w:val="28"/>
          <w:szCs w:val="28"/>
        </w:rPr>
      </w:pPr>
      <w:r w:rsidRPr="0022531F">
        <w:rPr>
          <w:sz w:val="28"/>
          <w:szCs w:val="28"/>
        </w:rPr>
        <w:t>к Муниципальной программе</w:t>
      </w:r>
    </w:p>
    <w:p w:rsidR="00ED0F11" w:rsidRDefault="00ED0F11" w:rsidP="0022531F">
      <w:pPr>
        <w:spacing w:after="120"/>
        <w:ind w:left="9923"/>
        <w:jc w:val="both"/>
        <w:rPr>
          <w:szCs w:val="28"/>
        </w:rPr>
      </w:pPr>
      <w:r w:rsidRPr="0022531F">
        <w:rPr>
          <w:sz w:val="28"/>
          <w:szCs w:val="28"/>
        </w:rPr>
        <w:t>«Содействие занятости населения</w:t>
      </w:r>
      <w:r w:rsidRPr="00B3451A">
        <w:rPr>
          <w:szCs w:val="28"/>
        </w:rPr>
        <w:t>»</w:t>
      </w:r>
    </w:p>
    <w:p w:rsidR="00ED0F11" w:rsidRDefault="00ED0F11" w:rsidP="00ED0F11">
      <w:pPr>
        <w:jc w:val="right"/>
        <w:rPr>
          <w:szCs w:val="28"/>
        </w:rPr>
      </w:pPr>
    </w:p>
    <w:p w:rsidR="00ED0F11" w:rsidRDefault="00ED0F11" w:rsidP="00ED0F11">
      <w:pPr>
        <w:jc w:val="center"/>
        <w:rPr>
          <w:b/>
          <w:sz w:val="28"/>
          <w:szCs w:val="28"/>
        </w:rPr>
      </w:pPr>
      <w:r w:rsidRPr="00C17424">
        <w:rPr>
          <w:b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</w:p>
    <w:p w:rsidR="00ED0F11" w:rsidRDefault="00ED0F11" w:rsidP="00ED0F11">
      <w:pPr>
        <w:jc w:val="center"/>
        <w:rPr>
          <w:b/>
          <w:sz w:val="28"/>
          <w:szCs w:val="28"/>
        </w:rPr>
      </w:pPr>
    </w:p>
    <w:p w:rsidR="00ED0F11" w:rsidRPr="00C17424" w:rsidRDefault="00ED0F11" w:rsidP="00ED0F11">
      <w:pPr>
        <w:jc w:val="center"/>
        <w:rPr>
          <w:b/>
          <w:sz w:val="28"/>
          <w:szCs w:val="28"/>
          <w:u w:val="single"/>
        </w:rPr>
      </w:pPr>
      <w:r w:rsidRPr="00C17424">
        <w:rPr>
          <w:b/>
          <w:sz w:val="28"/>
          <w:szCs w:val="28"/>
          <w:u w:val="single"/>
        </w:rPr>
        <w:t>Содействие занятости населения</w:t>
      </w:r>
    </w:p>
    <w:p w:rsidR="00ED0F11" w:rsidRDefault="00ED0F11" w:rsidP="00ED0F11">
      <w:pPr>
        <w:jc w:val="center"/>
        <w:rPr>
          <w:szCs w:val="28"/>
        </w:rPr>
      </w:pPr>
      <w:r w:rsidRPr="00C17424">
        <w:rPr>
          <w:szCs w:val="28"/>
        </w:rPr>
        <w:t>(наименование муниципальной программы)</w:t>
      </w:r>
    </w:p>
    <w:p w:rsidR="001C30DC" w:rsidRDefault="001C30DC" w:rsidP="0022531F">
      <w:pPr>
        <w:spacing w:after="240"/>
        <w:jc w:val="center"/>
        <w:rPr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3326"/>
        <w:gridCol w:w="1417"/>
        <w:gridCol w:w="1163"/>
        <w:gridCol w:w="1276"/>
        <w:gridCol w:w="1276"/>
        <w:gridCol w:w="1389"/>
        <w:gridCol w:w="1162"/>
        <w:gridCol w:w="2977"/>
      </w:tblGrid>
      <w:tr w:rsidR="00ED0F11" w:rsidRPr="008A7FB8" w:rsidTr="00ED0F11">
        <w:tc>
          <w:tcPr>
            <w:tcW w:w="610" w:type="dxa"/>
            <w:vMerge w:val="restart"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</w:tcPr>
          <w:p w:rsidR="00ED0F11" w:rsidRPr="008A7FB8" w:rsidRDefault="00ED0F11" w:rsidP="00D047B9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 xml:space="preserve">Наименование показателя эффективности реализации </w:t>
            </w:r>
            <w:r w:rsidR="00D047B9">
              <w:rPr>
                <w:rFonts w:eastAsia="Calibri"/>
                <w:b/>
                <w:lang w:eastAsia="en-US"/>
              </w:rPr>
              <w:t>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Единица измерения</w:t>
            </w:r>
          </w:p>
        </w:tc>
        <w:tc>
          <w:tcPr>
            <w:tcW w:w="6266" w:type="dxa"/>
            <w:gridSpan w:val="5"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7FB8">
              <w:rPr>
                <w:rFonts w:eastAsia="Calibri"/>
                <w:b/>
                <w:szCs w:val="22"/>
                <w:lang w:eastAsia="en-US"/>
              </w:rPr>
              <w:t>Источник получения информации, методика расчета показателя</w:t>
            </w:r>
          </w:p>
        </w:tc>
      </w:tr>
      <w:tr w:rsidR="00ED0F11" w:rsidRPr="008A7FB8" w:rsidTr="00ED0F11">
        <w:tc>
          <w:tcPr>
            <w:tcW w:w="610" w:type="dxa"/>
            <w:vMerge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26" w:type="dxa"/>
            <w:vMerge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D0F11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(факт)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11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2023 год </w:t>
            </w:r>
          </w:p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(факт)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11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</w:t>
            </w:r>
          </w:p>
          <w:p w:rsidR="00ED0F11" w:rsidRPr="008A7FB8" w:rsidRDefault="00ED0F11" w:rsidP="002B10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(оценка)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D0F11" w:rsidRPr="008A7FB8" w:rsidRDefault="00ED0F11" w:rsidP="00ED0F1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од(план)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D0F11" w:rsidRPr="008A7FB8" w:rsidRDefault="00ED0F11" w:rsidP="00AB5C5D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AB5C5D">
              <w:rPr>
                <w:rFonts w:eastAsia="Calibri"/>
                <w:b/>
                <w:lang w:eastAsia="en-US"/>
              </w:rPr>
              <w:t>6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од(план)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D0F11" w:rsidRPr="008A7FB8" w:rsidRDefault="00ED0F11" w:rsidP="002B106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D0F11" w:rsidRPr="008A7FB8" w:rsidTr="00ED0F11">
        <w:tc>
          <w:tcPr>
            <w:tcW w:w="610" w:type="dxa"/>
            <w:shd w:val="clear" w:color="auto" w:fill="auto"/>
            <w:vAlign w:val="center"/>
          </w:tcPr>
          <w:p w:rsidR="00ED0F11" w:rsidRPr="001C30DC" w:rsidRDefault="001C30DC" w:rsidP="002B106E">
            <w:pPr>
              <w:jc w:val="center"/>
              <w:rPr>
                <w:rFonts w:eastAsia="Calibri"/>
                <w:lang w:eastAsia="en-US"/>
              </w:rPr>
            </w:pPr>
            <w:r w:rsidRPr="001C30D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986" w:type="dxa"/>
            <w:gridSpan w:val="8"/>
            <w:shd w:val="clear" w:color="auto" w:fill="auto"/>
            <w:vAlign w:val="center"/>
          </w:tcPr>
          <w:p w:rsidR="00ED0F11" w:rsidRPr="008A7FB8" w:rsidRDefault="00D047B9" w:rsidP="00D047B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B0F4C">
              <w:rPr>
                <w:i/>
                <w:lang w:bidi="fa-IR"/>
              </w:rPr>
              <w:t>Муниципальная программа «</w:t>
            </w:r>
            <w:r>
              <w:rPr>
                <w:i/>
                <w:lang w:bidi="fa-IR"/>
              </w:rPr>
              <w:t>Содействие занятости</w:t>
            </w:r>
            <w:r w:rsidRPr="00EB0F4C">
              <w:rPr>
                <w:i/>
                <w:lang w:bidi="fa-IR"/>
              </w:rPr>
              <w:t xml:space="preserve"> населения»</w:t>
            </w:r>
          </w:p>
        </w:tc>
      </w:tr>
      <w:tr w:rsidR="00D047B9" w:rsidRPr="008A7FB8" w:rsidTr="00ED0F11">
        <w:tc>
          <w:tcPr>
            <w:tcW w:w="610" w:type="dxa"/>
            <w:shd w:val="clear" w:color="auto" w:fill="auto"/>
            <w:vAlign w:val="center"/>
          </w:tcPr>
          <w:p w:rsidR="00D047B9" w:rsidRPr="008A7FB8" w:rsidRDefault="00D047B9" w:rsidP="002B10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86" w:type="dxa"/>
            <w:gridSpan w:val="8"/>
            <w:shd w:val="clear" w:color="auto" w:fill="auto"/>
            <w:vAlign w:val="center"/>
          </w:tcPr>
          <w:p w:rsidR="00D047B9" w:rsidRPr="00D047B9" w:rsidRDefault="00D047B9" w:rsidP="00D047B9">
            <w:pPr>
              <w:rPr>
                <w:lang w:bidi="fa-IR"/>
              </w:rPr>
            </w:pPr>
            <w:r w:rsidRPr="00D047B9">
              <w:rPr>
                <w:lang w:bidi="fa-IR"/>
              </w:rPr>
              <w:t>Цель:</w:t>
            </w:r>
            <w:r w:rsidRPr="00D047B9">
              <w:t>предотвращение роста уровня регистрируемой безработицы и напряженности на рынке труда</w:t>
            </w:r>
          </w:p>
        </w:tc>
      </w:tr>
      <w:tr w:rsidR="00D047B9" w:rsidRPr="008A7FB8" w:rsidTr="00ED0F11">
        <w:tc>
          <w:tcPr>
            <w:tcW w:w="610" w:type="dxa"/>
            <w:shd w:val="clear" w:color="auto" w:fill="auto"/>
            <w:vAlign w:val="center"/>
          </w:tcPr>
          <w:p w:rsidR="00D047B9" w:rsidRPr="008A7FB8" w:rsidRDefault="00D047B9" w:rsidP="002B10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86" w:type="dxa"/>
            <w:gridSpan w:val="8"/>
            <w:shd w:val="clear" w:color="auto" w:fill="auto"/>
            <w:vAlign w:val="center"/>
          </w:tcPr>
          <w:p w:rsidR="00D047B9" w:rsidRPr="00D047B9" w:rsidRDefault="00D047B9" w:rsidP="00D047B9">
            <w:pPr>
              <w:pStyle w:val="a3"/>
              <w:spacing w:after="0" w:line="240" w:lineRule="auto"/>
              <w:ind w:firstLine="0"/>
              <w:jc w:val="left"/>
            </w:pPr>
            <w:r w:rsidRPr="00D047B9">
              <w:rPr>
                <w:lang w:bidi="fa-IR"/>
              </w:rPr>
              <w:t>Задача:</w:t>
            </w:r>
            <w:r w:rsidRPr="00D047B9">
              <w:t>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</w:t>
            </w:r>
          </w:p>
        </w:tc>
      </w:tr>
      <w:tr w:rsidR="00D047B9" w:rsidRPr="003D15DC" w:rsidTr="00ED0F11">
        <w:tc>
          <w:tcPr>
            <w:tcW w:w="610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15DC">
              <w:rPr>
                <w:rFonts w:eastAsia="Calibri"/>
                <w:lang w:eastAsia="en-US"/>
              </w:rPr>
              <w:t>1.</w:t>
            </w:r>
            <w:r w:rsidR="001C30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D047B9" w:rsidRPr="003D15DC" w:rsidRDefault="00D047B9" w:rsidP="001C30DC">
            <w:pPr>
              <w:rPr>
                <w:rFonts w:eastAsia="Calibri"/>
                <w:lang w:eastAsia="en-US"/>
              </w:rPr>
            </w:pPr>
            <w:r>
              <w:t>С</w:t>
            </w:r>
            <w:r w:rsidRPr="00E20B7C">
              <w:t>окращение численности официально зарегис</w:t>
            </w:r>
            <w:r>
              <w:t>трированных безработных граждан</w:t>
            </w:r>
          </w:p>
        </w:tc>
        <w:tc>
          <w:tcPr>
            <w:tcW w:w="141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63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1C30DC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389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62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047B9" w:rsidRPr="00FC0A39" w:rsidRDefault="00D047B9" w:rsidP="00D047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D047B9" w:rsidRPr="003D15DC" w:rsidTr="00ED0F11">
        <w:tc>
          <w:tcPr>
            <w:tcW w:w="610" w:type="dxa"/>
            <w:shd w:val="clear" w:color="auto" w:fill="auto"/>
          </w:tcPr>
          <w:p w:rsidR="00D047B9" w:rsidRPr="003D15DC" w:rsidRDefault="001C30DC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D047B9" w:rsidRPr="003D15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26" w:type="dxa"/>
            <w:shd w:val="clear" w:color="auto" w:fill="auto"/>
          </w:tcPr>
          <w:p w:rsidR="00D047B9" w:rsidRPr="003D15DC" w:rsidRDefault="00D047B9" w:rsidP="001C30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FC0A39">
              <w:rPr>
                <w:rFonts w:eastAsia="Calibri"/>
                <w:lang w:eastAsia="en-US"/>
              </w:rPr>
              <w:t>едопущение неконтролируемого роста регистрируемой безработицы</w:t>
            </w:r>
          </w:p>
        </w:tc>
        <w:tc>
          <w:tcPr>
            <w:tcW w:w="141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389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162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297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D047B9" w:rsidRPr="003D15DC" w:rsidTr="00CC4C78">
        <w:tc>
          <w:tcPr>
            <w:tcW w:w="610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6" w:type="dxa"/>
            <w:gridSpan w:val="8"/>
            <w:shd w:val="clear" w:color="auto" w:fill="auto"/>
          </w:tcPr>
          <w:p w:rsidR="00D047B9" w:rsidRPr="00D047B9" w:rsidRDefault="00D047B9" w:rsidP="00D047B9">
            <w:pPr>
              <w:rPr>
                <w:rFonts w:eastAsia="Calibri"/>
                <w:lang w:eastAsia="en-US"/>
              </w:rPr>
            </w:pPr>
            <w:r w:rsidRPr="00D047B9">
              <w:rPr>
                <w:rFonts w:eastAsia="Calibri"/>
                <w:lang w:eastAsia="en-US"/>
              </w:rPr>
              <w:t>Цель:</w:t>
            </w:r>
            <w:r w:rsidRPr="00D047B9">
              <w:t>проведение эффективной политики содействия реализации прав граждан на полную, продуктивную и свободно избранную занятость, максимально полное удовлетворение потребности работодателей в кадрах в приоритетных отраслях экономики района</w:t>
            </w:r>
          </w:p>
        </w:tc>
      </w:tr>
      <w:tr w:rsidR="00D047B9" w:rsidRPr="003D15DC" w:rsidTr="00CC4C78">
        <w:tc>
          <w:tcPr>
            <w:tcW w:w="610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6" w:type="dxa"/>
            <w:gridSpan w:val="8"/>
            <w:shd w:val="clear" w:color="auto" w:fill="auto"/>
          </w:tcPr>
          <w:p w:rsidR="00D047B9" w:rsidRPr="00D047B9" w:rsidRDefault="00D047B9" w:rsidP="00D047B9">
            <w:pPr>
              <w:rPr>
                <w:rFonts w:eastAsia="Calibri"/>
                <w:lang w:eastAsia="en-US"/>
              </w:rPr>
            </w:pPr>
            <w:r w:rsidRPr="00D047B9">
              <w:rPr>
                <w:rFonts w:eastAsia="Calibri"/>
                <w:lang w:eastAsia="en-US"/>
              </w:rPr>
              <w:t xml:space="preserve">Задача: </w:t>
            </w:r>
            <w:r w:rsidRPr="00D047B9">
              <w:t>развитие общественных и временных работ</w:t>
            </w:r>
          </w:p>
        </w:tc>
      </w:tr>
      <w:tr w:rsidR="00D047B9" w:rsidRPr="003D15DC" w:rsidTr="00ED0F11">
        <w:tc>
          <w:tcPr>
            <w:tcW w:w="610" w:type="dxa"/>
            <w:shd w:val="clear" w:color="auto" w:fill="auto"/>
          </w:tcPr>
          <w:p w:rsidR="00D047B9" w:rsidRPr="003D15DC" w:rsidRDefault="001C30DC" w:rsidP="001C30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D047B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26" w:type="dxa"/>
            <w:shd w:val="clear" w:color="auto" w:fill="auto"/>
          </w:tcPr>
          <w:p w:rsidR="00D047B9" w:rsidRPr="003D15DC" w:rsidRDefault="00D047B9" w:rsidP="001C30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 xml:space="preserve">беспечение общественными </w:t>
            </w:r>
            <w:r w:rsidRPr="00FC0A39">
              <w:rPr>
                <w:rFonts w:eastAsia="Calibri"/>
                <w:lang w:eastAsia="en-US"/>
              </w:rPr>
              <w:lastRenderedPageBreak/>
              <w:t>работами</w:t>
            </w:r>
          </w:p>
        </w:tc>
        <w:tc>
          <w:tcPr>
            <w:tcW w:w="141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чел.</w:t>
            </w:r>
          </w:p>
        </w:tc>
        <w:tc>
          <w:tcPr>
            <w:tcW w:w="1163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 xml:space="preserve">расчетные данные центра </w:t>
            </w:r>
            <w:r w:rsidRPr="00FC0A39">
              <w:rPr>
                <w:rFonts w:eastAsia="Calibri"/>
                <w:szCs w:val="22"/>
                <w:lang w:eastAsia="en-US"/>
              </w:rPr>
              <w:lastRenderedPageBreak/>
              <w:t>занятости</w:t>
            </w:r>
          </w:p>
        </w:tc>
      </w:tr>
      <w:tr w:rsidR="00D047B9" w:rsidRPr="003D15DC" w:rsidTr="00ED0F11">
        <w:tc>
          <w:tcPr>
            <w:tcW w:w="610" w:type="dxa"/>
            <w:shd w:val="clear" w:color="auto" w:fill="auto"/>
          </w:tcPr>
          <w:p w:rsidR="00D047B9" w:rsidRPr="003D15DC" w:rsidRDefault="001C30DC" w:rsidP="001C30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 w:rsidR="00D047B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26" w:type="dxa"/>
            <w:shd w:val="clear" w:color="auto" w:fill="auto"/>
          </w:tcPr>
          <w:p w:rsidR="00D047B9" w:rsidRDefault="00D047B9" w:rsidP="001C30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>рганизация временной занятости подростков</w:t>
            </w:r>
          </w:p>
        </w:tc>
        <w:tc>
          <w:tcPr>
            <w:tcW w:w="141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63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62" w:type="dxa"/>
            <w:shd w:val="clear" w:color="auto" w:fill="auto"/>
          </w:tcPr>
          <w:p w:rsidR="00D047B9" w:rsidRPr="003D15DC" w:rsidRDefault="00AB5C5D" w:rsidP="00D047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047B9" w:rsidRPr="003D15DC" w:rsidRDefault="00D047B9" w:rsidP="00D047B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</w:tbl>
    <w:p w:rsidR="00135FA7" w:rsidRDefault="00135FA7" w:rsidP="00A40B28">
      <w:pPr>
        <w:jc w:val="right"/>
        <w:rPr>
          <w:szCs w:val="28"/>
        </w:rPr>
      </w:pPr>
    </w:p>
    <w:p w:rsidR="0022531F" w:rsidRDefault="0022531F" w:rsidP="0022531F">
      <w:pPr>
        <w:tabs>
          <w:tab w:val="left" w:pos="2410"/>
        </w:tabs>
        <w:jc w:val="center"/>
        <w:rPr>
          <w:szCs w:val="28"/>
        </w:rPr>
      </w:pPr>
      <w:r>
        <w:rPr>
          <w:szCs w:val="28"/>
        </w:rPr>
        <w:t>__________________</w:t>
      </w: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22531F" w:rsidRDefault="0022531F" w:rsidP="00135FA7">
      <w:pPr>
        <w:ind w:left="9923"/>
        <w:rPr>
          <w:szCs w:val="28"/>
        </w:rPr>
      </w:pPr>
    </w:p>
    <w:p w:rsidR="00A40B28" w:rsidRPr="0022531F" w:rsidRDefault="00A40B28" w:rsidP="00135FA7">
      <w:pPr>
        <w:ind w:left="9923"/>
        <w:rPr>
          <w:sz w:val="28"/>
          <w:szCs w:val="28"/>
        </w:rPr>
      </w:pPr>
      <w:r w:rsidRPr="0022531F">
        <w:rPr>
          <w:sz w:val="28"/>
          <w:szCs w:val="28"/>
        </w:rPr>
        <w:lastRenderedPageBreak/>
        <w:t>Приложение № 2</w:t>
      </w:r>
    </w:p>
    <w:p w:rsidR="0022531F" w:rsidRPr="0022531F" w:rsidRDefault="0022531F" w:rsidP="00135FA7">
      <w:pPr>
        <w:ind w:left="9923"/>
        <w:rPr>
          <w:sz w:val="28"/>
          <w:szCs w:val="28"/>
        </w:rPr>
      </w:pPr>
    </w:p>
    <w:p w:rsidR="00A40B28" w:rsidRPr="0022531F" w:rsidRDefault="00A40B28" w:rsidP="00135FA7">
      <w:pPr>
        <w:ind w:left="9923"/>
        <w:rPr>
          <w:sz w:val="28"/>
          <w:szCs w:val="28"/>
        </w:rPr>
      </w:pPr>
      <w:r w:rsidRPr="0022531F">
        <w:rPr>
          <w:sz w:val="28"/>
          <w:szCs w:val="28"/>
        </w:rPr>
        <w:t>к Муниципальной программе</w:t>
      </w:r>
    </w:p>
    <w:p w:rsidR="00A40B28" w:rsidRPr="0022531F" w:rsidRDefault="00A40B28" w:rsidP="0022531F">
      <w:pPr>
        <w:spacing w:after="360"/>
        <w:ind w:left="9923"/>
        <w:rPr>
          <w:sz w:val="28"/>
          <w:szCs w:val="28"/>
        </w:rPr>
      </w:pPr>
      <w:r w:rsidRPr="0022531F">
        <w:rPr>
          <w:sz w:val="28"/>
          <w:szCs w:val="28"/>
        </w:rPr>
        <w:t>«Содействие занятости населения»</w:t>
      </w:r>
    </w:p>
    <w:p w:rsidR="00135FA7" w:rsidRPr="001505C3" w:rsidRDefault="00135FA7" w:rsidP="00135FA7">
      <w:pPr>
        <w:ind w:left="9923"/>
        <w:rPr>
          <w:szCs w:val="28"/>
        </w:rPr>
      </w:pPr>
    </w:p>
    <w:p w:rsidR="00A40B28" w:rsidRDefault="00A40B28" w:rsidP="00A4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A40B28" w:rsidRPr="00135FA7" w:rsidRDefault="00A40B28" w:rsidP="00A40B28">
      <w:pPr>
        <w:jc w:val="center"/>
        <w:rPr>
          <w:b/>
          <w:sz w:val="20"/>
          <w:szCs w:val="20"/>
        </w:rPr>
      </w:pPr>
    </w:p>
    <w:p w:rsidR="00A40B28" w:rsidRPr="001505C3" w:rsidRDefault="00A40B28" w:rsidP="00A40B28">
      <w:pPr>
        <w:jc w:val="center"/>
        <w:rPr>
          <w:b/>
          <w:sz w:val="28"/>
          <w:szCs w:val="28"/>
          <w:u w:val="single"/>
        </w:rPr>
      </w:pPr>
      <w:r w:rsidRPr="001505C3">
        <w:rPr>
          <w:b/>
          <w:sz w:val="28"/>
          <w:szCs w:val="28"/>
          <w:u w:val="single"/>
        </w:rPr>
        <w:t>Содействие занятости населения</w:t>
      </w:r>
    </w:p>
    <w:p w:rsidR="00A40B28" w:rsidRDefault="00A40B28" w:rsidP="0022531F">
      <w:pPr>
        <w:spacing w:after="360"/>
        <w:jc w:val="center"/>
        <w:rPr>
          <w:szCs w:val="28"/>
        </w:rPr>
      </w:pPr>
      <w:r w:rsidRPr="001505C3">
        <w:rPr>
          <w:szCs w:val="28"/>
        </w:rPr>
        <w:t>(наименование муниципальной программы)</w:t>
      </w:r>
    </w:p>
    <w:p w:rsidR="00A40B28" w:rsidRPr="001505C3" w:rsidRDefault="00A40B28" w:rsidP="00A40B28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3260"/>
        <w:gridCol w:w="1701"/>
        <w:gridCol w:w="1701"/>
        <w:gridCol w:w="1134"/>
        <w:gridCol w:w="1134"/>
        <w:gridCol w:w="1134"/>
        <w:gridCol w:w="992"/>
        <w:gridCol w:w="992"/>
        <w:gridCol w:w="993"/>
      </w:tblGrid>
      <w:tr w:rsidR="00A40B28" w:rsidRPr="001505C3" w:rsidTr="001E4BEA">
        <w:trPr>
          <w:trHeight w:val="451"/>
          <w:tblHeader/>
        </w:trPr>
        <w:tc>
          <w:tcPr>
            <w:tcW w:w="568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>
              <w:t>№</w:t>
            </w:r>
            <w:r w:rsidRPr="001505C3">
              <w:t>п/п</w:t>
            </w:r>
          </w:p>
        </w:tc>
        <w:tc>
          <w:tcPr>
            <w:tcW w:w="1985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 w:rsidRPr="001505C3">
              <w:t>Статус</w:t>
            </w:r>
          </w:p>
        </w:tc>
        <w:tc>
          <w:tcPr>
            <w:tcW w:w="3260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Исполнитель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>
              <w:t>Объем финансового обеспечения, тыс.руб.</w:t>
            </w:r>
          </w:p>
        </w:tc>
      </w:tr>
      <w:tr w:rsidR="00707EFD" w:rsidRPr="001505C3" w:rsidTr="001E4BEA">
        <w:trPr>
          <w:trHeight w:val="826"/>
          <w:tblHeader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>
              <w:t>22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3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4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992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5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992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6</w:t>
            </w:r>
            <w:r w:rsidRPr="001505C3">
              <w:t xml:space="preserve"> год</w:t>
            </w:r>
          </w:p>
        </w:tc>
        <w:tc>
          <w:tcPr>
            <w:tcW w:w="993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Итого</w:t>
            </w:r>
          </w:p>
        </w:tc>
      </w:tr>
      <w:tr w:rsidR="00707EFD" w:rsidRPr="001505C3" w:rsidTr="001E4BEA">
        <w:tc>
          <w:tcPr>
            <w:tcW w:w="568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1.</w:t>
            </w:r>
          </w:p>
        </w:tc>
        <w:tc>
          <w:tcPr>
            <w:tcW w:w="1985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707EFD" w:rsidRPr="001505C3" w:rsidRDefault="00707EFD" w:rsidP="00707EFD">
            <w:pPr>
              <w:ind w:left="34"/>
              <w:rPr>
                <w:b/>
                <w:i/>
              </w:rPr>
            </w:pPr>
            <w:r w:rsidRPr="001505C3">
              <w:rPr>
                <w:b/>
                <w:i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Сектор экономики</w:t>
            </w: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669,0</w:t>
            </w:r>
          </w:p>
        </w:tc>
      </w:tr>
      <w:tr w:rsidR="00707EFD" w:rsidRPr="001505C3" w:rsidTr="001E4BEA">
        <w:trPr>
          <w:trHeight w:val="552"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ind w:left="-48" w:firstLine="48"/>
              <w:rPr>
                <w:b/>
                <w:i/>
              </w:rPr>
            </w:pPr>
            <w:r w:rsidRPr="003D15DC">
              <w:rPr>
                <w:b/>
                <w:i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669,0</w:t>
            </w:r>
          </w:p>
        </w:tc>
      </w:tr>
      <w:tr w:rsidR="000F5F4C" w:rsidRPr="001505C3" w:rsidTr="001E4BEA">
        <w:trPr>
          <w:trHeight w:val="315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1.2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общественных работ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</w:tr>
      <w:tr w:rsidR="000F5F4C" w:rsidRPr="001505C3" w:rsidTr="001E4BEA">
        <w:trPr>
          <w:trHeight w:val="2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  <w:textDirection w:val="btLr"/>
          </w:tcPr>
          <w:p w:rsidR="000F5F4C" w:rsidRPr="001505C3" w:rsidRDefault="000F5F4C" w:rsidP="000F5F4C">
            <w:pPr>
              <w:tabs>
                <w:tab w:val="left" w:pos="6555"/>
              </w:tabs>
              <w:ind w:left="113" w:right="113"/>
              <w:jc w:val="center"/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3" w:type="dxa"/>
          </w:tcPr>
          <w:p w:rsidR="000F5F4C" w:rsidRPr="001505C3" w:rsidRDefault="000F5F4C" w:rsidP="000F5F4C">
            <w:pPr>
              <w:jc w:val="center"/>
            </w:pPr>
            <w:r>
              <w:t>202,5</w:t>
            </w:r>
          </w:p>
        </w:tc>
      </w:tr>
      <w:tr w:rsidR="000F5F4C" w:rsidRPr="001505C3" w:rsidTr="001E4BEA">
        <w:trPr>
          <w:trHeight w:val="408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1.3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3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466,5</w:t>
            </w:r>
          </w:p>
        </w:tc>
      </w:tr>
      <w:tr w:rsidR="000F5F4C" w:rsidRPr="001505C3" w:rsidTr="001E4BEA">
        <w:trPr>
          <w:trHeight w:val="5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50,7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3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466,5</w:t>
            </w:r>
          </w:p>
        </w:tc>
      </w:tr>
    </w:tbl>
    <w:p w:rsidR="00A40B28" w:rsidRPr="001505C3" w:rsidRDefault="00A40B28" w:rsidP="00A40B28"/>
    <w:p w:rsidR="00A40B28" w:rsidRPr="001505C3" w:rsidRDefault="0022531F" w:rsidP="0022531F">
      <w:pPr>
        <w:jc w:val="center"/>
      </w:pPr>
      <w:r>
        <w:t>______________________</w:t>
      </w:r>
    </w:p>
    <w:sectPr w:rsidR="00A40B28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44752"/>
    <w:multiLevelType w:val="hybridMultilevel"/>
    <w:tmpl w:val="7EF065C8"/>
    <w:lvl w:ilvl="0" w:tplc="15B2D3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B264C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130AFA"/>
    <w:rsid w:val="0005313A"/>
    <w:rsid w:val="000563E3"/>
    <w:rsid w:val="00063DE8"/>
    <w:rsid w:val="00065E1B"/>
    <w:rsid w:val="000764A7"/>
    <w:rsid w:val="000914CD"/>
    <w:rsid w:val="000A38D8"/>
    <w:rsid w:val="000A4D12"/>
    <w:rsid w:val="000B0C8E"/>
    <w:rsid w:val="000B2680"/>
    <w:rsid w:val="000C57C2"/>
    <w:rsid w:val="000C6682"/>
    <w:rsid w:val="000F1FD5"/>
    <w:rsid w:val="000F5F4C"/>
    <w:rsid w:val="0010793B"/>
    <w:rsid w:val="001209AF"/>
    <w:rsid w:val="00130AFA"/>
    <w:rsid w:val="00135FA7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C30DC"/>
    <w:rsid w:val="001E613E"/>
    <w:rsid w:val="001F02DD"/>
    <w:rsid w:val="001F1F19"/>
    <w:rsid w:val="0022053B"/>
    <w:rsid w:val="0022531F"/>
    <w:rsid w:val="0027626A"/>
    <w:rsid w:val="00280273"/>
    <w:rsid w:val="002F3747"/>
    <w:rsid w:val="002F764F"/>
    <w:rsid w:val="003153C0"/>
    <w:rsid w:val="003604C5"/>
    <w:rsid w:val="00361CA9"/>
    <w:rsid w:val="00366D68"/>
    <w:rsid w:val="00384A97"/>
    <w:rsid w:val="00384EE4"/>
    <w:rsid w:val="003C6B8E"/>
    <w:rsid w:val="003D15DC"/>
    <w:rsid w:val="003D71EA"/>
    <w:rsid w:val="003E4AFF"/>
    <w:rsid w:val="00447362"/>
    <w:rsid w:val="00481A4C"/>
    <w:rsid w:val="004863AE"/>
    <w:rsid w:val="004B68D5"/>
    <w:rsid w:val="004C443B"/>
    <w:rsid w:val="004F5F09"/>
    <w:rsid w:val="00502600"/>
    <w:rsid w:val="005338FB"/>
    <w:rsid w:val="00555F8A"/>
    <w:rsid w:val="00570435"/>
    <w:rsid w:val="00586B6C"/>
    <w:rsid w:val="005A1C6E"/>
    <w:rsid w:val="005D1331"/>
    <w:rsid w:val="006005C2"/>
    <w:rsid w:val="0060109C"/>
    <w:rsid w:val="006154CB"/>
    <w:rsid w:val="00625997"/>
    <w:rsid w:val="006469A9"/>
    <w:rsid w:val="006837F4"/>
    <w:rsid w:val="006A6BBF"/>
    <w:rsid w:val="006A6CB9"/>
    <w:rsid w:val="006B2446"/>
    <w:rsid w:val="006D2DEE"/>
    <w:rsid w:val="006D5997"/>
    <w:rsid w:val="006D70C6"/>
    <w:rsid w:val="006F322C"/>
    <w:rsid w:val="006F35ED"/>
    <w:rsid w:val="00707EFD"/>
    <w:rsid w:val="00733953"/>
    <w:rsid w:val="00747F20"/>
    <w:rsid w:val="00771E05"/>
    <w:rsid w:val="00774813"/>
    <w:rsid w:val="00780FB6"/>
    <w:rsid w:val="0078129E"/>
    <w:rsid w:val="0078232C"/>
    <w:rsid w:val="007830C2"/>
    <w:rsid w:val="007B6756"/>
    <w:rsid w:val="007C0C18"/>
    <w:rsid w:val="007D0849"/>
    <w:rsid w:val="007D7446"/>
    <w:rsid w:val="007F3D95"/>
    <w:rsid w:val="008318B2"/>
    <w:rsid w:val="008516B4"/>
    <w:rsid w:val="00883D80"/>
    <w:rsid w:val="008B5283"/>
    <w:rsid w:val="008F135B"/>
    <w:rsid w:val="008F15EE"/>
    <w:rsid w:val="0090078B"/>
    <w:rsid w:val="009769D7"/>
    <w:rsid w:val="00977377"/>
    <w:rsid w:val="00982F9E"/>
    <w:rsid w:val="009A64D0"/>
    <w:rsid w:val="009C434D"/>
    <w:rsid w:val="009F24F4"/>
    <w:rsid w:val="009F5328"/>
    <w:rsid w:val="009F6BD5"/>
    <w:rsid w:val="00A3785D"/>
    <w:rsid w:val="00A40B28"/>
    <w:rsid w:val="00A5144B"/>
    <w:rsid w:val="00A7706B"/>
    <w:rsid w:val="00AA71C4"/>
    <w:rsid w:val="00AB5436"/>
    <w:rsid w:val="00AB5C5D"/>
    <w:rsid w:val="00AE3376"/>
    <w:rsid w:val="00B1000D"/>
    <w:rsid w:val="00B166F6"/>
    <w:rsid w:val="00B24EBA"/>
    <w:rsid w:val="00B3451A"/>
    <w:rsid w:val="00B34B12"/>
    <w:rsid w:val="00B46D05"/>
    <w:rsid w:val="00B52139"/>
    <w:rsid w:val="00B52A87"/>
    <w:rsid w:val="00B56E8A"/>
    <w:rsid w:val="00BC544E"/>
    <w:rsid w:val="00BD79F3"/>
    <w:rsid w:val="00C1100B"/>
    <w:rsid w:val="00C17424"/>
    <w:rsid w:val="00C229B0"/>
    <w:rsid w:val="00C2624F"/>
    <w:rsid w:val="00C40A7A"/>
    <w:rsid w:val="00C7610B"/>
    <w:rsid w:val="00CB475B"/>
    <w:rsid w:val="00CB7A93"/>
    <w:rsid w:val="00CC34A3"/>
    <w:rsid w:val="00D031CE"/>
    <w:rsid w:val="00D047B9"/>
    <w:rsid w:val="00D37D70"/>
    <w:rsid w:val="00D40919"/>
    <w:rsid w:val="00D43958"/>
    <w:rsid w:val="00D61369"/>
    <w:rsid w:val="00DB6CA6"/>
    <w:rsid w:val="00DC112E"/>
    <w:rsid w:val="00DD4A3A"/>
    <w:rsid w:val="00E12C00"/>
    <w:rsid w:val="00E24477"/>
    <w:rsid w:val="00ED0F11"/>
    <w:rsid w:val="00F03A63"/>
    <w:rsid w:val="00F15E13"/>
    <w:rsid w:val="00F36602"/>
    <w:rsid w:val="00F769C5"/>
    <w:rsid w:val="00F83289"/>
    <w:rsid w:val="00F873C0"/>
    <w:rsid w:val="00FA3654"/>
    <w:rsid w:val="00FA6679"/>
    <w:rsid w:val="00FC0A39"/>
    <w:rsid w:val="00FD7319"/>
    <w:rsid w:val="00FE39B7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05D9-3D82-4DC5-ADFA-A07A2EF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9007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duma</cp:lastModifiedBy>
  <cp:revision>2</cp:revision>
  <cp:lastPrinted>2024-02-21T12:08:00Z</cp:lastPrinted>
  <dcterms:created xsi:type="dcterms:W3CDTF">2024-02-21T12:10:00Z</dcterms:created>
  <dcterms:modified xsi:type="dcterms:W3CDTF">2024-02-21T12:10:00Z</dcterms:modified>
</cp:coreProperties>
</file>