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046A86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046A8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3E04E5" w:rsidRDefault="003E04E5" w:rsidP="009F7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F74B7" w:rsidRPr="009F74B7">
        <w:rPr>
          <w:rFonts w:ascii="Times New Roman" w:hAnsi="Times New Roman"/>
          <w:sz w:val="28"/>
          <w:szCs w:val="28"/>
        </w:rPr>
        <w:t>Свечинского</w:t>
      </w:r>
    </w:p>
    <w:p w:rsidR="005C14CB" w:rsidRPr="009F74B7" w:rsidRDefault="009F74B7" w:rsidP="003E04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</w:t>
      </w:r>
      <w:r w:rsidR="003E04E5">
        <w:rPr>
          <w:rFonts w:ascii="Times New Roman" w:hAnsi="Times New Roman"/>
          <w:sz w:val="28"/>
          <w:szCs w:val="28"/>
        </w:rPr>
        <w:t xml:space="preserve">                        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              </w:t>
      </w:r>
      <w:r w:rsidR="003E04E5">
        <w:rPr>
          <w:rFonts w:ascii="Times New Roman" w:hAnsi="Times New Roman"/>
          <w:sz w:val="28"/>
          <w:szCs w:val="28"/>
        </w:rPr>
        <w:t>Г.С. Гоголева</w:t>
      </w:r>
    </w:p>
    <w:p w:rsidR="00226195" w:rsidRDefault="00226195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26195" w:rsidRDefault="00226195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26195" w:rsidRDefault="00226195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</w:t>
      </w:r>
      <w:r w:rsidR="00046A86">
        <w:rPr>
          <w:sz w:val="28"/>
          <w:szCs w:val="28"/>
        </w:rPr>
        <w:t xml:space="preserve">06.03.2025 </w:t>
      </w:r>
      <w:r w:rsidRPr="00203B9E">
        <w:rPr>
          <w:sz w:val="28"/>
          <w:szCs w:val="28"/>
        </w:rPr>
        <w:t xml:space="preserve">№ </w:t>
      </w:r>
      <w:r w:rsidR="00046A86">
        <w:rPr>
          <w:sz w:val="28"/>
          <w:szCs w:val="28"/>
        </w:rPr>
        <w:t>124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6B46DE" w:rsidRDefault="004F10E5" w:rsidP="00E3391A">
            <w:pPr>
              <w:pStyle w:val="ConsPlusNormal"/>
              <w:jc w:val="both"/>
              <w:rPr>
                <w:b w:val="0"/>
              </w:rPr>
            </w:pPr>
            <w:r w:rsidRPr="006B46DE">
              <w:rPr>
                <w:b w:val="0"/>
              </w:rPr>
              <w:t>«</w:t>
            </w:r>
            <w:r w:rsidR="003D75D2" w:rsidRPr="006B46DE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6B46DE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6B46DE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6B46DE" w:rsidRPr="006B46DE">
              <w:rPr>
                <w:b/>
                <w:color w:val="000000"/>
                <w:sz w:val="28"/>
                <w:szCs w:val="28"/>
              </w:rPr>
              <w:t>22</w:t>
            </w:r>
            <w:r w:rsidR="00406623" w:rsidRPr="006B46DE">
              <w:rPr>
                <w:b/>
                <w:color w:val="000000"/>
                <w:sz w:val="28"/>
                <w:szCs w:val="28"/>
              </w:rPr>
              <w:t> </w:t>
            </w:r>
            <w:r w:rsidR="006B46DE" w:rsidRPr="006B46DE">
              <w:rPr>
                <w:b/>
                <w:color w:val="000000"/>
                <w:sz w:val="28"/>
                <w:szCs w:val="28"/>
              </w:rPr>
              <w:t>243</w:t>
            </w:r>
            <w:r w:rsidR="00912DE7" w:rsidRPr="006B46DE">
              <w:rPr>
                <w:b/>
                <w:color w:val="000000"/>
                <w:sz w:val="28"/>
                <w:szCs w:val="28"/>
              </w:rPr>
              <w:t>,</w:t>
            </w:r>
            <w:r w:rsidR="00024CE6" w:rsidRPr="006B46DE">
              <w:rPr>
                <w:b/>
                <w:color w:val="000000"/>
                <w:sz w:val="28"/>
                <w:szCs w:val="28"/>
              </w:rPr>
              <w:t>69274</w:t>
            </w:r>
            <w:r w:rsidRPr="006B46D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B46DE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6B46DE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6B46DE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6B46DE">
              <w:rPr>
                <w:b/>
                <w:color w:val="000000"/>
                <w:sz w:val="28"/>
                <w:szCs w:val="28"/>
              </w:rPr>
              <w:t>772,71385 тыс.р</w:t>
            </w:r>
            <w:r w:rsidR="006441AE">
              <w:rPr>
                <w:b/>
                <w:color w:val="000000"/>
                <w:sz w:val="28"/>
                <w:szCs w:val="28"/>
              </w:rPr>
              <w:t>уб</w:t>
            </w:r>
            <w:r w:rsidRPr="006B46DE">
              <w:rPr>
                <w:b/>
                <w:color w:val="000000"/>
                <w:sz w:val="28"/>
                <w:szCs w:val="28"/>
              </w:rPr>
              <w:t>;</w:t>
            </w:r>
          </w:p>
          <w:p w:rsidR="003D75D2" w:rsidRPr="006B46DE" w:rsidRDefault="003D75D2" w:rsidP="00E3391A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6B46DE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6B46DE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6B46DE" w:rsidRPr="006B46DE">
              <w:rPr>
                <w:rFonts w:eastAsia="Arial"/>
                <w:b/>
                <w:sz w:val="28"/>
                <w:szCs w:val="28"/>
                <w:lang w:eastAsia="hi-IN" w:bidi="hi-IN"/>
              </w:rPr>
              <w:t>10 382</w:t>
            </w:r>
            <w:r w:rsidR="00912DE7" w:rsidRPr="006B46DE">
              <w:rPr>
                <w:rFonts w:eastAsia="Arial"/>
                <w:b/>
                <w:sz w:val="28"/>
                <w:szCs w:val="28"/>
                <w:lang w:eastAsia="hi-IN" w:bidi="hi-IN"/>
              </w:rPr>
              <w:t>,21238</w:t>
            </w:r>
            <w:r w:rsidRPr="006B46DE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6B46DE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6B46DE" w:rsidRDefault="003D75D2" w:rsidP="00024CE6">
            <w:pPr>
              <w:pStyle w:val="ConsPlusNormal"/>
              <w:ind w:right="-142"/>
              <w:rPr>
                <w:b w:val="0"/>
              </w:rPr>
            </w:pPr>
            <w:r w:rsidRPr="006B46DE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6B46DE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="00912DE7" w:rsidRPr="006B46DE">
              <w:rPr>
                <w:rFonts w:eastAsia="Arial"/>
                <w:lang w:eastAsia="hi-IN" w:bidi="hi-IN"/>
              </w:rPr>
              <w:t>11088,7</w:t>
            </w:r>
            <w:r w:rsidR="00024CE6" w:rsidRPr="006B46DE">
              <w:rPr>
                <w:rFonts w:eastAsia="Arial"/>
                <w:lang w:eastAsia="hi-IN" w:bidi="hi-IN"/>
              </w:rPr>
              <w:t>6651</w:t>
            </w:r>
            <w:r w:rsidRPr="006B46DE">
              <w:rPr>
                <w:rFonts w:eastAsia="Arial"/>
                <w:lang w:eastAsia="hi-IN" w:bidi="hi-IN"/>
              </w:rPr>
              <w:t xml:space="preserve"> </w:t>
            </w:r>
            <w:r w:rsidRPr="006B46DE">
              <w:rPr>
                <w:color w:val="000000"/>
              </w:rPr>
              <w:t>тыс.руб»</w:t>
            </w:r>
          </w:p>
        </w:tc>
      </w:tr>
    </w:tbl>
    <w:p w:rsidR="000313F2" w:rsidRPr="000313F2" w:rsidRDefault="004B756B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6B46DE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6B46DE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6B46DE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6B46DE" w:rsidRPr="006B46DE">
        <w:rPr>
          <w:rFonts w:ascii="Times New Roman" w:hAnsi="Times New Roman"/>
          <w:b/>
          <w:color w:val="000000"/>
          <w:sz w:val="28"/>
          <w:szCs w:val="28"/>
        </w:rPr>
        <w:t>22 243,69274</w:t>
      </w:r>
      <w:r w:rsidRPr="006B46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6B46DE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6B46DE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89193B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89193B">
        <w:rPr>
          <w:rFonts w:ascii="Times New Roman" w:hAnsi="Times New Roman"/>
          <w:sz w:val="28"/>
          <w:szCs w:val="28"/>
          <w:lang w:eastAsia="hi-IN" w:bidi="hi-IN"/>
        </w:rPr>
        <w:t>2024 год</w:t>
      </w:r>
      <w:r w:rsidR="00E62469" w:rsidRPr="0089193B"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406623" w:rsidRPr="0089193B">
        <w:rPr>
          <w:rFonts w:ascii="Times New Roman" w:hAnsi="Times New Roman"/>
          <w:sz w:val="28"/>
          <w:szCs w:val="28"/>
          <w:lang w:eastAsia="hi-IN" w:bidi="hi-IN"/>
        </w:rPr>
        <w:t>2595,36</w:t>
      </w:r>
      <w:r w:rsidRPr="0089193B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E62469" w:rsidRPr="0089193B" w:rsidRDefault="000313F2" w:rsidP="00D95A47">
      <w:pPr>
        <w:spacing w:after="120"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6B46DE">
        <w:rPr>
          <w:rFonts w:ascii="Times New Roman" w:hAnsi="Times New Roman"/>
          <w:b/>
          <w:sz w:val="28"/>
          <w:szCs w:val="28"/>
          <w:lang w:eastAsia="hi-IN" w:bidi="hi-IN"/>
        </w:rPr>
        <w:lastRenderedPageBreak/>
        <w:t>2025 год</w:t>
      </w:r>
      <w:r w:rsidR="00E62469" w:rsidRPr="006B46DE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6B46DE" w:rsidRPr="006B46DE">
        <w:rPr>
          <w:rFonts w:ascii="Times New Roman" w:hAnsi="Times New Roman"/>
          <w:b/>
          <w:sz w:val="28"/>
          <w:szCs w:val="28"/>
          <w:lang w:eastAsia="hi-IN" w:bidi="hi-IN"/>
        </w:rPr>
        <w:t>6758</w:t>
      </w:r>
      <w:r w:rsidR="0089193B" w:rsidRPr="006B46DE">
        <w:rPr>
          <w:rFonts w:ascii="Times New Roman" w:hAnsi="Times New Roman"/>
          <w:b/>
          <w:sz w:val="28"/>
          <w:szCs w:val="28"/>
          <w:lang w:eastAsia="hi-IN" w:bidi="hi-IN"/>
        </w:rPr>
        <w:t>,633</w:t>
      </w:r>
      <w:r w:rsidRPr="006B46DE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</w:t>
      </w:r>
      <w:r w:rsidR="00E62469" w:rsidRPr="006B46DE">
        <w:rPr>
          <w:rFonts w:ascii="Times New Roman" w:hAnsi="Times New Roman"/>
          <w:b/>
          <w:sz w:val="28"/>
          <w:szCs w:val="28"/>
          <w:lang w:eastAsia="hi-IN" w:bidi="hi-IN"/>
        </w:rPr>
        <w:t>;</w:t>
      </w:r>
    </w:p>
    <w:p w:rsidR="0089193B" w:rsidRDefault="00E62469" w:rsidP="00B954E0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89193B">
        <w:rPr>
          <w:rFonts w:ascii="Times New Roman" w:hAnsi="Times New Roman"/>
          <w:sz w:val="28"/>
          <w:szCs w:val="28"/>
          <w:lang w:eastAsia="hi-IN" w:bidi="hi-IN"/>
        </w:rPr>
        <w:t>3565,7</w:t>
      </w:r>
      <w:r w:rsidR="00610996">
        <w:rPr>
          <w:rFonts w:ascii="Times New Roman" w:hAnsi="Times New Roman"/>
          <w:sz w:val="28"/>
          <w:szCs w:val="28"/>
          <w:lang w:eastAsia="hi-IN" w:bidi="hi-IN"/>
        </w:rPr>
        <w:t>56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89193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89193B" w:rsidP="00B954E0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3565,7</w:t>
      </w:r>
      <w:r w:rsidR="00610996">
        <w:rPr>
          <w:rFonts w:ascii="Times New Roman" w:hAnsi="Times New Roman"/>
          <w:sz w:val="28"/>
          <w:szCs w:val="28"/>
          <w:lang w:eastAsia="hi-IN" w:bidi="hi-IN"/>
        </w:rPr>
        <w:t>56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</w:t>
      </w:r>
      <w:r>
        <w:rPr>
          <w:rFonts w:ascii="Times New Roman" w:hAnsi="Times New Roman"/>
          <w:sz w:val="28"/>
          <w:szCs w:val="28"/>
          <w:lang w:eastAsia="hi-IN" w:bidi="hi-IN"/>
        </w:rPr>
        <w:t>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Default="000313F2" w:rsidP="00B954E0">
      <w:pPr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  <w:r w:rsidR="00B954E0">
        <w:rPr>
          <w:rFonts w:ascii="Times New Roman" w:hAnsi="Times New Roman"/>
          <w:sz w:val="28"/>
          <w:szCs w:val="28"/>
          <w:lang w:eastAsia="hi-IN" w:bidi="hi-IN"/>
        </w:rPr>
        <w:t>.</w:t>
      </w:r>
    </w:p>
    <w:p w:rsidR="00DD1343" w:rsidRPr="00DD1343" w:rsidRDefault="004B756B" w:rsidP="00B954E0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</w:pPr>
    </w:p>
    <w:p w:rsidR="00B954E0" w:rsidRPr="00B954E0" w:rsidRDefault="00B954E0" w:rsidP="00B954E0">
      <w:pPr>
        <w:jc w:val="center"/>
        <w:rPr>
          <w:lang w:eastAsia="ru-RU"/>
        </w:rPr>
        <w:sectPr w:rsidR="00B954E0" w:rsidRPr="00B954E0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>___________________</w:t>
      </w:r>
    </w:p>
    <w:p w:rsidR="001A4BB6" w:rsidRPr="00B954E0" w:rsidRDefault="001A4BB6" w:rsidP="006441AE">
      <w:pPr>
        <w:tabs>
          <w:tab w:val="left" w:pos="6300"/>
          <w:tab w:val="left" w:pos="13260"/>
        </w:tabs>
        <w:spacing w:line="240" w:lineRule="auto"/>
        <w:ind w:left="11340" w:hanging="2268"/>
        <w:jc w:val="both"/>
        <w:rPr>
          <w:rFonts w:ascii="Times New Roman" w:hAnsi="Times New Roman"/>
          <w:sz w:val="28"/>
          <w:szCs w:val="28"/>
        </w:rPr>
      </w:pPr>
      <w:r w:rsidRPr="00B954E0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B954E0" w:rsidRPr="00B954E0" w:rsidRDefault="00B954E0" w:rsidP="00B954E0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8"/>
          <w:szCs w:val="28"/>
        </w:rPr>
      </w:pPr>
    </w:p>
    <w:p w:rsidR="001A4BB6" w:rsidRPr="00B954E0" w:rsidRDefault="001A4BB6" w:rsidP="006441AE">
      <w:pPr>
        <w:tabs>
          <w:tab w:val="left" w:pos="6300"/>
          <w:tab w:val="left" w:pos="13260"/>
        </w:tabs>
        <w:spacing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B954E0">
        <w:rPr>
          <w:rFonts w:ascii="Times New Roman" w:hAnsi="Times New Roman"/>
          <w:sz w:val="28"/>
          <w:szCs w:val="28"/>
        </w:rPr>
        <w:t>к Муниципальной программе «</w:t>
      </w:r>
      <w:r w:rsidR="00D95A47" w:rsidRPr="00B954E0">
        <w:rPr>
          <w:rFonts w:ascii="Times New Roman" w:hAnsi="Times New Roman"/>
          <w:sz w:val="28"/>
          <w:szCs w:val="28"/>
        </w:rPr>
        <w:t>Благоустройство в Свечинском муниципальном округе</w:t>
      </w:r>
      <w:r w:rsidRPr="00B954E0">
        <w:rPr>
          <w:rFonts w:ascii="Times New Roman" w:hAnsi="Times New Roman"/>
          <w:sz w:val="28"/>
          <w:szCs w:val="28"/>
        </w:rPr>
        <w:t>»</w:t>
      </w:r>
    </w:p>
    <w:p w:rsidR="001A4BB6" w:rsidRPr="00B954E0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4E0">
        <w:rPr>
          <w:rFonts w:ascii="Times New Roman" w:hAnsi="Times New Roman"/>
          <w:b/>
          <w:sz w:val="28"/>
          <w:szCs w:val="28"/>
        </w:rPr>
        <w:t>Ре</w:t>
      </w:r>
      <w:r w:rsidR="00D95A47" w:rsidRPr="00B954E0">
        <w:rPr>
          <w:rFonts w:ascii="Times New Roman" w:hAnsi="Times New Roman"/>
          <w:b/>
          <w:sz w:val="28"/>
          <w:szCs w:val="28"/>
        </w:rPr>
        <w:t>сурсное обеспечение реализации М</w:t>
      </w:r>
      <w:r w:rsidRPr="00B954E0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A4BB6" w:rsidRPr="00B954E0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4E0">
        <w:rPr>
          <w:rFonts w:ascii="Times New Roman" w:hAnsi="Times New Roman"/>
          <w:b/>
          <w:sz w:val="28"/>
          <w:szCs w:val="28"/>
        </w:rPr>
        <w:t>«</w:t>
      </w:r>
      <w:r w:rsidR="00D95A47" w:rsidRPr="00B954E0">
        <w:rPr>
          <w:rFonts w:ascii="Times New Roman" w:hAnsi="Times New Roman"/>
          <w:b/>
          <w:sz w:val="28"/>
          <w:szCs w:val="28"/>
        </w:rPr>
        <w:t>Благоустройство в Свечинском муниципальном округе</w:t>
      </w:r>
      <w:r w:rsidRPr="00B954E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1276"/>
        <w:gridCol w:w="1276"/>
        <w:gridCol w:w="1134"/>
        <w:gridCol w:w="1276"/>
        <w:gridCol w:w="1276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4B23B9" w:rsidRPr="001A4BB6" w:rsidTr="00394B0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4B23B9" w:rsidRPr="001A4BB6" w:rsidRDefault="004B23B9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4B23B9" w:rsidRPr="001A4BB6" w:rsidTr="00394B0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4B23B9" w:rsidRPr="001A4BB6" w:rsidRDefault="004B23B9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4B23B9" w:rsidRPr="00F961B1" w:rsidRDefault="004B23B9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4B23B9" w:rsidRPr="00D85C5E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5758,18774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4B23B9" w:rsidRPr="00D85C5E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2595,36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4B23B9" w:rsidRPr="00D85C5E" w:rsidRDefault="006B46DE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6758</w:t>
            </w:r>
            <w:r w:rsid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,633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85C5E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3565,7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56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85C5E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3565,7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56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A939BD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22243</w:t>
            </w:r>
            <w:r w:rsid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69274</w:t>
            </w:r>
          </w:p>
        </w:tc>
      </w:tr>
      <w:tr w:rsidR="004B23B9" w:rsidRPr="001A4BB6" w:rsidTr="00394B06">
        <w:trPr>
          <w:trHeight w:val="823"/>
        </w:trPr>
        <w:tc>
          <w:tcPr>
            <w:tcW w:w="567" w:type="dxa"/>
            <w:vMerge/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B23B9" w:rsidRPr="00D95A47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3646,46151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1305,76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1975,433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2080,5</w:t>
            </w:r>
            <w:r w:rsidR="00C867B9">
              <w:rPr>
                <w:rFonts w:ascii="Times New Roman" w:eastAsia="Arial" w:hAnsi="Times New Roman"/>
                <w:i/>
                <w:lang w:eastAsia="hi-IN" w:bidi="hi-I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2080,5</w:t>
            </w:r>
            <w:r w:rsidR="00C867B9">
              <w:rPr>
                <w:rFonts w:ascii="Times New Roman" w:eastAsia="Arial" w:hAnsi="Times New Roman"/>
                <w:i/>
                <w:lang w:eastAsia="hi-IN" w:bidi="hi-IN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C867B9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11088,7</w:t>
            </w:r>
            <w:r w:rsidR="00C867B9">
              <w:rPr>
                <w:rFonts w:ascii="Times New Roman" w:eastAsia="Arial" w:hAnsi="Times New Roman"/>
                <w:b/>
                <w:i/>
                <w:lang w:eastAsia="hi-IN" w:bidi="hi-IN"/>
              </w:rPr>
              <w:t>6651</w:t>
            </w:r>
          </w:p>
        </w:tc>
      </w:tr>
      <w:tr w:rsidR="004B23B9" w:rsidRPr="001A4BB6" w:rsidTr="00394B06">
        <w:trPr>
          <w:trHeight w:val="688"/>
        </w:trPr>
        <w:tc>
          <w:tcPr>
            <w:tcW w:w="567" w:type="dxa"/>
            <w:vMerge/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B23B9" w:rsidRPr="00D95A47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2E0956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6B46DE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4783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2E0956" w:rsidRDefault="00A939BD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10382</w:t>
            </w:r>
            <w:r w:rsid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,21238</w:t>
            </w:r>
          </w:p>
        </w:tc>
      </w:tr>
      <w:tr w:rsidR="004B23B9" w:rsidRPr="001A4BB6" w:rsidTr="00394B0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4B23B9" w:rsidRPr="00D95A47" w:rsidRDefault="004B23B9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F961B1" w:rsidRDefault="004B23B9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B23B9" w:rsidRPr="001A4BB6" w:rsidRDefault="00424472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4B23B9" w:rsidRPr="002E0956" w:rsidRDefault="00424472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D95A47" w:rsidRDefault="004B23B9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</w:tcPr>
          <w:p w:rsidR="004B23B9" w:rsidRPr="00B659E8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56,70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424472" w:rsidRDefault="004B23B9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3B9" w:rsidRPr="00F961B1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3B9" w:rsidRPr="00F961B1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4B23B9" w:rsidRPr="002E0956" w:rsidRDefault="00424472" w:rsidP="00DA698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146,7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78251B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Pr="00B659E8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109,00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10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F961B1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A937A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659,00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253,133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690,0</w:t>
            </w:r>
            <w:r w:rsidR="00C867B9">
              <w:rPr>
                <w:b w:val="0"/>
                <w:i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690,0</w:t>
            </w:r>
            <w:r w:rsidR="00C867B9">
              <w:rPr>
                <w:b w:val="0"/>
                <w:i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C867B9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2509,7</w:t>
            </w:r>
            <w:r w:rsidR="00C867B9">
              <w:rPr>
                <w:i/>
                <w:sz w:val="22"/>
                <w:szCs w:val="22"/>
              </w:rPr>
              <w:t>69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385,5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1739,4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212,00</w:t>
            </w:r>
          </w:p>
        </w:tc>
      </w:tr>
      <w:tr w:rsidR="00424472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Default="00424472" w:rsidP="00424472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F961B1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676,55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876,00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F961B1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1135,61674</w:t>
            </w:r>
          </w:p>
        </w:tc>
      </w:tr>
      <w:tr w:rsidR="0078251B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78251B" w:rsidRDefault="0078251B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51B" w:rsidRPr="001A4BB6" w:rsidRDefault="0078251B" w:rsidP="00424472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F961B1" w:rsidRDefault="0078251B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для выполнения бесплатных общественно- 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51B" w:rsidRPr="00D95A47" w:rsidRDefault="0078251B" w:rsidP="00424472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D95A47" w:rsidRDefault="0078251B" w:rsidP="00424472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78251B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51B" w:rsidRPr="00394B06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B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B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8251B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140,00</w:t>
            </w:r>
          </w:p>
        </w:tc>
      </w:tr>
      <w:tr w:rsidR="004B23B9" w:rsidRPr="001A4BB6" w:rsidTr="00394B0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394B06"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63556F" w:rsidRDefault="004B23B9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B23B9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94B06"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424472" w:rsidRDefault="00424472" w:rsidP="00424472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  <w:r w:rsidR="004B23B9" w:rsidRPr="00424472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424472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474,973</w:t>
            </w:r>
          </w:p>
        </w:tc>
      </w:tr>
      <w:tr w:rsidR="00424472" w:rsidRPr="001A4BB6" w:rsidTr="00394B0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1500,203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1500,203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1500,203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7105,863</w:t>
            </w:r>
          </w:p>
        </w:tc>
      </w:tr>
      <w:tr w:rsidR="00424472" w:rsidRPr="001A4BB6" w:rsidTr="00394B06">
        <w:trPr>
          <w:trHeight w:val="435"/>
        </w:trPr>
        <w:tc>
          <w:tcPr>
            <w:tcW w:w="567" w:type="dxa"/>
            <w:vMerge/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63556F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1485,2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1485,2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7034,8</w:t>
            </w:r>
          </w:p>
        </w:tc>
      </w:tr>
      <w:tr w:rsidR="00424472" w:rsidRPr="001A4BB6" w:rsidTr="00394B0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5,003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15,003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15,003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71,063</w:t>
            </w:r>
          </w:p>
        </w:tc>
      </w:tr>
      <w:tr w:rsidR="00424472" w:rsidRPr="001A4BB6" w:rsidTr="00394B0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830,568</w:t>
            </w:r>
          </w:p>
        </w:tc>
      </w:tr>
      <w:tr w:rsidR="00424472" w:rsidRPr="001A4BB6" w:rsidTr="00394B06">
        <w:trPr>
          <w:trHeight w:val="585"/>
        </w:trPr>
        <w:tc>
          <w:tcPr>
            <w:tcW w:w="567" w:type="dxa"/>
            <w:vMerge/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E03128" w:rsidRDefault="00424472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E03128" w:rsidRDefault="00424472" w:rsidP="00424472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sz w:val="21"/>
                <w:szCs w:val="21"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sz w:val="21"/>
                <w:szCs w:val="21"/>
                <w:lang w:eastAsia="hi-IN" w:bidi="hi-IN"/>
              </w:rPr>
              <w:t>772,71385</w:t>
            </w:r>
          </w:p>
        </w:tc>
      </w:tr>
      <w:tr w:rsidR="00424472" w:rsidRPr="001A4BB6" w:rsidTr="00394B06">
        <w:trPr>
          <w:trHeight w:val="405"/>
        </w:trPr>
        <w:tc>
          <w:tcPr>
            <w:tcW w:w="567" w:type="dxa"/>
            <w:vMerge/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63556F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49,41238</w:t>
            </w:r>
          </w:p>
        </w:tc>
      </w:tr>
      <w:tr w:rsidR="00424472" w:rsidRPr="001A4BB6" w:rsidTr="00394B0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4472" w:rsidRDefault="00424472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472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424472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8,44177</w:t>
            </w:r>
          </w:p>
        </w:tc>
      </w:tr>
      <w:tr w:rsidR="004B23B9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B23B9" w:rsidRPr="001A4BB6" w:rsidRDefault="004B23B9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394B06"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424472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23B9" w:rsidRPr="009F0D66" w:rsidRDefault="004B23B9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23B9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23B9" w:rsidRPr="00D95A47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Pr="001A4BB6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424472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2E0956" w:rsidRDefault="00424472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424472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424472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24472" w:rsidRDefault="00424472" w:rsidP="00424472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24472" w:rsidRPr="001A4BB6" w:rsidRDefault="00424472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24472" w:rsidRPr="009F0D66" w:rsidRDefault="00424472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D95A47" w:rsidRDefault="00424472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394B06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72" w:rsidRPr="00424472" w:rsidRDefault="00424472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72" w:rsidRPr="002E0956" w:rsidRDefault="00424472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971DC7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971DC7" w:rsidRPr="001A4BB6" w:rsidRDefault="00971DC7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71DC7" w:rsidRPr="001A4BB6" w:rsidRDefault="00971DC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971DC7" w:rsidRPr="009F0D66" w:rsidRDefault="00971DC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DC7" w:rsidRPr="001A4BB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424472" w:rsidRDefault="00971DC7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424472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2E0956" w:rsidRDefault="00971DC7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971DC7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1DC7" w:rsidRPr="001A4BB6" w:rsidRDefault="00971DC7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1A4BB6" w:rsidRDefault="00971DC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971DC7" w:rsidRPr="009F0D66" w:rsidRDefault="00971DC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D95A47" w:rsidRDefault="00971DC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DC7" w:rsidRPr="001A4BB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424472" w:rsidRDefault="00971DC7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424472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DC7" w:rsidRPr="002E0956" w:rsidRDefault="00971DC7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4B23B9" w:rsidRPr="001A4BB6" w:rsidTr="00394B0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B23B9" w:rsidRDefault="004B23B9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971DC7">
              <w:rPr>
                <w:rFonts w:ascii="Times New Roman" w:eastAsia="Arial" w:hAnsi="Times New Roman"/>
                <w:i/>
                <w:lang w:eastAsia="hi-IN" w:bidi="hi-I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23B9" w:rsidRPr="001A4BB6" w:rsidRDefault="004B23B9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23B9" w:rsidRDefault="004B23B9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23B9" w:rsidRPr="00D95A47" w:rsidRDefault="004B23B9" w:rsidP="00E3391A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D95A47" w:rsidRDefault="004B23B9" w:rsidP="00E3391A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3B9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394B06" w:rsidRDefault="004B23B9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394B06">
              <w:rPr>
                <w:rFonts w:ascii="Times New Roman" w:eastAsia="Arial" w:hAnsi="Times New Roman"/>
                <w:i/>
                <w:lang w:eastAsia="hi-IN" w:bidi="hi-IN"/>
              </w:rPr>
              <w:t>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424472" w:rsidRDefault="004B23B9" w:rsidP="00424472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971DC7" w:rsidP="00424472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B9" w:rsidRPr="001A4BB6" w:rsidRDefault="00971DC7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B9" w:rsidRPr="00FE0AC3" w:rsidRDefault="00971DC7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534,00</w:t>
            </w:r>
          </w:p>
        </w:tc>
      </w:tr>
      <w:tr w:rsidR="00971DC7" w:rsidRPr="001A4BB6" w:rsidTr="00971DC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C7" w:rsidRDefault="00971DC7" w:rsidP="00971DC7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DC7" w:rsidRPr="001A4BB6" w:rsidRDefault="00971DC7" w:rsidP="0020392B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C7" w:rsidRDefault="00971DC7" w:rsidP="0020392B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Создание площадки для выгула домашних животных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DC7" w:rsidRPr="00D95A47" w:rsidRDefault="00971DC7" w:rsidP="0020392B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C7" w:rsidRPr="00D95A47" w:rsidRDefault="00971DC7" w:rsidP="0020392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C7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DC7" w:rsidRPr="00394B0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C7" w:rsidRPr="00424472" w:rsidRDefault="00971DC7" w:rsidP="0020392B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60</w:t>
            </w:r>
            <w:r w:rsidRPr="00424472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1A4BB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7" w:rsidRPr="001A4BB6" w:rsidRDefault="00971DC7" w:rsidP="0020392B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C7" w:rsidRPr="00FE0AC3" w:rsidRDefault="00971DC7" w:rsidP="0020392B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</w:tr>
      <w:tr w:rsidR="00A939BD" w:rsidRPr="001A4BB6" w:rsidTr="004B756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BD" w:rsidRDefault="00A939BD" w:rsidP="004B756B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9BD" w:rsidRPr="001A4BB6" w:rsidRDefault="00A939BD" w:rsidP="00AB375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9BD" w:rsidRDefault="00A939BD" w:rsidP="00AB375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 w:rsidRPr="004B756B"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Ремонт памятника воинам-свечинцам и труженикам тыла по адресу: Кировская обл., Свечинский р-он, пгт. Свеча, ул. Мира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9BD" w:rsidRPr="00D95A47" w:rsidRDefault="00A939BD" w:rsidP="00AB375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9BD" w:rsidRPr="00D95A47" w:rsidRDefault="00A939BD" w:rsidP="00AB375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BD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9BD" w:rsidRPr="00394B06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9BD" w:rsidRPr="00424472" w:rsidRDefault="00A939BD" w:rsidP="00A939BD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2 999,00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D" w:rsidRPr="001A4BB6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D" w:rsidRPr="001A4BB6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9BD" w:rsidRPr="00424472" w:rsidRDefault="00A939BD" w:rsidP="00E07B36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2 999,00</w:t>
            </w:r>
          </w:p>
        </w:tc>
      </w:tr>
      <w:tr w:rsidR="00A939BD" w:rsidRPr="001A4BB6" w:rsidTr="004B756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BD" w:rsidRDefault="00A939BD" w:rsidP="004B756B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9BD" w:rsidRPr="001A4BB6" w:rsidRDefault="00A939BD" w:rsidP="00AB375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9BD" w:rsidRDefault="00A939BD" w:rsidP="00AB375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 w:rsidRPr="004B756B"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Ремонт памятника "Воинам освободителям" по адресу: Кировская обл., Свечинский р-он, д. Рига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9BD" w:rsidRPr="00D95A47" w:rsidRDefault="00A939BD" w:rsidP="00AB375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9BD" w:rsidRPr="00D95A47" w:rsidRDefault="00A939BD" w:rsidP="00AB375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BD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9BD" w:rsidRPr="00394B06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9BD" w:rsidRPr="00424472" w:rsidRDefault="00A939BD" w:rsidP="00AB375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D" w:rsidRPr="001A4BB6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D" w:rsidRPr="001A4BB6" w:rsidRDefault="00A939BD" w:rsidP="00AB375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9BD" w:rsidRPr="00424472" w:rsidRDefault="00A939BD" w:rsidP="00E07B36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299,00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E2" w:rsidRDefault="00A002E2" w:rsidP="000C5A3A">
      <w:pPr>
        <w:spacing w:line="240" w:lineRule="auto"/>
      </w:pPr>
      <w:r>
        <w:separator/>
      </w:r>
    </w:p>
  </w:endnote>
  <w:endnote w:type="continuationSeparator" w:id="1">
    <w:p w:rsidR="00A002E2" w:rsidRDefault="00A002E2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E2" w:rsidRDefault="00A002E2" w:rsidP="000C5A3A">
      <w:pPr>
        <w:spacing w:line="240" w:lineRule="auto"/>
      </w:pPr>
      <w:r>
        <w:separator/>
      </w:r>
    </w:p>
  </w:footnote>
  <w:footnote w:type="continuationSeparator" w:id="1">
    <w:p w:rsidR="00A002E2" w:rsidRDefault="00A002E2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2B" w:rsidRDefault="00752786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0392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0392B" w:rsidRDefault="002039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27"/>
    <w:rsid w:val="00022F50"/>
    <w:rsid w:val="00023995"/>
    <w:rsid w:val="00024828"/>
    <w:rsid w:val="00024CE6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1ADF"/>
    <w:rsid w:val="000327FD"/>
    <w:rsid w:val="00032B51"/>
    <w:rsid w:val="00032F99"/>
    <w:rsid w:val="000354AA"/>
    <w:rsid w:val="0003569F"/>
    <w:rsid w:val="0003780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68A"/>
    <w:rsid w:val="00046A86"/>
    <w:rsid w:val="00046D1D"/>
    <w:rsid w:val="00047702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25F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0D1"/>
    <w:rsid w:val="000D39F8"/>
    <w:rsid w:val="000D5390"/>
    <w:rsid w:val="000D5C31"/>
    <w:rsid w:val="000D6418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4A1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254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B72A0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1FCB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6998"/>
    <w:rsid w:val="001F77A0"/>
    <w:rsid w:val="001F7E1F"/>
    <w:rsid w:val="002018F4"/>
    <w:rsid w:val="0020392B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6195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5143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55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2C11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4B06"/>
    <w:rsid w:val="003960BE"/>
    <w:rsid w:val="003963D9"/>
    <w:rsid w:val="00396A72"/>
    <w:rsid w:val="00396FC2"/>
    <w:rsid w:val="003A08E8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4E5"/>
    <w:rsid w:val="003E0A64"/>
    <w:rsid w:val="003E2CBB"/>
    <w:rsid w:val="003E4817"/>
    <w:rsid w:val="003E5C7C"/>
    <w:rsid w:val="003E685F"/>
    <w:rsid w:val="003F10C4"/>
    <w:rsid w:val="003F4CBE"/>
    <w:rsid w:val="003F7AB9"/>
    <w:rsid w:val="00400253"/>
    <w:rsid w:val="00404DC9"/>
    <w:rsid w:val="00405A5C"/>
    <w:rsid w:val="00405D46"/>
    <w:rsid w:val="00406623"/>
    <w:rsid w:val="00410155"/>
    <w:rsid w:val="00411E63"/>
    <w:rsid w:val="004145EB"/>
    <w:rsid w:val="004154B5"/>
    <w:rsid w:val="004172CA"/>
    <w:rsid w:val="0041780F"/>
    <w:rsid w:val="004211E9"/>
    <w:rsid w:val="00421CA1"/>
    <w:rsid w:val="00422E4A"/>
    <w:rsid w:val="00424472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3B9"/>
    <w:rsid w:val="004B2B61"/>
    <w:rsid w:val="004B3E71"/>
    <w:rsid w:val="004B4849"/>
    <w:rsid w:val="004B7144"/>
    <w:rsid w:val="004B756B"/>
    <w:rsid w:val="004C0A12"/>
    <w:rsid w:val="004C1482"/>
    <w:rsid w:val="004C3F18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650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393A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76CC6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0996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6FE2"/>
    <w:rsid w:val="00637386"/>
    <w:rsid w:val="0063755E"/>
    <w:rsid w:val="00640296"/>
    <w:rsid w:val="0064114D"/>
    <w:rsid w:val="006435C8"/>
    <w:rsid w:val="006441AE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568C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6DE"/>
    <w:rsid w:val="006B4A40"/>
    <w:rsid w:val="006B5F6F"/>
    <w:rsid w:val="006B6557"/>
    <w:rsid w:val="006C1146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269C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2786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251B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7D9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1551"/>
    <w:rsid w:val="00852A7E"/>
    <w:rsid w:val="00853203"/>
    <w:rsid w:val="0085334C"/>
    <w:rsid w:val="008538C7"/>
    <w:rsid w:val="00854300"/>
    <w:rsid w:val="0085441E"/>
    <w:rsid w:val="008561D1"/>
    <w:rsid w:val="0085749C"/>
    <w:rsid w:val="008617CD"/>
    <w:rsid w:val="0086235F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193B"/>
    <w:rsid w:val="008932F4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0DE3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2DE7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4748B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1DC7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C6D7E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9F74B7"/>
    <w:rsid w:val="00A002E2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68D0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39BD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B6DC4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713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4E0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6F3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3AF3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7B9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B55AB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3799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17CE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40C"/>
    <w:rsid w:val="00DA5ED0"/>
    <w:rsid w:val="00DA698C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82E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3F2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391A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799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213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116A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1B7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5D8A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C6A5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1B64-1973-4EDB-B118-0EF76AD9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2025-03-07T08:33:00Z</cp:lastPrinted>
  <dcterms:created xsi:type="dcterms:W3CDTF">2025-03-07T08:34:00Z</dcterms:created>
  <dcterms:modified xsi:type="dcterms:W3CDTF">2025-03-10T10:29:00Z</dcterms:modified>
</cp:coreProperties>
</file>