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Default="0097678C" w:rsidP="008E3E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7678C" w:rsidRPr="00070A27" w:rsidTr="008E6D57">
        <w:trPr>
          <w:trHeight w:hRule="exact" w:val="3114"/>
        </w:trPr>
        <w:tc>
          <w:tcPr>
            <w:tcW w:w="9462" w:type="dxa"/>
            <w:gridSpan w:val="4"/>
          </w:tcPr>
          <w:p w:rsidR="0097678C" w:rsidRDefault="00FC7350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329D0">
              <w:rPr>
                <w:szCs w:val="28"/>
              </w:rPr>
              <w:t>МУНИЦИПАЛЬНОГО ОКРУГА</w:t>
            </w: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Pr="00070A27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7678C" w:rsidRPr="00070A27" w:rsidRDefault="0097678C" w:rsidP="008E6D5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7678C" w:rsidRPr="00BA7B5D" w:rsidRDefault="008E3E67" w:rsidP="008E6D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2849" w:type="dxa"/>
          </w:tcPr>
          <w:p w:rsidR="0097678C" w:rsidRPr="00BA7B5D" w:rsidRDefault="0097678C" w:rsidP="008E6D5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7678C" w:rsidRPr="00BA7B5D" w:rsidRDefault="0097678C" w:rsidP="008E6D5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7678C" w:rsidRPr="00BA7B5D" w:rsidRDefault="008E3E67" w:rsidP="008E6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7678C" w:rsidRPr="00BA7B5D" w:rsidRDefault="0097678C" w:rsidP="008E6D5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83012" w:rsidRPr="00351D8C" w:rsidRDefault="00C83012" w:rsidP="00C83012">
      <w:pPr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подготовке документации по планировке территории (</w:t>
      </w:r>
      <w:r w:rsidR="008F2E5B">
        <w:rPr>
          <w:b/>
          <w:bCs/>
          <w:sz w:val="28"/>
          <w:szCs w:val="28"/>
        </w:rPr>
        <w:t xml:space="preserve">проекта планировки территории и </w:t>
      </w:r>
      <w:r>
        <w:rPr>
          <w:b/>
          <w:bCs/>
          <w:sz w:val="28"/>
          <w:szCs w:val="28"/>
        </w:rPr>
        <w:t>проекта межевания территории) зем</w:t>
      </w:r>
      <w:r>
        <w:rPr>
          <w:b/>
          <w:sz w:val="28"/>
          <w:szCs w:val="28"/>
        </w:rPr>
        <w:t>ельн</w:t>
      </w:r>
      <w:r w:rsidR="002946C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 участк</w:t>
      </w:r>
      <w:r w:rsidR="002946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 кадастровым  номер</w:t>
      </w:r>
      <w:r w:rsidR="002946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="00E25A3A">
        <w:rPr>
          <w:b/>
          <w:sz w:val="28"/>
          <w:szCs w:val="28"/>
        </w:rPr>
        <w:t xml:space="preserve"> </w:t>
      </w:r>
      <w:r w:rsidRPr="004D6FE5">
        <w:rPr>
          <w:b/>
          <w:sz w:val="28"/>
          <w:szCs w:val="28"/>
        </w:rPr>
        <w:t>43:29:</w:t>
      </w:r>
      <w:r w:rsidR="002946C2">
        <w:rPr>
          <w:b/>
          <w:sz w:val="28"/>
          <w:szCs w:val="28"/>
        </w:rPr>
        <w:t>0</w:t>
      </w:r>
      <w:r w:rsidR="005155D1">
        <w:rPr>
          <w:b/>
          <w:sz w:val="28"/>
          <w:szCs w:val="28"/>
        </w:rPr>
        <w:t>20203</w:t>
      </w:r>
      <w:r w:rsidRPr="004D6FE5">
        <w:rPr>
          <w:b/>
          <w:sz w:val="28"/>
          <w:szCs w:val="28"/>
        </w:rPr>
        <w:t>:</w:t>
      </w:r>
      <w:r w:rsidR="002946C2">
        <w:rPr>
          <w:b/>
          <w:sz w:val="28"/>
          <w:szCs w:val="28"/>
        </w:rPr>
        <w:t>6</w:t>
      </w:r>
      <w:r w:rsidR="005155D1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на территории </w:t>
      </w:r>
      <w:r w:rsidR="005155D1">
        <w:rPr>
          <w:b/>
          <w:sz w:val="28"/>
          <w:szCs w:val="28"/>
        </w:rPr>
        <w:t>с. Юма</w:t>
      </w:r>
      <w:r>
        <w:rPr>
          <w:b/>
          <w:sz w:val="28"/>
          <w:szCs w:val="28"/>
        </w:rPr>
        <w:t xml:space="preserve"> Свечинского муниципального округа Кировской области</w:t>
      </w:r>
    </w:p>
    <w:p w:rsidR="00C83012" w:rsidRDefault="00C83012" w:rsidP="00C83012">
      <w:pPr>
        <w:spacing w:line="360" w:lineRule="auto"/>
        <w:ind w:firstLine="708"/>
        <w:jc w:val="both"/>
        <w:rPr>
          <w:sz w:val="28"/>
          <w:szCs w:val="28"/>
        </w:rPr>
      </w:pPr>
      <w:r w:rsidRPr="00592D4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92D46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45 Градостроительного кодекса Российской Федерации </w:t>
      </w:r>
      <w:r w:rsidRPr="00290F41">
        <w:rPr>
          <w:sz w:val="28"/>
          <w:szCs w:val="28"/>
        </w:rPr>
        <w:t>от 29.12.2004 № 190-ФЗ</w:t>
      </w:r>
      <w:r>
        <w:rPr>
          <w:sz w:val="28"/>
          <w:szCs w:val="28"/>
        </w:rPr>
        <w:t>, Федеральн</w:t>
      </w:r>
      <w:r w:rsidR="008F2E5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F2E5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</w:t>
      </w:r>
      <w:r w:rsidR="005155D1">
        <w:rPr>
          <w:sz w:val="28"/>
          <w:szCs w:val="28"/>
        </w:rPr>
        <w:t>рации», на основании заявления Федулова Егора Сергеевича</w:t>
      </w:r>
      <w:r>
        <w:rPr>
          <w:sz w:val="28"/>
          <w:szCs w:val="28"/>
        </w:rPr>
        <w:t xml:space="preserve"> о подготовке </w:t>
      </w:r>
      <w:r w:rsidRPr="006B1EB6">
        <w:rPr>
          <w:sz w:val="28"/>
          <w:szCs w:val="28"/>
        </w:rPr>
        <w:t>документации по планировке территории (проекта межевания территории)</w:t>
      </w:r>
      <w:r>
        <w:rPr>
          <w:sz w:val="28"/>
          <w:szCs w:val="28"/>
        </w:rPr>
        <w:t>,</w:t>
      </w:r>
      <w:r w:rsidRPr="00592D46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592D46">
        <w:rPr>
          <w:sz w:val="28"/>
          <w:szCs w:val="28"/>
        </w:rPr>
        <w:t xml:space="preserve"> ПОСТАНОВЛЯЕТ:</w:t>
      </w:r>
    </w:p>
    <w:p w:rsidR="00C83012" w:rsidRPr="006B4EDF" w:rsidRDefault="00C83012" w:rsidP="00C83012">
      <w:pPr>
        <w:pStyle w:val="Default"/>
        <w:spacing w:line="360" w:lineRule="auto"/>
        <w:ind w:firstLine="71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 Подготовить проект</w:t>
      </w:r>
      <w:r w:rsidR="00AD29A0">
        <w:rPr>
          <w:color w:val="auto"/>
          <w:sz w:val="28"/>
          <w:szCs w:val="28"/>
        </w:rPr>
        <w:t xml:space="preserve"> планировки территории и проект</w:t>
      </w:r>
      <w:r>
        <w:rPr>
          <w:color w:val="auto"/>
          <w:sz w:val="28"/>
          <w:szCs w:val="28"/>
        </w:rPr>
        <w:t xml:space="preserve"> межевания территории с целью проведения кадастровых работ по перераспределению земельн</w:t>
      </w:r>
      <w:r w:rsidR="00C24021">
        <w:rPr>
          <w:color w:val="auto"/>
          <w:sz w:val="28"/>
          <w:szCs w:val="28"/>
        </w:rPr>
        <w:t>ого</w:t>
      </w:r>
      <w:r w:rsidR="00E25A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участк</w:t>
      </w:r>
      <w:r w:rsidR="00C2402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E25A3A">
        <w:rPr>
          <w:color w:val="auto"/>
          <w:sz w:val="28"/>
          <w:szCs w:val="28"/>
        </w:rPr>
        <w:t>с кадастровым номер</w:t>
      </w:r>
      <w:r w:rsidR="00C24021">
        <w:rPr>
          <w:color w:val="auto"/>
          <w:sz w:val="28"/>
          <w:szCs w:val="28"/>
        </w:rPr>
        <w:t>о</w:t>
      </w:r>
      <w:r w:rsidR="005155D1">
        <w:rPr>
          <w:color w:val="auto"/>
          <w:sz w:val="28"/>
          <w:szCs w:val="28"/>
        </w:rPr>
        <w:t>м</w:t>
      </w:r>
      <w:r w:rsidR="00E25A3A">
        <w:rPr>
          <w:color w:val="auto"/>
          <w:sz w:val="28"/>
          <w:szCs w:val="28"/>
        </w:rPr>
        <w:t xml:space="preserve"> </w:t>
      </w:r>
      <w:r w:rsidRPr="004D6FE5">
        <w:rPr>
          <w:color w:val="auto"/>
          <w:sz w:val="28"/>
          <w:szCs w:val="28"/>
        </w:rPr>
        <w:t>43:29:</w:t>
      </w:r>
      <w:r w:rsidR="002946C2">
        <w:rPr>
          <w:color w:val="auto"/>
          <w:sz w:val="28"/>
          <w:szCs w:val="28"/>
        </w:rPr>
        <w:t>0</w:t>
      </w:r>
      <w:r w:rsidR="005155D1">
        <w:rPr>
          <w:color w:val="auto"/>
          <w:sz w:val="28"/>
          <w:szCs w:val="28"/>
        </w:rPr>
        <w:t>2</w:t>
      </w:r>
      <w:r w:rsidR="002946C2">
        <w:rPr>
          <w:color w:val="auto"/>
          <w:sz w:val="28"/>
          <w:szCs w:val="28"/>
        </w:rPr>
        <w:t>0</w:t>
      </w:r>
      <w:r w:rsidR="005155D1">
        <w:rPr>
          <w:color w:val="auto"/>
          <w:sz w:val="28"/>
          <w:szCs w:val="28"/>
        </w:rPr>
        <w:t>203</w:t>
      </w:r>
      <w:r w:rsidRPr="004D6FE5">
        <w:rPr>
          <w:color w:val="auto"/>
          <w:sz w:val="28"/>
          <w:szCs w:val="28"/>
        </w:rPr>
        <w:t>:</w:t>
      </w:r>
      <w:r w:rsidR="002946C2">
        <w:rPr>
          <w:color w:val="auto"/>
          <w:sz w:val="28"/>
          <w:szCs w:val="28"/>
        </w:rPr>
        <w:t>6</w:t>
      </w:r>
      <w:r w:rsidR="005155D1">
        <w:rPr>
          <w:color w:val="auto"/>
          <w:sz w:val="28"/>
          <w:szCs w:val="28"/>
        </w:rPr>
        <w:t>70</w:t>
      </w:r>
      <w:r>
        <w:rPr>
          <w:color w:val="auto"/>
          <w:sz w:val="28"/>
          <w:szCs w:val="28"/>
        </w:rPr>
        <w:t>,</w:t>
      </w:r>
      <w:r w:rsidR="00E25A3A">
        <w:rPr>
          <w:color w:val="auto"/>
          <w:sz w:val="28"/>
          <w:szCs w:val="28"/>
        </w:rPr>
        <w:t xml:space="preserve"> </w:t>
      </w:r>
      <w:r w:rsidR="002946C2">
        <w:rPr>
          <w:color w:val="auto"/>
          <w:sz w:val="28"/>
          <w:szCs w:val="28"/>
        </w:rPr>
        <w:t xml:space="preserve"> находящегося в</w:t>
      </w:r>
      <w:r w:rsidR="005155D1">
        <w:rPr>
          <w:color w:val="auto"/>
          <w:sz w:val="28"/>
          <w:szCs w:val="28"/>
        </w:rPr>
        <w:t xml:space="preserve"> частной собственности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C24021">
        <w:rPr>
          <w:sz w:val="28"/>
          <w:szCs w:val="28"/>
        </w:rPr>
        <w:t xml:space="preserve"> зем</w:t>
      </w:r>
      <w:r w:rsidR="00910C61">
        <w:rPr>
          <w:sz w:val="28"/>
          <w:szCs w:val="28"/>
        </w:rPr>
        <w:t>лями</w:t>
      </w:r>
      <w:r w:rsidR="00C24021">
        <w:rPr>
          <w:color w:val="auto"/>
          <w:sz w:val="28"/>
          <w:szCs w:val="28"/>
        </w:rPr>
        <w:t xml:space="preserve">, </w:t>
      </w:r>
      <w:r w:rsidR="00AD29A0">
        <w:rPr>
          <w:sz w:val="28"/>
          <w:szCs w:val="28"/>
        </w:rPr>
        <w:t>государственн</w:t>
      </w:r>
      <w:r w:rsidR="00C24021">
        <w:rPr>
          <w:sz w:val="28"/>
          <w:szCs w:val="28"/>
        </w:rPr>
        <w:t xml:space="preserve">ая собственность на которые </w:t>
      </w:r>
      <w:r w:rsidR="00AD29A0">
        <w:rPr>
          <w:sz w:val="28"/>
          <w:szCs w:val="28"/>
        </w:rPr>
        <w:t>не</w:t>
      </w:r>
      <w:r w:rsidR="00C24021">
        <w:rPr>
          <w:sz w:val="28"/>
          <w:szCs w:val="28"/>
        </w:rPr>
        <w:t xml:space="preserve"> </w:t>
      </w:r>
      <w:r w:rsidR="00AD29A0">
        <w:rPr>
          <w:sz w:val="28"/>
          <w:szCs w:val="28"/>
        </w:rPr>
        <w:t>разграниче</w:t>
      </w:r>
      <w:r>
        <w:rPr>
          <w:sz w:val="28"/>
          <w:szCs w:val="28"/>
        </w:rPr>
        <w:t>н</w:t>
      </w:r>
      <w:r w:rsidR="00C24021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910C61">
        <w:rPr>
          <w:sz w:val="28"/>
          <w:szCs w:val="28"/>
        </w:rPr>
        <w:t xml:space="preserve"> кадастрового квартала  43:29:0</w:t>
      </w:r>
      <w:r w:rsidR="002E32A7">
        <w:rPr>
          <w:sz w:val="28"/>
          <w:szCs w:val="28"/>
        </w:rPr>
        <w:t>20203</w:t>
      </w:r>
      <w:r w:rsidR="00910C61">
        <w:rPr>
          <w:sz w:val="28"/>
          <w:szCs w:val="28"/>
        </w:rPr>
        <w:t>,</w:t>
      </w:r>
      <w:r w:rsidR="00AD29A0">
        <w:rPr>
          <w:sz w:val="28"/>
          <w:szCs w:val="28"/>
        </w:rPr>
        <w:t xml:space="preserve"> с целью исключения</w:t>
      </w:r>
      <w:r w:rsidRPr="00751A50">
        <w:rPr>
          <w:sz w:val="28"/>
          <w:szCs w:val="28"/>
        </w:rPr>
        <w:t xml:space="preserve"> вклинивания, вкрапливания, изломанности границ, чересполосицы</w:t>
      </w:r>
      <w:r>
        <w:rPr>
          <w:sz w:val="28"/>
          <w:szCs w:val="28"/>
        </w:rPr>
        <w:t>.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 начала подготовки документации по планировке территории предоставить на согласование в отдел архитектуры и градостроительства </w:t>
      </w:r>
      <w:r>
        <w:rPr>
          <w:color w:val="auto"/>
          <w:sz w:val="28"/>
          <w:szCs w:val="28"/>
        </w:rPr>
        <w:lastRenderedPageBreak/>
        <w:t xml:space="preserve">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задание на подготовку документации по планировке территории, содержащее порядок, сроки подготовки и состав документации по планировке территории, в течение трех  месяцев со дня принятия настоящего постановления.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Представить подготовленную документацию по планировке территории в администрацию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проверку и последующего утверждения.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После утверждения передать документацию по планировке территории в отдел ЖКХ, архитектуры и градостроительства 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размещения в информационной системе обеспечения градостроительной деятельности. </w:t>
      </w:r>
    </w:p>
    <w:p w:rsidR="00C83012" w:rsidRDefault="008F2E5B" w:rsidP="00C830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012">
        <w:rPr>
          <w:sz w:val="28"/>
          <w:szCs w:val="28"/>
        </w:rPr>
        <w:t>. В течение 5 рабочих дней со дня опубликования настоящего постановления физические или юридические лица вправе пред</w:t>
      </w:r>
      <w:r w:rsidR="00AD29A0">
        <w:rPr>
          <w:sz w:val="28"/>
          <w:szCs w:val="28"/>
        </w:rPr>
        <w:t>о</w:t>
      </w:r>
      <w:r w:rsidR="00C83012">
        <w:rPr>
          <w:sz w:val="28"/>
          <w:szCs w:val="28"/>
        </w:rPr>
        <w:t xml:space="preserve">ставить в администрацию Свечинского муниципального округа Кировской области свои предложения о порядке, сроках подготовки и содержании документации по планировке территории. </w:t>
      </w:r>
    </w:p>
    <w:p w:rsidR="00C83012" w:rsidRDefault="008F2E5B" w:rsidP="00C8301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301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  <w:r w:rsidR="00C83012" w:rsidRPr="00B0411B">
        <w:rPr>
          <w:sz w:val="28"/>
          <w:szCs w:val="28"/>
        </w:rPr>
        <w:t xml:space="preserve"> </w:t>
      </w:r>
    </w:p>
    <w:p w:rsidR="00C83012" w:rsidRPr="00645519" w:rsidRDefault="00C83012" w:rsidP="00C83012">
      <w:pPr>
        <w:jc w:val="both"/>
        <w:rPr>
          <w:sz w:val="28"/>
          <w:szCs w:val="28"/>
        </w:rPr>
      </w:pPr>
      <w:r w:rsidRPr="00645519">
        <w:rPr>
          <w:sz w:val="28"/>
          <w:szCs w:val="28"/>
        </w:rPr>
        <w:t xml:space="preserve">Глава Свечинского </w:t>
      </w:r>
    </w:p>
    <w:p w:rsidR="00C83012" w:rsidRPr="00645519" w:rsidRDefault="00C83012" w:rsidP="00C83012">
      <w:pPr>
        <w:pStyle w:val="a6"/>
        <w:rPr>
          <w:rFonts w:ascii="Times New Roman" w:hAnsi="Times New Roman"/>
          <w:sz w:val="28"/>
          <w:szCs w:val="28"/>
        </w:rPr>
      </w:pPr>
      <w:r w:rsidRPr="0064551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</w:t>
      </w:r>
      <w:r w:rsidR="008E3E67">
        <w:rPr>
          <w:rFonts w:ascii="Times New Roman" w:hAnsi="Times New Roman"/>
          <w:sz w:val="28"/>
          <w:szCs w:val="28"/>
        </w:rPr>
        <w:t xml:space="preserve">   </w:t>
      </w:r>
      <w:r w:rsidRPr="00645519">
        <w:rPr>
          <w:rFonts w:ascii="Times New Roman" w:hAnsi="Times New Roman"/>
          <w:sz w:val="28"/>
          <w:szCs w:val="28"/>
        </w:rPr>
        <w:t>Г.С. Гоголева</w:t>
      </w:r>
    </w:p>
    <w:sectPr w:rsidR="00C83012" w:rsidRPr="00645519" w:rsidSect="009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2EB"/>
    <w:multiLevelType w:val="hybridMultilevel"/>
    <w:tmpl w:val="82904ED8"/>
    <w:lvl w:ilvl="0" w:tplc="48541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DE8CA4">
      <w:numFmt w:val="none"/>
      <w:lvlText w:val=""/>
      <w:lvlJc w:val="left"/>
      <w:pPr>
        <w:tabs>
          <w:tab w:val="num" w:pos="360"/>
        </w:tabs>
      </w:pPr>
    </w:lvl>
    <w:lvl w:ilvl="2" w:tplc="FD22AE80">
      <w:numFmt w:val="none"/>
      <w:lvlText w:val=""/>
      <w:lvlJc w:val="left"/>
      <w:pPr>
        <w:tabs>
          <w:tab w:val="num" w:pos="360"/>
        </w:tabs>
      </w:pPr>
    </w:lvl>
    <w:lvl w:ilvl="3" w:tplc="D5885DD6">
      <w:numFmt w:val="none"/>
      <w:lvlText w:val=""/>
      <w:lvlJc w:val="left"/>
      <w:pPr>
        <w:tabs>
          <w:tab w:val="num" w:pos="360"/>
        </w:tabs>
      </w:pPr>
    </w:lvl>
    <w:lvl w:ilvl="4" w:tplc="2F96F474">
      <w:numFmt w:val="none"/>
      <w:lvlText w:val=""/>
      <w:lvlJc w:val="left"/>
      <w:pPr>
        <w:tabs>
          <w:tab w:val="num" w:pos="360"/>
        </w:tabs>
      </w:pPr>
    </w:lvl>
    <w:lvl w:ilvl="5" w:tplc="C05AB72A">
      <w:numFmt w:val="none"/>
      <w:lvlText w:val=""/>
      <w:lvlJc w:val="left"/>
      <w:pPr>
        <w:tabs>
          <w:tab w:val="num" w:pos="360"/>
        </w:tabs>
      </w:pPr>
    </w:lvl>
    <w:lvl w:ilvl="6" w:tplc="5BD2E612">
      <w:numFmt w:val="none"/>
      <w:lvlText w:val=""/>
      <w:lvlJc w:val="left"/>
      <w:pPr>
        <w:tabs>
          <w:tab w:val="num" w:pos="360"/>
        </w:tabs>
      </w:pPr>
    </w:lvl>
    <w:lvl w:ilvl="7" w:tplc="F42267FE">
      <w:numFmt w:val="none"/>
      <w:lvlText w:val=""/>
      <w:lvlJc w:val="left"/>
      <w:pPr>
        <w:tabs>
          <w:tab w:val="num" w:pos="360"/>
        </w:tabs>
      </w:pPr>
    </w:lvl>
    <w:lvl w:ilvl="8" w:tplc="F8D4A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172A6"/>
    <w:rsid w:val="0000165A"/>
    <w:rsid w:val="00002150"/>
    <w:rsid w:val="00022826"/>
    <w:rsid w:val="000254CD"/>
    <w:rsid w:val="00026B27"/>
    <w:rsid w:val="00032ADE"/>
    <w:rsid w:val="0003342B"/>
    <w:rsid w:val="00045485"/>
    <w:rsid w:val="0007148C"/>
    <w:rsid w:val="00083D3D"/>
    <w:rsid w:val="00096F13"/>
    <w:rsid w:val="000A716A"/>
    <w:rsid w:val="000B4814"/>
    <w:rsid w:val="000B4AE4"/>
    <w:rsid w:val="000B514C"/>
    <w:rsid w:val="000C3CE0"/>
    <w:rsid w:val="000D03E0"/>
    <w:rsid w:val="000D57FC"/>
    <w:rsid w:val="000E6FB5"/>
    <w:rsid w:val="001046A4"/>
    <w:rsid w:val="001223CB"/>
    <w:rsid w:val="00131A2B"/>
    <w:rsid w:val="00137CFF"/>
    <w:rsid w:val="001411AB"/>
    <w:rsid w:val="00144ED6"/>
    <w:rsid w:val="0015520E"/>
    <w:rsid w:val="00160830"/>
    <w:rsid w:val="001723DB"/>
    <w:rsid w:val="001745AD"/>
    <w:rsid w:val="00183957"/>
    <w:rsid w:val="001A1C4A"/>
    <w:rsid w:val="001C37E5"/>
    <w:rsid w:val="001C399E"/>
    <w:rsid w:val="001D2871"/>
    <w:rsid w:val="001D7D84"/>
    <w:rsid w:val="001E10CF"/>
    <w:rsid w:val="001E38C7"/>
    <w:rsid w:val="001F3CE8"/>
    <w:rsid w:val="001F7DE0"/>
    <w:rsid w:val="00203A9F"/>
    <w:rsid w:val="00203CE8"/>
    <w:rsid w:val="002054FB"/>
    <w:rsid w:val="00213F50"/>
    <w:rsid w:val="0021437E"/>
    <w:rsid w:val="002230DB"/>
    <w:rsid w:val="00230CAD"/>
    <w:rsid w:val="002358FA"/>
    <w:rsid w:val="00237E3B"/>
    <w:rsid w:val="00243848"/>
    <w:rsid w:val="00264552"/>
    <w:rsid w:val="00264AB0"/>
    <w:rsid w:val="002724C2"/>
    <w:rsid w:val="00293656"/>
    <w:rsid w:val="00293860"/>
    <w:rsid w:val="00293AC2"/>
    <w:rsid w:val="002946C2"/>
    <w:rsid w:val="002A6CDE"/>
    <w:rsid w:val="002B36E5"/>
    <w:rsid w:val="002C7C81"/>
    <w:rsid w:val="002D200F"/>
    <w:rsid w:val="002E32A7"/>
    <w:rsid w:val="00300860"/>
    <w:rsid w:val="00301FA7"/>
    <w:rsid w:val="00305776"/>
    <w:rsid w:val="0031416B"/>
    <w:rsid w:val="00340F92"/>
    <w:rsid w:val="00341837"/>
    <w:rsid w:val="0034652A"/>
    <w:rsid w:val="00346D90"/>
    <w:rsid w:val="00351D8C"/>
    <w:rsid w:val="00364CC2"/>
    <w:rsid w:val="00370A6D"/>
    <w:rsid w:val="00381211"/>
    <w:rsid w:val="003837FA"/>
    <w:rsid w:val="00387C1D"/>
    <w:rsid w:val="00391F40"/>
    <w:rsid w:val="003A2EB6"/>
    <w:rsid w:val="003A6DC7"/>
    <w:rsid w:val="003C3B34"/>
    <w:rsid w:val="003C532C"/>
    <w:rsid w:val="003C685F"/>
    <w:rsid w:val="003D2A34"/>
    <w:rsid w:val="003D30B4"/>
    <w:rsid w:val="00403B99"/>
    <w:rsid w:val="00410CCD"/>
    <w:rsid w:val="00411059"/>
    <w:rsid w:val="00420110"/>
    <w:rsid w:val="004329D0"/>
    <w:rsid w:val="00435F9D"/>
    <w:rsid w:val="00442DEE"/>
    <w:rsid w:val="00454F91"/>
    <w:rsid w:val="00462D73"/>
    <w:rsid w:val="004679C7"/>
    <w:rsid w:val="00483B52"/>
    <w:rsid w:val="004907E1"/>
    <w:rsid w:val="004A4A7F"/>
    <w:rsid w:val="004B7DFB"/>
    <w:rsid w:val="004C2238"/>
    <w:rsid w:val="004C6978"/>
    <w:rsid w:val="004D69DD"/>
    <w:rsid w:val="004E0FCC"/>
    <w:rsid w:val="004F0646"/>
    <w:rsid w:val="004F3166"/>
    <w:rsid w:val="005038AE"/>
    <w:rsid w:val="005155D1"/>
    <w:rsid w:val="005172A6"/>
    <w:rsid w:val="00535B50"/>
    <w:rsid w:val="00561D2A"/>
    <w:rsid w:val="0056378E"/>
    <w:rsid w:val="0057339A"/>
    <w:rsid w:val="00577BAE"/>
    <w:rsid w:val="005A7331"/>
    <w:rsid w:val="005C2A23"/>
    <w:rsid w:val="005F11AC"/>
    <w:rsid w:val="005F210B"/>
    <w:rsid w:val="005F6072"/>
    <w:rsid w:val="006058A0"/>
    <w:rsid w:val="0061273E"/>
    <w:rsid w:val="006173A3"/>
    <w:rsid w:val="006316F0"/>
    <w:rsid w:val="006339D6"/>
    <w:rsid w:val="0063718B"/>
    <w:rsid w:val="00640174"/>
    <w:rsid w:val="00656BC2"/>
    <w:rsid w:val="00657AFA"/>
    <w:rsid w:val="00663DF7"/>
    <w:rsid w:val="00675598"/>
    <w:rsid w:val="00676170"/>
    <w:rsid w:val="006764AD"/>
    <w:rsid w:val="0067650C"/>
    <w:rsid w:val="00676A96"/>
    <w:rsid w:val="006857D0"/>
    <w:rsid w:val="006954FF"/>
    <w:rsid w:val="006A0B5D"/>
    <w:rsid w:val="006C6300"/>
    <w:rsid w:val="006C6FFA"/>
    <w:rsid w:val="006C7150"/>
    <w:rsid w:val="006C7F7A"/>
    <w:rsid w:val="006D254C"/>
    <w:rsid w:val="006E552E"/>
    <w:rsid w:val="006E71C5"/>
    <w:rsid w:val="006F77BF"/>
    <w:rsid w:val="0070142D"/>
    <w:rsid w:val="00740195"/>
    <w:rsid w:val="0075265E"/>
    <w:rsid w:val="00764FCE"/>
    <w:rsid w:val="00767702"/>
    <w:rsid w:val="00773EA5"/>
    <w:rsid w:val="007810CF"/>
    <w:rsid w:val="00781AA2"/>
    <w:rsid w:val="00787ED8"/>
    <w:rsid w:val="007A4E32"/>
    <w:rsid w:val="007A6B4C"/>
    <w:rsid w:val="007A761A"/>
    <w:rsid w:val="007B28C8"/>
    <w:rsid w:val="007B2A8D"/>
    <w:rsid w:val="007B2ABC"/>
    <w:rsid w:val="007B40FA"/>
    <w:rsid w:val="007B4898"/>
    <w:rsid w:val="007B6418"/>
    <w:rsid w:val="007C3E0B"/>
    <w:rsid w:val="007C559B"/>
    <w:rsid w:val="007D534E"/>
    <w:rsid w:val="007D6CA5"/>
    <w:rsid w:val="007E46CB"/>
    <w:rsid w:val="007F7CFD"/>
    <w:rsid w:val="00802058"/>
    <w:rsid w:val="00810E34"/>
    <w:rsid w:val="008251C4"/>
    <w:rsid w:val="00846A5A"/>
    <w:rsid w:val="00846EF6"/>
    <w:rsid w:val="00850700"/>
    <w:rsid w:val="00863AA2"/>
    <w:rsid w:val="00876370"/>
    <w:rsid w:val="00885519"/>
    <w:rsid w:val="00895167"/>
    <w:rsid w:val="00895A16"/>
    <w:rsid w:val="00896952"/>
    <w:rsid w:val="008B4292"/>
    <w:rsid w:val="008E3E67"/>
    <w:rsid w:val="008E4846"/>
    <w:rsid w:val="008E5BAC"/>
    <w:rsid w:val="008E6D57"/>
    <w:rsid w:val="008E72E4"/>
    <w:rsid w:val="008F2E5B"/>
    <w:rsid w:val="009062EA"/>
    <w:rsid w:val="0090639C"/>
    <w:rsid w:val="00910C61"/>
    <w:rsid w:val="00911688"/>
    <w:rsid w:val="009148DE"/>
    <w:rsid w:val="00923AF1"/>
    <w:rsid w:val="00924917"/>
    <w:rsid w:val="009258E8"/>
    <w:rsid w:val="00930CE0"/>
    <w:rsid w:val="0093711E"/>
    <w:rsid w:val="00940876"/>
    <w:rsid w:val="009574ED"/>
    <w:rsid w:val="00970030"/>
    <w:rsid w:val="0097678C"/>
    <w:rsid w:val="00981018"/>
    <w:rsid w:val="009A5AA5"/>
    <w:rsid w:val="009B2C8E"/>
    <w:rsid w:val="009D3E4D"/>
    <w:rsid w:val="009E3C52"/>
    <w:rsid w:val="009E4789"/>
    <w:rsid w:val="009F49C5"/>
    <w:rsid w:val="009F7103"/>
    <w:rsid w:val="009F77A0"/>
    <w:rsid w:val="00A011EB"/>
    <w:rsid w:val="00A034EA"/>
    <w:rsid w:val="00A26E58"/>
    <w:rsid w:val="00A41086"/>
    <w:rsid w:val="00A47075"/>
    <w:rsid w:val="00A561D4"/>
    <w:rsid w:val="00A67D91"/>
    <w:rsid w:val="00A803BA"/>
    <w:rsid w:val="00A84862"/>
    <w:rsid w:val="00A864E1"/>
    <w:rsid w:val="00A9723F"/>
    <w:rsid w:val="00A97427"/>
    <w:rsid w:val="00AB27E5"/>
    <w:rsid w:val="00AB7FE9"/>
    <w:rsid w:val="00AD29A0"/>
    <w:rsid w:val="00AD7051"/>
    <w:rsid w:val="00AD7806"/>
    <w:rsid w:val="00AE45BD"/>
    <w:rsid w:val="00AE7619"/>
    <w:rsid w:val="00AF3039"/>
    <w:rsid w:val="00AF67EE"/>
    <w:rsid w:val="00B0411B"/>
    <w:rsid w:val="00B04B3B"/>
    <w:rsid w:val="00B05977"/>
    <w:rsid w:val="00B06400"/>
    <w:rsid w:val="00B316DE"/>
    <w:rsid w:val="00B31D30"/>
    <w:rsid w:val="00B366B9"/>
    <w:rsid w:val="00B42E2F"/>
    <w:rsid w:val="00B434D7"/>
    <w:rsid w:val="00B64B15"/>
    <w:rsid w:val="00B778A3"/>
    <w:rsid w:val="00B820F0"/>
    <w:rsid w:val="00BA15E5"/>
    <w:rsid w:val="00BB2593"/>
    <w:rsid w:val="00BB68F8"/>
    <w:rsid w:val="00BC0157"/>
    <w:rsid w:val="00BD1A12"/>
    <w:rsid w:val="00BD1D1D"/>
    <w:rsid w:val="00C14FB9"/>
    <w:rsid w:val="00C158C1"/>
    <w:rsid w:val="00C24021"/>
    <w:rsid w:val="00C3220A"/>
    <w:rsid w:val="00C53D84"/>
    <w:rsid w:val="00C701E5"/>
    <w:rsid w:val="00C83012"/>
    <w:rsid w:val="00CA3D51"/>
    <w:rsid w:val="00CA4131"/>
    <w:rsid w:val="00CE7007"/>
    <w:rsid w:val="00CF6F0A"/>
    <w:rsid w:val="00D200B5"/>
    <w:rsid w:val="00D35441"/>
    <w:rsid w:val="00D371A0"/>
    <w:rsid w:val="00D401D3"/>
    <w:rsid w:val="00D433F9"/>
    <w:rsid w:val="00D4506F"/>
    <w:rsid w:val="00D470DE"/>
    <w:rsid w:val="00D539D8"/>
    <w:rsid w:val="00D6423F"/>
    <w:rsid w:val="00D83AB7"/>
    <w:rsid w:val="00D92A9A"/>
    <w:rsid w:val="00D946A5"/>
    <w:rsid w:val="00DA36AE"/>
    <w:rsid w:val="00DB3641"/>
    <w:rsid w:val="00DC3AA7"/>
    <w:rsid w:val="00DE0B45"/>
    <w:rsid w:val="00DE0FBB"/>
    <w:rsid w:val="00E04B90"/>
    <w:rsid w:val="00E05301"/>
    <w:rsid w:val="00E05DA3"/>
    <w:rsid w:val="00E24B49"/>
    <w:rsid w:val="00E25A3A"/>
    <w:rsid w:val="00E3151F"/>
    <w:rsid w:val="00E40C84"/>
    <w:rsid w:val="00E41601"/>
    <w:rsid w:val="00E5312F"/>
    <w:rsid w:val="00E5473C"/>
    <w:rsid w:val="00E60716"/>
    <w:rsid w:val="00E65981"/>
    <w:rsid w:val="00E67482"/>
    <w:rsid w:val="00E915C7"/>
    <w:rsid w:val="00EA0B18"/>
    <w:rsid w:val="00EA10FE"/>
    <w:rsid w:val="00EB56C7"/>
    <w:rsid w:val="00EC13C8"/>
    <w:rsid w:val="00EC3A8A"/>
    <w:rsid w:val="00ED22C3"/>
    <w:rsid w:val="00ED34CE"/>
    <w:rsid w:val="00EE0779"/>
    <w:rsid w:val="00EE1D91"/>
    <w:rsid w:val="00EE4247"/>
    <w:rsid w:val="00F007A6"/>
    <w:rsid w:val="00F041B1"/>
    <w:rsid w:val="00F07BDA"/>
    <w:rsid w:val="00F12B65"/>
    <w:rsid w:val="00F341D5"/>
    <w:rsid w:val="00F4074B"/>
    <w:rsid w:val="00F47FE7"/>
    <w:rsid w:val="00F62B02"/>
    <w:rsid w:val="00F7644F"/>
    <w:rsid w:val="00FA43FB"/>
    <w:rsid w:val="00FA562A"/>
    <w:rsid w:val="00FB3DDC"/>
    <w:rsid w:val="00FC7350"/>
    <w:rsid w:val="00FD20F9"/>
    <w:rsid w:val="00FD6B79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CE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B42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9767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9767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F7CFD"/>
    <w:rPr>
      <w:color w:val="0000FF"/>
      <w:u w:val="single"/>
    </w:rPr>
  </w:style>
  <w:style w:type="paragraph" w:customStyle="1" w:styleId="Default">
    <w:name w:val="Default"/>
    <w:rsid w:val="002D2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 Spacing"/>
    <w:uiPriority w:val="1"/>
    <w:qFormat/>
    <w:rsid w:val="00C83012"/>
    <w:rPr>
      <w:rFonts w:ascii="Calibri" w:hAnsi="Calibri"/>
      <w:sz w:val="22"/>
      <w:szCs w:val="22"/>
    </w:rPr>
  </w:style>
  <w:style w:type="paragraph" w:styleId="a7">
    <w:name w:val="Normal (Web)"/>
    <w:aliases w:val="Знак"/>
    <w:basedOn w:val="a"/>
    <w:uiPriority w:val="99"/>
    <w:unhideWhenUsed/>
    <w:rsid w:val="00C830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68B7-1D3F-4F57-AE4B-5FE9550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.</Company>
  <LinksUpToDate>false</LinksUpToDate>
  <CharactersWithSpaces>2550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SL</cp:lastModifiedBy>
  <cp:revision>4</cp:revision>
  <cp:lastPrinted>2025-03-26T10:20:00Z</cp:lastPrinted>
  <dcterms:created xsi:type="dcterms:W3CDTF">2025-03-26T10:21:00Z</dcterms:created>
  <dcterms:modified xsi:type="dcterms:W3CDTF">2025-03-28T09:43:00Z</dcterms:modified>
</cp:coreProperties>
</file>