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8E1401">
            <w:pPr>
              <w:pStyle w:val="Iioaioo"/>
              <w:keepLines w:val="0"/>
              <w:tabs>
                <w:tab w:val="left" w:pos="2977"/>
              </w:tabs>
              <w:spacing w:before="60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F3DE4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48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8E1401" w:rsidP="00C368BF">
            <w:pPr>
              <w:tabs>
                <w:tab w:val="left" w:pos="2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21.01.2025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8E1401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F3DE4" w:rsidRPr="00A8660C" w:rsidRDefault="00FF3DE4" w:rsidP="005D6D1D">
      <w:pPr>
        <w:pStyle w:val="ConsPlusTitle"/>
        <w:spacing w:after="480"/>
        <w:jc w:val="center"/>
        <w:rPr>
          <w:rFonts w:ascii="Times New Roman" w:hAnsi="Times New Roman"/>
          <w:sz w:val="28"/>
          <w:szCs w:val="28"/>
        </w:rPr>
      </w:pPr>
      <w:r w:rsidRPr="00A8660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2855595</wp:posOffset>
            </wp:positionH>
            <wp:positionV relativeFrom="margin">
              <wp:posOffset>-115570</wp:posOffset>
            </wp:positionV>
            <wp:extent cx="400050" cy="541020"/>
            <wp:effectExtent l="19050" t="0" r="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297E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Свечинского муниципального округа Кировской области от 22.05.2024 № 287</w:t>
      </w:r>
    </w:p>
    <w:p w:rsidR="00A8660C" w:rsidRPr="00A8660C" w:rsidRDefault="00A8660C" w:rsidP="00A8660C">
      <w:pPr>
        <w:pStyle w:val="ConsPlusNormal"/>
        <w:spacing w:line="360" w:lineRule="auto"/>
        <w:ind w:firstLine="709"/>
        <w:jc w:val="both"/>
        <w:rPr>
          <w:b w:val="0"/>
        </w:rPr>
      </w:pPr>
      <w:r w:rsidRPr="00A8660C">
        <w:rPr>
          <w:b w:val="0"/>
        </w:rPr>
        <w:t xml:space="preserve">В соответствии с постановлением Правительства Кировской области от 28.09.2007 № 107/401 «Об утверждении порядка пересмотра размера подлежащей внесению платы граждан за жилое помещение и платы граждан за коммунальные услуги при приведении в соответствие с утвержденными в установленном порядке предельными индексами», </w:t>
      </w:r>
      <w:r w:rsidR="00730350" w:rsidRPr="00730350">
        <w:rPr>
          <w:b w:val="0"/>
        </w:rPr>
        <w:t>Указ</w:t>
      </w:r>
      <w:r w:rsidR="00730350">
        <w:rPr>
          <w:b w:val="0"/>
        </w:rPr>
        <w:t>ом</w:t>
      </w:r>
      <w:r w:rsidR="00730350" w:rsidRPr="00730350">
        <w:rPr>
          <w:b w:val="0"/>
        </w:rPr>
        <w:t xml:space="preserve"> Губернатора Кировской области от 13.12.2023 </w:t>
      </w:r>
      <w:r w:rsidR="00730350">
        <w:rPr>
          <w:b w:val="0"/>
        </w:rPr>
        <w:t>№</w:t>
      </w:r>
      <w:r w:rsidR="00730350" w:rsidRPr="00730350">
        <w:rPr>
          <w:b w:val="0"/>
        </w:rPr>
        <w:t xml:space="preserve"> 167 </w:t>
      </w:r>
      <w:r w:rsidR="00730350">
        <w:rPr>
          <w:b w:val="0"/>
        </w:rPr>
        <w:t>«</w:t>
      </w:r>
      <w:r w:rsidR="00730350" w:rsidRPr="00730350">
        <w:rPr>
          <w:b w:val="0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2024 года по 31 декабря 2028 года</w:t>
      </w:r>
      <w:r w:rsidR="00730350">
        <w:rPr>
          <w:b w:val="0"/>
        </w:rPr>
        <w:t>»</w:t>
      </w:r>
      <w:r w:rsidRPr="00A8660C">
        <w:rPr>
          <w:b w:val="0"/>
        </w:rPr>
        <w:t>, администрация Свечинского муниципального округа ПОСТАНОВЛЯЕТ:</w:t>
      </w:r>
    </w:p>
    <w:p w:rsidR="00672964" w:rsidRDefault="002B297E" w:rsidP="00672964">
      <w:pPr>
        <w:pStyle w:val="ConsPlusNormal"/>
        <w:numPr>
          <w:ilvl w:val="0"/>
          <w:numId w:val="9"/>
        </w:numPr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 xml:space="preserve">Внести изменение в постановление администрации Свечинского муниципального округа Кировской области </w:t>
      </w:r>
      <w:r w:rsidRPr="000974BA">
        <w:rPr>
          <w:b w:val="0"/>
        </w:rPr>
        <w:t xml:space="preserve">от </w:t>
      </w:r>
      <w:r>
        <w:rPr>
          <w:b w:val="0"/>
        </w:rPr>
        <w:t>22.05.2024 № 287</w:t>
      </w:r>
      <w:r w:rsidRPr="000974BA">
        <w:rPr>
          <w:b w:val="0"/>
        </w:rPr>
        <w:t xml:space="preserve"> «Об установлении стандарта уровня платежей граждан за </w:t>
      </w:r>
      <w:r>
        <w:rPr>
          <w:b w:val="0"/>
        </w:rPr>
        <w:t>коммунальные услуги</w:t>
      </w:r>
      <w:r w:rsidRPr="000974BA">
        <w:rPr>
          <w:b w:val="0"/>
        </w:rPr>
        <w:t xml:space="preserve"> на период с 01 </w:t>
      </w:r>
      <w:r>
        <w:rPr>
          <w:b w:val="0"/>
        </w:rPr>
        <w:t>июл</w:t>
      </w:r>
      <w:r w:rsidRPr="000974BA">
        <w:rPr>
          <w:b w:val="0"/>
        </w:rPr>
        <w:t>я 2024 года  по 3</w:t>
      </w:r>
      <w:r>
        <w:rPr>
          <w:b w:val="0"/>
        </w:rPr>
        <w:t>1</w:t>
      </w:r>
      <w:r w:rsidRPr="000974BA">
        <w:rPr>
          <w:b w:val="0"/>
        </w:rPr>
        <w:t xml:space="preserve"> </w:t>
      </w:r>
      <w:r>
        <w:rPr>
          <w:b w:val="0"/>
        </w:rPr>
        <w:t>декабря</w:t>
      </w:r>
      <w:r w:rsidRPr="000974BA">
        <w:rPr>
          <w:b w:val="0"/>
        </w:rPr>
        <w:t xml:space="preserve"> 2024 года»</w:t>
      </w:r>
      <w:r w:rsidR="00672964">
        <w:rPr>
          <w:b w:val="0"/>
        </w:rPr>
        <w:t xml:space="preserve"> (далее – Постановление):</w:t>
      </w:r>
    </w:p>
    <w:p w:rsidR="00672964" w:rsidRDefault="00672964" w:rsidP="00672964">
      <w:pPr>
        <w:pStyle w:val="ConsPlusNormal"/>
        <w:numPr>
          <w:ilvl w:val="1"/>
          <w:numId w:val="9"/>
        </w:numPr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>Пункт 1 Постановления изложить в следующей редакции:</w:t>
      </w:r>
    </w:p>
    <w:p w:rsidR="00672964" w:rsidRDefault="00672964" w:rsidP="00672964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«1. </w:t>
      </w:r>
      <w:r w:rsidRPr="00FF74DB">
        <w:rPr>
          <w:b w:val="0"/>
        </w:rPr>
        <w:t>Установить стандарт уровня платежей гр</w:t>
      </w:r>
      <w:r>
        <w:rPr>
          <w:b w:val="0"/>
        </w:rPr>
        <w:t xml:space="preserve">аждан за коммунальные услуги </w:t>
      </w:r>
      <w:r w:rsidRPr="00FF74DB">
        <w:rPr>
          <w:b w:val="0"/>
        </w:rPr>
        <w:t>с 01.0</w:t>
      </w:r>
      <w:r>
        <w:rPr>
          <w:b w:val="0"/>
        </w:rPr>
        <w:t>7</w:t>
      </w:r>
      <w:r w:rsidRPr="00FF74DB">
        <w:rPr>
          <w:b w:val="0"/>
        </w:rPr>
        <w:t>.2024 года по  3</w:t>
      </w:r>
      <w:r>
        <w:rPr>
          <w:b w:val="0"/>
        </w:rPr>
        <w:t>1.12</w:t>
      </w:r>
      <w:r w:rsidRPr="00FF74DB">
        <w:rPr>
          <w:b w:val="0"/>
        </w:rPr>
        <w:t>.2024 года</w:t>
      </w:r>
      <w:r>
        <w:rPr>
          <w:b w:val="0"/>
        </w:rPr>
        <w:t>:</w:t>
      </w:r>
    </w:p>
    <w:p w:rsidR="00A8660C" w:rsidRDefault="00672964" w:rsidP="00672964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lastRenderedPageBreak/>
        <w:t>1.1. по теплоснабжению,</w:t>
      </w:r>
      <w:r w:rsidRPr="00FF74DB">
        <w:rPr>
          <w:b w:val="0"/>
        </w:rPr>
        <w:t xml:space="preserve"> водоснабжени</w:t>
      </w:r>
      <w:r>
        <w:rPr>
          <w:b w:val="0"/>
        </w:rPr>
        <w:t>ю</w:t>
      </w:r>
      <w:r w:rsidRPr="00FF74DB">
        <w:rPr>
          <w:b w:val="0"/>
        </w:rPr>
        <w:t xml:space="preserve"> </w:t>
      </w:r>
      <w:r>
        <w:rPr>
          <w:b w:val="0"/>
        </w:rPr>
        <w:t>и водоотведению для ООО </w:t>
      </w:r>
      <w:r w:rsidRPr="00FF74DB">
        <w:rPr>
          <w:b w:val="0"/>
        </w:rPr>
        <w:t>«Ресурс», ООО</w:t>
      </w:r>
      <w:r>
        <w:rPr>
          <w:b w:val="0"/>
        </w:rPr>
        <w:t> </w:t>
      </w:r>
      <w:r w:rsidRPr="00FF74DB">
        <w:rPr>
          <w:b w:val="0"/>
        </w:rPr>
        <w:t xml:space="preserve">«Энергоресурс», ООО «КаринторфТеплоСеть» </w:t>
      </w:r>
      <w:r w:rsidR="00922BB5">
        <w:rPr>
          <w:b w:val="0"/>
        </w:rPr>
        <w:t>и администрации Свечинского муниципального округа</w:t>
      </w:r>
      <w:r w:rsidRPr="00FF74DB">
        <w:rPr>
          <w:b w:val="0"/>
        </w:rPr>
        <w:t xml:space="preserve"> согласно приложению</w:t>
      </w:r>
      <w:r>
        <w:rPr>
          <w:b w:val="0"/>
        </w:rPr>
        <w:t xml:space="preserve"> </w:t>
      </w:r>
      <w:r w:rsidR="00922BB5">
        <w:rPr>
          <w:b w:val="0"/>
        </w:rPr>
        <w:t>№ </w:t>
      </w:r>
      <w:r>
        <w:rPr>
          <w:b w:val="0"/>
        </w:rPr>
        <w:t>1</w:t>
      </w:r>
      <w:r w:rsidR="00922BB5">
        <w:rPr>
          <w:b w:val="0"/>
        </w:rPr>
        <w:t>;</w:t>
      </w:r>
    </w:p>
    <w:p w:rsidR="00922BB5" w:rsidRDefault="00672964" w:rsidP="00E14BA6">
      <w:pPr>
        <w:pStyle w:val="ConsPlusNormal"/>
        <w:spacing w:after="720" w:line="360" w:lineRule="auto"/>
        <w:ind w:firstLine="709"/>
        <w:jc w:val="both"/>
        <w:rPr>
          <w:b w:val="0"/>
        </w:rPr>
      </w:pPr>
      <w:r>
        <w:rPr>
          <w:b w:val="0"/>
        </w:rPr>
        <w:t>1.</w:t>
      </w:r>
      <w:r w:rsidR="00922BB5">
        <w:rPr>
          <w:b w:val="0"/>
        </w:rPr>
        <w:t>2. по теплоснабжению для</w:t>
      </w:r>
      <w:r w:rsidR="00922BB5" w:rsidRPr="00922BB5">
        <w:rPr>
          <w:b w:val="0"/>
        </w:rPr>
        <w:t xml:space="preserve"> </w:t>
      </w:r>
      <w:r w:rsidR="00922BB5" w:rsidRPr="00FF74DB">
        <w:rPr>
          <w:b w:val="0"/>
        </w:rPr>
        <w:t>ООО «КаринторфТеплоСеть»  согласно приложению</w:t>
      </w:r>
      <w:r w:rsidR="00922BB5">
        <w:rPr>
          <w:b w:val="0"/>
        </w:rPr>
        <w:t xml:space="preserve"> № 2.».</w:t>
      </w:r>
    </w:p>
    <w:p w:rsidR="00BD3B9E" w:rsidRDefault="005C14CB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5C14CB" w:rsidRPr="00203B9E" w:rsidRDefault="005C14CB" w:rsidP="008E140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p w:rsidR="0081270C" w:rsidRDefault="0081270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81270C" w:rsidRDefault="0081270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81270C" w:rsidRDefault="0081270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81270C" w:rsidRDefault="0081270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81270C" w:rsidRDefault="0081270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81270C" w:rsidRDefault="0081270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81270C" w:rsidRDefault="0081270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81270C" w:rsidRDefault="0081270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81270C" w:rsidRDefault="0081270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81270C" w:rsidRDefault="0081270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81270C" w:rsidRDefault="0081270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81270C" w:rsidRDefault="0081270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81270C" w:rsidRDefault="0081270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81270C" w:rsidRDefault="0081270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81270C" w:rsidRDefault="0081270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81270C" w:rsidRDefault="0081270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81270C" w:rsidRDefault="0081270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81270C" w:rsidRDefault="0081270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81270C" w:rsidRDefault="0081270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81270C" w:rsidRDefault="0081270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81270C" w:rsidRDefault="0081270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81270C" w:rsidRDefault="0081270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81270C" w:rsidRDefault="0081270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81270C" w:rsidRDefault="0081270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81270C" w:rsidRDefault="0081270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81270C" w:rsidRDefault="0081270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81270C" w:rsidRDefault="0081270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81270C" w:rsidRDefault="0081270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81270C" w:rsidRDefault="0081270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81270C" w:rsidRDefault="0081270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922BB5">
        <w:rPr>
          <w:rFonts w:ascii="Times New Roman" w:hAnsi="Times New Roman"/>
          <w:sz w:val="28"/>
          <w:szCs w:val="28"/>
        </w:rPr>
        <w:t xml:space="preserve"> № 1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Св</w:t>
      </w:r>
      <w:r w:rsidR="00C54FE7">
        <w:rPr>
          <w:sz w:val="28"/>
          <w:szCs w:val="28"/>
        </w:rPr>
        <w:t>ечинского муниципального округа</w:t>
      </w:r>
    </w:p>
    <w:p w:rsidR="00203B9E" w:rsidRPr="00203B9E" w:rsidRDefault="00203B9E" w:rsidP="00203B9E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8E1401">
        <w:rPr>
          <w:sz w:val="28"/>
          <w:szCs w:val="28"/>
        </w:rPr>
        <w:t>21.01.2025</w:t>
      </w:r>
      <w:r w:rsidRPr="00203B9E">
        <w:rPr>
          <w:sz w:val="28"/>
          <w:szCs w:val="28"/>
        </w:rPr>
        <w:t xml:space="preserve"> № </w:t>
      </w:r>
      <w:r w:rsidR="008E1401">
        <w:rPr>
          <w:sz w:val="28"/>
          <w:szCs w:val="28"/>
        </w:rPr>
        <w:t>29</w:t>
      </w:r>
    </w:p>
    <w:p w:rsidR="00A8660C" w:rsidRPr="002E36EE" w:rsidRDefault="00A8660C" w:rsidP="00A866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>СТАНДАРТ</w:t>
      </w:r>
    </w:p>
    <w:p w:rsidR="00A8660C" w:rsidRDefault="00A8660C" w:rsidP="002748A1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УРОВНЯ ПЛАТЕЖЕЙ ГРАЖДАН ЗА КОММУНАЛЬНЫЕ УСЛУГИ НА ПЕРИОД С </w:t>
      </w:r>
      <w:r>
        <w:rPr>
          <w:rFonts w:ascii="Times New Roman" w:hAnsi="Times New Roman" w:cs="Times New Roman"/>
          <w:sz w:val="28"/>
          <w:szCs w:val="28"/>
        </w:rPr>
        <w:t>01.0</w:t>
      </w:r>
      <w:r w:rsidR="0009329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.2024 ГОДА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 w:rsidR="0009329C">
        <w:rPr>
          <w:rFonts w:ascii="Times New Roman" w:hAnsi="Times New Roman" w:cs="Times New Roman"/>
          <w:sz w:val="28"/>
          <w:szCs w:val="28"/>
        </w:rPr>
        <w:t>31.12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2E36EE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0349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5387"/>
        <w:gridCol w:w="2268"/>
        <w:gridCol w:w="1985"/>
      </w:tblGrid>
      <w:tr w:rsidR="00A8660C" w:rsidRPr="00F63F4C" w:rsidTr="00C54FE7">
        <w:trPr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ind w:left="-212" w:right="-70"/>
              <w:jc w:val="center"/>
              <w:rPr>
                <w:b w:val="0"/>
              </w:rPr>
            </w:pPr>
            <w:r w:rsidRPr="00C54FE7">
              <w:rPr>
                <w:b w:val="0"/>
              </w:rPr>
              <w:t>№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Наименование ресурсоснабжающей организации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Вид</w:t>
            </w:r>
          </w:p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коммунальных услуг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Стандарт уровня платежей граждан за коммунальные услуги (%)</w:t>
            </w:r>
          </w:p>
        </w:tc>
      </w:tr>
      <w:tr w:rsidR="00A8660C" w:rsidRPr="00F63F4C" w:rsidTr="00C54FE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  <w:r w:rsidRPr="00C54FE7">
              <w:t>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  <w:r w:rsidRPr="00C54FE7">
              <w:t>ООО «Ресурс»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</w:p>
        </w:tc>
      </w:tr>
      <w:tr w:rsidR="00A8660C" w:rsidRPr="00F63F4C" w:rsidTr="00C54FE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 xml:space="preserve">Многоквартирные и жилые дома 2-х этажные, до 1999 года постройки, </w:t>
            </w:r>
          </w:p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от котельной ПУ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теплоснабжение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09329C" w:rsidP="0062355B">
            <w:pPr>
              <w:pStyle w:val="ConsPlusNormal"/>
              <w:jc w:val="center"/>
            </w:pPr>
            <w:r>
              <w:t>65,1619</w:t>
            </w:r>
          </w:p>
        </w:tc>
      </w:tr>
      <w:tr w:rsidR="00A8660C" w:rsidRPr="00F63F4C" w:rsidTr="00C54FE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 xml:space="preserve">Многоквартирные и жилые дома, до 1999 года постройки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теплоснабжение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F632B" w:rsidP="0062355B">
            <w:pPr>
              <w:pStyle w:val="ConsPlusNormal"/>
              <w:jc w:val="center"/>
            </w:pPr>
            <w:r>
              <w:t>100,0000</w:t>
            </w:r>
          </w:p>
        </w:tc>
      </w:tr>
      <w:tr w:rsidR="00A8660C" w:rsidRPr="00F63F4C" w:rsidTr="00C54FE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Многоквартирные и жилые дома 1- этажные, до 1999 года постройки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теплоснабжение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F632B" w:rsidP="0062355B">
            <w:pPr>
              <w:pStyle w:val="ConsPlusNormal"/>
              <w:jc w:val="center"/>
            </w:pPr>
            <w:r>
              <w:t>79,7484</w:t>
            </w:r>
          </w:p>
        </w:tc>
      </w:tr>
      <w:tr w:rsidR="00A8660C" w:rsidRPr="002E36EE" w:rsidTr="00C54FE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922BB5" w:rsidP="0062355B">
            <w:pPr>
              <w:pStyle w:val="ConsPlusNormal"/>
              <w:jc w:val="center"/>
            </w:pPr>
            <w:r>
              <w:t>2</w:t>
            </w:r>
            <w:r w:rsidR="00A8660C" w:rsidRPr="00C54FE7"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  <w:r w:rsidRPr="00C54FE7">
              <w:t xml:space="preserve">ООО «КаринторфТеплоСеть»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</w:p>
        </w:tc>
      </w:tr>
      <w:tr w:rsidR="00A8660C" w:rsidRPr="002E36EE" w:rsidTr="00C54FE7">
        <w:trPr>
          <w:cantSplit/>
          <w:trHeight w:val="5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</w:p>
          <w:p w:rsidR="00A8660C" w:rsidRPr="00C54FE7" w:rsidRDefault="00A8660C" w:rsidP="0062355B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водоснабжение</w:t>
            </w:r>
          </w:p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(город)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F632B" w:rsidP="00C54FE7">
            <w:pPr>
              <w:pStyle w:val="ConsPlusNormal"/>
              <w:jc w:val="center"/>
            </w:pPr>
            <w:r>
              <w:t>100,0000</w:t>
            </w:r>
          </w:p>
        </w:tc>
      </w:tr>
      <w:tr w:rsidR="00A8660C" w:rsidRPr="002E36EE" w:rsidTr="00C54FE7">
        <w:trPr>
          <w:cantSplit/>
          <w:trHeight w:val="5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водоотведение</w:t>
            </w:r>
          </w:p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(город)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F632B" w:rsidP="0062355B">
            <w:pPr>
              <w:pStyle w:val="ConsPlusNormal"/>
              <w:jc w:val="center"/>
            </w:pPr>
            <w:r>
              <w:t>83,6850</w:t>
            </w:r>
          </w:p>
        </w:tc>
      </w:tr>
      <w:tr w:rsidR="00A8660C" w:rsidTr="00C54FE7">
        <w:trPr>
          <w:cantSplit/>
          <w:trHeight w:val="41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922BB5" w:rsidP="0062355B">
            <w:pPr>
              <w:pStyle w:val="ConsPlusNormal"/>
              <w:jc w:val="center"/>
            </w:pPr>
            <w:r>
              <w:t>3</w:t>
            </w:r>
            <w:r w:rsidR="00A8660C" w:rsidRPr="00C54FE7"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  <w:r w:rsidRPr="00C54FE7">
              <w:t>ООО «Энергоресурс»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</w:p>
        </w:tc>
      </w:tr>
      <w:tr w:rsidR="00A8660C" w:rsidTr="00C54FE7">
        <w:trPr>
          <w:cantSplit/>
          <w:trHeight w:val="73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Многоквартирные и жилые дома 2-х этажные, до 1999 года постройки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теплоснабжение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F632B" w:rsidP="0062355B">
            <w:pPr>
              <w:pStyle w:val="ConsPlusNormal"/>
              <w:jc w:val="center"/>
            </w:pPr>
            <w:r>
              <w:t>82,2745</w:t>
            </w:r>
          </w:p>
        </w:tc>
      </w:tr>
      <w:tr w:rsidR="00A8660C" w:rsidTr="00C54FE7">
        <w:trPr>
          <w:cantSplit/>
          <w:trHeight w:val="73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922BB5" w:rsidP="0062355B">
            <w:pPr>
              <w:pStyle w:val="ConsPlusNormal"/>
              <w:jc w:val="center"/>
            </w:pPr>
            <w:r>
              <w:t>4</w:t>
            </w:r>
            <w:r w:rsidR="00A8660C" w:rsidRPr="00C54FE7"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  <w:r w:rsidRPr="00C54FE7">
              <w:t>Свечинский муниципальный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водоснабжение</w:t>
            </w:r>
          </w:p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(село)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F632B" w:rsidP="0062355B">
            <w:pPr>
              <w:pStyle w:val="ConsPlusNormal"/>
              <w:jc w:val="center"/>
            </w:pPr>
            <w:r>
              <w:t>60,2859</w:t>
            </w:r>
          </w:p>
        </w:tc>
      </w:tr>
    </w:tbl>
    <w:p w:rsidR="00922BB5" w:rsidRDefault="00922BB5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922BB5" w:rsidRDefault="00922BB5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922BB5" w:rsidRDefault="00922BB5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922BB5" w:rsidRDefault="00922BB5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922BB5" w:rsidRDefault="00922BB5" w:rsidP="00922BB5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922BB5" w:rsidRPr="00203B9E" w:rsidRDefault="00922BB5" w:rsidP="00922BB5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922BB5" w:rsidRPr="00203B9E" w:rsidRDefault="00922BB5" w:rsidP="00922BB5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</w:p>
    <w:p w:rsidR="00922BB5" w:rsidRPr="00203B9E" w:rsidRDefault="00922BB5" w:rsidP="00922BB5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922BB5" w:rsidRPr="00203B9E" w:rsidRDefault="00922BB5" w:rsidP="00922BB5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922BB5" w:rsidRPr="00203B9E" w:rsidRDefault="00922BB5" w:rsidP="00922BB5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Св</w:t>
      </w:r>
      <w:r>
        <w:rPr>
          <w:sz w:val="28"/>
          <w:szCs w:val="28"/>
        </w:rPr>
        <w:t>ечинского муниципального округа</w:t>
      </w:r>
    </w:p>
    <w:p w:rsidR="00922BB5" w:rsidRPr="00203B9E" w:rsidRDefault="00922BB5" w:rsidP="00922BB5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8E1401">
        <w:rPr>
          <w:sz w:val="28"/>
          <w:szCs w:val="28"/>
        </w:rPr>
        <w:t>21.01.2025</w:t>
      </w:r>
      <w:r w:rsidRPr="00203B9E">
        <w:rPr>
          <w:sz w:val="28"/>
          <w:szCs w:val="28"/>
        </w:rPr>
        <w:t xml:space="preserve"> № </w:t>
      </w:r>
      <w:r w:rsidR="008E1401">
        <w:rPr>
          <w:sz w:val="28"/>
          <w:szCs w:val="28"/>
        </w:rPr>
        <w:t>29</w:t>
      </w:r>
    </w:p>
    <w:p w:rsidR="00922BB5" w:rsidRPr="002E36EE" w:rsidRDefault="00922BB5" w:rsidP="00922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>СТАНДАРТ</w:t>
      </w:r>
    </w:p>
    <w:p w:rsidR="00922BB5" w:rsidRDefault="00922BB5" w:rsidP="00922BB5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УРОВНЯ ПЛАТЕЖЕЙ ГРАЖДАН ЗА КОММУНАЛЬНЫЕ УСЛУГИ НА ПЕРИОД С </w:t>
      </w:r>
      <w:r>
        <w:rPr>
          <w:rFonts w:ascii="Times New Roman" w:hAnsi="Times New Roman" w:cs="Times New Roman"/>
          <w:sz w:val="28"/>
          <w:szCs w:val="28"/>
        </w:rPr>
        <w:t>01.07.2024 ГОДА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31.12.2024</w:t>
      </w:r>
      <w:r w:rsidRPr="002E36EE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0349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5387"/>
        <w:gridCol w:w="2268"/>
        <w:gridCol w:w="1985"/>
      </w:tblGrid>
      <w:tr w:rsidR="00922BB5" w:rsidRPr="00F63F4C" w:rsidTr="00172251">
        <w:trPr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B5" w:rsidRPr="00C54FE7" w:rsidRDefault="00922BB5" w:rsidP="00172251">
            <w:pPr>
              <w:pStyle w:val="ConsPlusNormal"/>
              <w:ind w:left="-212" w:right="-70"/>
              <w:jc w:val="center"/>
              <w:rPr>
                <w:b w:val="0"/>
              </w:rPr>
            </w:pPr>
            <w:r w:rsidRPr="00C54FE7">
              <w:rPr>
                <w:b w:val="0"/>
              </w:rPr>
              <w:t>№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B5" w:rsidRPr="00C54FE7" w:rsidRDefault="00922BB5" w:rsidP="00172251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Наименование ресурсоснабжающей организации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B5" w:rsidRPr="00C54FE7" w:rsidRDefault="00922BB5" w:rsidP="00172251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Вид</w:t>
            </w:r>
          </w:p>
          <w:p w:rsidR="00922BB5" w:rsidRPr="00C54FE7" w:rsidRDefault="00922BB5" w:rsidP="00172251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коммунальных услуг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B5" w:rsidRPr="00C54FE7" w:rsidRDefault="00922BB5" w:rsidP="00172251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Стандарт уровня платежей граждан за коммунальные услуги (%)</w:t>
            </w:r>
          </w:p>
        </w:tc>
      </w:tr>
      <w:tr w:rsidR="00922BB5" w:rsidRPr="00F63F4C" w:rsidTr="00E47514">
        <w:trPr>
          <w:cantSplit/>
          <w:trHeight w:val="240"/>
        </w:trPr>
        <w:tc>
          <w:tcPr>
            <w:tcW w:w="103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B5" w:rsidRPr="00C54FE7" w:rsidRDefault="00922BB5" w:rsidP="00172251">
            <w:pPr>
              <w:pStyle w:val="ConsPlusNormal"/>
              <w:jc w:val="center"/>
              <w:rPr>
                <w:b w:val="0"/>
              </w:rPr>
            </w:pPr>
            <w:r w:rsidRPr="00C54FE7">
              <w:t>ООО «КаринторфТеплоСеть»</w:t>
            </w:r>
            <w:r>
              <w:t xml:space="preserve"> с 01.07.2024</w:t>
            </w:r>
            <w:r w:rsidR="00E14BA6">
              <w:t xml:space="preserve"> </w:t>
            </w:r>
            <w:r>
              <w:t>года по 24.09.2024 года</w:t>
            </w:r>
          </w:p>
        </w:tc>
      </w:tr>
      <w:tr w:rsidR="00922BB5" w:rsidRPr="00F63F4C" w:rsidTr="0017225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B5" w:rsidRPr="00C54FE7" w:rsidRDefault="00922BB5" w:rsidP="00172251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B5" w:rsidRPr="00C54FE7" w:rsidRDefault="00922BB5" w:rsidP="00172251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2-этажные жилые дома без приборов учета, отапливаемые от котельной, расположенной в Свечинском муниципальном округе, д.Шмелево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B5" w:rsidRPr="00C54FE7" w:rsidRDefault="00922BB5" w:rsidP="00172251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теплоснабжение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B5" w:rsidRPr="00C54FE7" w:rsidRDefault="00922BB5" w:rsidP="00172251">
            <w:pPr>
              <w:pStyle w:val="ConsPlusNormal"/>
              <w:jc w:val="center"/>
            </w:pPr>
            <w:r>
              <w:t>28,7273</w:t>
            </w:r>
          </w:p>
        </w:tc>
      </w:tr>
      <w:tr w:rsidR="00922BB5" w:rsidRPr="002E36EE" w:rsidTr="00A065BC">
        <w:trPr>
          <w:cantSplit/>
          <w:trHeight w:val="240"/>
        </w:trPr>
        <w:tc>
          <w:tcPr>
            <w:tcW w:w="103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B5" w:rsidRPr="00C54FE7" w:rsidRDefault="00922BB5" w:rsidP="00922BB5">
            <w:pPr>
              <w:pStyle w:val="ConsPlusNormal"/>
              <w:jc w:val="center"/>
            </w:pPr>
            <w:r w:rsidRPr="00C54FE7">
              <w:t xml:space="preserve">ООО «КаринторфТеплоСеть» </w:t>
            </w:r>
            <w:r>
              <w:t>с 25.09.2024</w:t>
            </w:r>
            <w:r w:rsidR="00E14BA6">
              <w:t xml:space="preserve"> </w:t>
            </w:r>
            <w:r>
              <w:t>года по 31.12.2024 года</w:t>
            </w:r>
          </w:p>
        </w:tc>
      </w:tr>
      <w:tr w:rsidR="00922BB5" w:rsidRPr="002E36EE" w:rsidTr="00922BB5">
        <w:trPr>
          <w:cantSplit/>
          <w:trHeight w:val="5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B5" w:rsidRPr="00C54FE7" w:rsidRDefault="00922BB5" w:rsidP="00172251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B5" w:rsidRPr="00C54FE7" w:rsidRDefault="00922BB5" w:rsidP="00172251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2-этажные жилые дома без приборов учета, отапливаемые от котельной, расположенной в Свечинском муниципальном округе, д.Шмелево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2BB5" w:rsidRPr="00C54FE7" w:rsidRDefault="00922BB5" w:rsidP="00172251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теплоснабжение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2BB5" w:rsidRPr="00C54FE7" w:rsidRDefault="00922BB5" w:rsidP="00172251">
            <w:pPr>
              <w:pStyle w:val="ConsPlusNormal"/>
              <w:jc w:val="center"/>
            </w:pPr>
            <w:r>
              <w:t>33,6416</w:t>
            </w:r>
          </w:p>
        </w:tc>
      </w:tr>
    </w:tbl>
    <w:p w:rsidR="004A2DE0" w:rsidRPr="00203B9E" w:rsidRDefault="00203B9E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______________________</w:t>
      </w:r>
    </w:p>
    <w:sectPr w:rsidR="004A2DE0" w:rsidRPr="00203B9E" w:rsidSect="008E1401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F01" w:rsidRDefault="002E3F01" w:rsidP="000C5A3A">
      <w:pPr>
        <w:spacing w:line="240" w:lineRule="auto"/>
      </w:pPr>
      <w:r>
        <w:separator/>
      </w:r>
    </w:p>
  </w:endnote>
  <w:endnote w:type="continuationSeparator" w:id="1">
    <w:p w:rsidR="002E3F01" w:rsidRDefault="002E3F01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F01" w:rsidRDefault="002E3F01" w:rsidP="000C5A3A">
      <w:pPr>
        <w:spacing w:line="240" w:lineRule="auto"/>
      </w:pPr>
      <w:r>
        <w:separator/>
      </w:r>
    </w:p>
  </w:footnote>
  <w:footnote w:type="continuationSeparator" w:id="1">
    <w:p w:rsidR="002E3F01" w:rsidRDefault="002E3F01" w:rsidP="000C5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7">
    <w:nsid w:val="5031406A"/>
    <w:multiLevelType w:val="multilevel"/>
    <w:tmpl w:val="24DEE2EE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8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3AC"/>
    <w:rsid w:val="0002653C"/>
    <w:rsid w:val="00026603"/>
    <w:rsid w:val="00027F21"/>
    <w:rsid w:val="0003142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29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464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48A1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4A43"/>
    <w:rsid w:val="002A4F64"/>
    <w:rsid w:val="002A6A2F"/>
    <w:rsid w:val="002A78A5"/>
    <w:rsid w:val="002B0347"/>
    <w:rsid w:val="002B0B03"/>
    <w:rsid w:val="002B1B17"/>
    <w:rsid w:val="002B23B5"/>
    <w:rsid w:val="002B297E"/>
    <w:rsid w:val="002B382B"/>
    <w:rsid w:val="002B4869"/>
    <w:rsid w:val="002B6A9C"/>
    <w:rsid w:val="002B6B64"/>
    <w:rsid w:val="002C1246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3F01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2BEB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7BD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67EB6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032"/>
    <w:rsid w:val="003A4201"/>
    <w:rsid w:val="003A451C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6D1D"/>
    <w:rsid w:val="005D7EA0"/>
    <w:rsid w:val="005E112B"/>
    <w:rsid w:val="005E139A"/>
    <w:rsid w:val="005E20F2"/>
    <w:rsid w:val="005E401C"/>
    <w:rsid w:val="005E4250"/>
    <w:rsid w:val="005E479D"/>
    <w:rsid w:val="005E61A2"/>
    <w:rsid w:val="005E7697"/>
    <w:rsid w:val="005E7859"/>
    <w:rsid w:val="005F0042"/>
    <w:rsid w:val="005F14C0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B86"/>
    <w:rsid w:val="00631376"/>
    <w:rsid w:val="00631EB1"/>
    <w:rsid w:val="0063398A"/>
    <w:rsid w:val="0063478C"/>
    <w:rsid w:val="00634879"/>
    <w:rsid w:val="00634ABB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964"/>
    <w:rsid w:val="00672A73"/>
    <w:rsid w:val="00676463"/>
    <w:rsid w:val="00677255"/>
    <w:rsid w:val="00681079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2673"/>
    <w:rsid w:val="00715149"/>
    <w:rsid w:val="007151AE"/>
    <w:rsid w:val="00721F14"/>
    <w:rsid w:val="00723699"/>
    <w:rsid w:val="00725326"/>
    <w:rsid w:val="00727C0B"/>
    <w:rsid w:val="00727E01"/>
    <w:rsid w:val="00730350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77641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5532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270C"/>
    <w:rsid w:val="00813153"/>
    <w:rsid w:val="008152AD"/>
    <w:rsid w:val="00816F80"/>
    <w:rsid w:val="0081710E"/>
    <w:rsid w:val="00817113"/>
    <w:rsid w:val="008175A9"/>
    <w:rsid w:val="008175BD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749C"/>
    <w:rsid w:val="008617CD"/>
    <w:rsid w:val="008625F8"/>
    <w:rsid w:val="00862DBF"/>
    <w:rsid w:val="008631CA"/>
    <w:rsid w:val="00863695"/>
    <w:rsid w:val="008636C7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A16"/>
    <w:rsid w:val="008D4621"/>
    <w:rsid w:val="008D63A7"/>
    <w:rsid w:val="008D6946"/>
    <w:rsid w:val="008D7865"/>
    <w:rsid w:val="008D7FDF"/>
    <w:rsid w:val="008E098D"/>
    <w:rsid w:val="008E1401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C1A"/>
    <w:rsid w:val="00915C50"/>
    <w:rsid w:val="00916BA6"/>
    <w:rsid w:val="00916CFD"/>
    <w:rsid w:val="009170A5"/>
    <w:rsid w:val="00917270"/>
    <w:rsid w:val="00920731"/>
    <w:rsid w:val="00922BB5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3C6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1C53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66FC"/>
    <w:rsid w:val="009F0621"/>
    <w:rsid w:val="009F06C0"/>
    <w:rsid w:val="009F09E7"/>
    <w:rsid w:val="009F183B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660C"/>
    <w:rsid w:val="00A87120"/>
    <w:rsid w:val="00A90F91"/>
    <w:rsid w:val="00A95412"/>
    <w:rsid w:val="00A96038"/>
    <w:rsid w:val="00A96DBB"/>
    <w:rsid w:val="00A977B5"/>
    <w:rsid w:val="00AA02B1"/>
    <w:rsid w:val="00AA2162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AF632B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4FE7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25FE"/>
    <w:rsid w:val="00CC3CCE"/>
    <w:rsid w:val="00CC3D69"/>
    <w:rsid w:val="00CC3E82"/>
    <w:rsid w:val="00CC49EE"/>
    <w:rsid w:val="00CC52A3"/>
    <w:rsid w:val="00CC630E"/>
    <w:rsid w:val="00CC76A8"/>
    <w:rsid w:val="00CC79CC"/>
    <w:rsid w:val="00CD0F88"/>
    <w:rsid w:val="00CD2C3D"/>
    <w:rsid w:val="00CD2E79"/>
    <w:rsid w:val="00CD3AE5"/>
    <w:rsid w:val="00CD4E72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6153"/>
    <w:rsid w:val="00D86685"/>
    <w:rsid w:val="00D8732F"/>
    <w:rsid w:val="00D9126A"/>
    <w:rsid w:val="00D92BCC"/>
    <w:rsid w:val="00D94C29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CC5"/>
    <w:rsid w:val="00E04A94"/>
    <w:rsid w:val="00E05685"/>
    <w:rsid w:val="00E07ACB"/>
    <w:rsid w:val="00E121FC"/>
    <w:rsid w:val="00E1319F"/>
    <w:rsid w:val="00E14BA6"/>
    <w:rsid w:val="00E15A34"/>
    <w:rsid w:val="00E15F79"/>
    <w:rsid w:val="00E2086F"/>
    <w:rsid w:val="00E20DB4"/>
    <w:rsid w:val="00E216D8"/>
    <w:rsid w:val="00E2195A"/>
    <w:rsid w:val="00E22D23"/>
    <w:rsid w:val="00E25C2E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9D6"/>
    <w:rsid w:val="00ED4429"/>
    <w:rsid w:val="00ED4D0E"/>
    <w:rsid w:val="00EE0C0E"/>
    <w:rsid w:val="00EE1E9D"/>
    <w:rsid w:val="00EE28E4"/>
    <w:rsid w:val="00EE2E2D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3AB0"/>
    <w:rsid w:val="00F93B25"/>
    <w:rsid w:val="00F94FD1"/>
    <w:rsid w:val="00F953C5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14EB"/>
    <w:rsid w:val="00FF2592"/>
    <w:rsid w:val="00FF2C19"/>
    <w:rsid w:val="00FF3DE4"/>
    <w:rsid w:val="00FF4398"/>
    <w:rsid w:val="00FF4595"/>
    <w:rsid w:val="00FF4622"/>
    <w:rsid w:val="00FF5C00"/>
    <w:rsid w:val="00FF6010"/>
    <w:rsid w:val="00FF6A2E"/>
    <w:rsid w:val="00FF7278"/>
    <w:rsid w:val="00FF7352"/>
    <w:rsid w:val="00FF74DB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customStyle="1" w:styleId="21">
    <w:name w:val="Заголовок №2_"/>
    <w:basedOn w:val="a0"/>
    <w:link w:val="22"/>
    <w:rsid w:val="00A8660C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A8660C"/>
    <w:pPr>
      <w:shd w:val="clear" w:color="auto" w:fill="FFFFFF"/>
      <w:spacing w:after="240" w:line="0" w:lineRule="atLeast"/>
      <w:jc w:val="center"/>
      <w:outlineLvl w:val="1"/>
    </w:pPr>
    <w:rPr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3466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SL</cp:lastModifiedBy>
  <cp:revision>4</cp:revision>
  <cp:lastPrinted>2025-01-22T14:26:00Z</cp:lastPrinted>
  <dcterms:created xsi:type="dcterms:W3CDTF">2025-01-22T14:27:00Z</dcterms:created>
  <dcterms:modified xsi:type="dcterms:W3CDTF">2025-01-27T10:37:00Z</dcterms:modified>
</cp:coreProperties>
</file>