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9D" w:rsidRDefault="00290B9D" w:rsidP="00E65A1D">
      <w:pPr>
        <w:ind w:right="226"/>
        <w:jc w:val="right"/>
        <w:rPr>
          <w:b/>
          <w:sz w:val="28"/>
          <w:szCs w:val="28"/>
        </w:rPr>
      </w:pPr>
      <w:r>
        <w:rPr>
          <w:b/>
          <w:noProof/>
          <w:sz w:val="28"/>
          <w:szCs w:val="28"/>
        </w:rPr>
        <w:drawing>
          <wp:anchor distT="0" distB="0" distL="114300" distR="114300" simplePos="0" relativeHeight="251659264" behindDoc="1" locked="0" layoutInCell="1" allowOverlap="1">
            <wp:simplePos x="0" y="0"/>
            <wp:positionH relativeFrom="margin">
              <wp:posOffset>2984500</wp:posOffset>
            </wp:positionH>
            <wp:positionV relativeFrom="margin">
              <wp:posOffset>-76835</wp:posOffset>
            </wp:positionV>
            <wp:extent cx="387350" cy="533400"/>
            <wp:effectExtent l="19050" t="0" r="0" b="0"/>
            <wp:wrapSquare wrapText="bothSides"/>
            <wp:docPr id="26"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5" cstate="print"/>
                    <a:srcRect/>
                    <a:stretch>
                      <a:fillRect/>
                    </a:stretch>
                  </pic:blipFill>
                  <pic:spPr bwMode="auto">
                    <a:xfrm>
                      <a:off x="0" y="0"/>
                      <a:ext cx="387350" cy="533400"/>
                    </a:xfrm>
                    <a:prstGeom prst="rect">
                      <a:avLst/>
                    </a:prstGeom>
                    <a:noFill/>
                  </pic:spPr>
                </pic:pic>
              </a:graphicData>
            </a:graphic>
          </wp:anchor>
        </w:drawing>
      </w:r>
      <w:r w:rsidR="00B44B54">
        <w:rPr>
          <w:b/>
          <w:sz w:val="28"/>
          <w:szCs w:val="28"/>
        </w:rPr>
        <w:t xml:space="preserve">          </w:t>
      </w:r>
    </w:p>
    <w:p w:rsidR="00290B9D" w:rsidRDefault="00290B9D" w:rsidP="00E65A1D">
      <w:pPr>
        <w:ind w:right="226"/>
        <w:jc w:val="center"/>
        <w:rPr>
          <w:b/>
          <w:sz w:val="28"/>
          <w:szCs w:val="28"/>
        </w:rPr>
      </w:pPr>
    </w:p>
    <w:p w:rsidR="00290B9D" w:rsidRDefault="00290B9D" w:rsidP="00E65A1D">
      <w:pPr>
        <w:ind w:right="226"/>
        <w:jc w:val="center"/>
        <w:rPr>
          <w:b/>
          <w:sz w:val="28"/>
          <w:szCs w:val="28"/>
        </w:rPr>
      </w:pPr>
    </w:p>
    <w:p w:rsidR="00290B9D" w:rsidRPr="00B83C64" w:rsidRDefault="00290B9D" w:rsidP="00E65A1D">
      <w:pPr>
        <w:spacing w:before="240" w:after="120"/>
        <w:ind w:right="226"/>
        <w:jc w:val="center"/>
        <w:rPr>
          <w:b/>
          <w:sz w:val="28"/>
          <w:szCs w:val="28"/>
        </w:rPr>
      </w:pPr>
      <w:r w:rsidRPr="00B83C64">
        <w:rPr>
          <w:b/>
          <w:sz w:val="28"/>
          <w:szCs w:val="28"/>
        </w:rPr>
        <w:t>АДМИНИСТРАЦИЯ СВЕЧИНСКОГО МУНИЦИПАЛЬНОГО ОКРУГА</w:t>
      </w:r>
      <w:r w:rsidR="00E65A1D">
        <w:rPr>
          <w:b/>
          <w:sz w:val="28"/>
          <w:szCs w:val="28"/>
        </w:rPr>
        <w:t xml:space="preserve"> </w:t>
      </w:r>
      <w:r w:rsidRPr="00B83C64">
        <w:rPr>
          <w:b/>
          <w:sz w:val="28"/>
          <w:szCs w:val="28"/>
        </w:rPr>
        <w:t>КИРОВСКОЙ ОБЛАСТИ</w:t>
      </w:r>
    </w:p>
    <w:p w:rsidR="00290B9D" w:rsidRPr="00B83C64" w:rsidRDefault="00290B9D" w:rsidP="00E65A1D">
      <w:pPr>
        <w:ind w:right="226"/>
        <w:jc w:val="center"/>
        <w:rPr>
          <w:b/>
          <w:sz w:val="28"/>
          <w:szCs w:val="28"/>
        </w:rPr>
      </w:pPr>
    </w:p>
    <w:p w:rsidR="00290B9D" w:rsidRPr="00E65A1D" w:rsidRDefault="00290B9D" w:rsidP="00E65A1D">
      <w:pPr>
        <w:ind w:right="226"/>
        <w:jc w:val="center"/>
        <w:rPr>
          <w:rFonts w:ascii="Times New Roman" w:hAnsi="Times New Roman"/>
          <w:b/>
          <w:sz w:val="32"/>
          <w:szCs w:val="32"/>
        </w:rPr>
      </w:pPr>
      <w:r w:rsidRPr="00E65A1D">
        <w:rPr>
          <w:rFonts w:ascii="Times New Roman" w:hAnsi="Times New Roman"/>
          <w:b/>
          <w:sz w:val="32"/>
          <w:szCs w:val="32"/>
        </w:rPr>
        <w:t>ПОСТАНОВЛЕНИЕ</w:t>
      </w:r>
    </w:p>
    <w:p w:rsidR="00290B9D" w:rsidRPr="00B83C64" w:rsidRDefault="00290B9D" w:rsidP="00B44B54">
      <w:pPr>
        <w:ind w:left="709" w:right="226"/>
        <w:jc w:val="center"/>
        <w:rPr>
          <w:b/>
          <w:sz w:val="28"/>
          <w:szCs w:val="28"/>
        </w:rPr>
      </w:pPr>
    </w:p>
    <w:tbl>
      <w:tblPr>
        <w:tblW w:w="0" w:type="auto"/>
        <w:tblInd w:w="534" w:type="dxa"/>
        <w:tblLook w:val="01E0"/>
      </w:tblPr>
      <w:tblGrid>
        <w:gridCol w:w="1842"/>
        <w:gridCol w:w="5529"/>
        <w:gridCol w:w="1713"/>
      </w:tblGrid>
      <w:tr w:rsidR="00290B9D" w:rsidRPr="00B83C64" w:rsidTr="006A0040">
        <w:tc>
          <w:tcPr>
            <w:tcW w:w="1842" w:type="dxa"/>
            <w:tcBorders>
              <w:top w:val="nil"/>
              <w:left w:val="nil"/>
              <w:bottom w:val="single" w:sz="4" w:space="0" w:color="auto"/>
              <w:right w:val="nil"/>
            </w:tcBorders>
          </w:tcPr>
          <w:p w:rsidR="00290B9D" w:rsidRPr="00B83C64" w:rsidRDefault="006A0040" w:rsidP="006A0040">
            <w:pPr>
              <w:ind w:left="33" w:right="226"/>
              <w:rPr>
                <w:sz w:val="28"/>
                <w:szCs w:val="28"/>
              </w:rPr>
            </w:pPr>
            <w:r>
              <w:rPr>
                <w:sz w:val="28"/>
                <w:szCs w:val="28"/>
              </w:rPr>
              <w:t>04.06.2025</w:t>
            </w:r>
          </w:p>
        </w:tc>
        <w:tc>
          <w:tcPr>
            <w:tcW w:w="5529" w:type="dxa"/>
          </w:tcPr>
          <w:p w:rsidR="00290B9D" w:rsidRPr="00B83C64" w:rsidRDefault="00290B9D" w:rsidP="006A0040">
            <w:pPr>
              <w:ind w:left="709"/>
              <w:jc w:val="right"/>
              <w:rPr>
                <w:sz w:val="28"/>
                <w:szCs w:val="28"/>
              </w:rPr>
            </w:pPr>
            <w:r w:rsidRPr="00B83C64">
              <w:rPr>
                <w:sz w:val="28"/>
                <w:szCs w:val="28"/>
              </w:rPr>
              <w:t>№</w:t>
            </w:r>
          </w:p>
        </w:tc>
        <w:tc>
          <w:tcPr>
            <w:tcW w:w="1713" w:type="dxa"/>
            <w:tcBorders>
              <w:top w:val="nil"/>
              <w:left w:val="nil"/>
              <w:bottom w:val="single" w:sz="4" w:space="0" w:color="auto"/>
              <w:right w:val="nil"/>
            </w:tcBorders>
          </w:tcPr>
          <w:p w:rsidR="00290B9D" w:rsidRPr="00B83C64" w:rsidRDefault="006A0040" w:rsidP="005D3263">
            <w:pPr>
              <w:ind w:left="709" w:right="226"/>
              <w:jc w:val="center"/>
              <w:rPr>
                <w:sz w:val="28"/>
                <w:szCs w:val="28"/>
              </w:rPr>
            </w:pPr>
            <w:r>
              <w:rPr>
                <w:sz w:val="28"/>
                <w:szCs w:val="28"/>
              </w:rPr>
              <w:t>295</w:t>
            </w:r>
          </w:p>
        </w:tc>
      </w:tr>
    </w:tbl>
    <w:p w:rsidR="00290B9D" w:rsidRPr="00B83C64" w:rsidRDefault="00290B9D" w:rsidP="005D3263">
      <w:pPr>
        <w:ind w:left="709" w:right="226"/>
        <w:jc w:val="center"/>
        <w:rPr>
          <w:sz w:val="28"/>
          <w:szCs w:val="28"/>
        </w:rPr>
      </w:pPr>
      <w:proofErr w:type="spellStart"/>
      <w:r w:rsidRPr="00B83C64">
        <w:rPr>
          <w:sz w:val="28"/>
          <w:szCs w:val="28"/>
        </w:rPr>
        <w:t>пгт</w:t>
      </w:r>
      <w:proofErr w:type="spellEnd"/>
      <w:r w:rsidRPr="00B83C64">
        <w:rPr>
          <w:sz w:val="28"/>
          <w:szCs w:val="28"/>
        </w:rPr>
        <w:t xml:space="preserve"> Свеча</w:t>
      </w:r>
    </w:p>
    <w:p w:rsidR="00290B9D" w:rsidRPr="00B83C64" w:rsidRDefault="00290B9D" w:rsidP="005D3263">
      <w:pPr>
        <w:ind w:left="709" w:right="226"/>
        <w:jc w:val="center"/>
        <w:rPr>
          <w:b/>
          <w:sz w:val="28"/>
          <w:szCs w:val="28"/>
        </w:rPr>
      </w:pPr>
    </w:p>
    <w:p w:rsidR="00290B9D" w:rsidRPr="00FD29FF" w:rsidRDefault="00290B9D" w:rsidP="005D3263">
      <w:pPr>
        <w:ind w:left="709" w:right="226"/>
        <w:rPr>
          <w:sz w:val="28"/>
          <w:szCs w:val="28"/>
        </w:rPr>
      </w:pPr>
    </w:p>
    <w:p w:rsidR="00290B9D" w:rsidRPr="00FD29FF" w:rsidRDefault="00290B9D" w:rsidP="00E65A1D">
      <w:pPr>
        <w:ind w:right="226"/>
        <w:jc w:val="center"/>
        <w:rPr>
          <w:rFonts w:ascii="Times New Roman" w:hAnsi="Times New Roman"/>
          <w:b/>
          <w:sz w:val="28"/>
          <w:szCs w:val="28"/>
        </w:rPr>
      </w:pPr>
      <w:proofErr w:type="gramStart"/>
      <w:r w:rsidRPr="00FD29FF">
        <w:rPr>
          <w:rFonts w:ascii="Times New Roman" w:hAnsi="Times New Roman"/>
          <w:b/>
          <w:sz w:val="28"/>
          <w:szCs w:val="28"/>
        </w:rPr>
        <w:t xml:space="preserve">Об утверждении административного </w:t>
      </w:r>
      <w:hyperlink w:anchor="P41" w:tooltip="АДМИНИСТРАТИВНЫЙ РЕГЛАМЕНТ" w:history="1">
        <w:r w:rsidRPr="00FD29FF">
          <w:rPr>
            <w:rFonts w:ascii="Times New Roman" w:hAnsi="Times New Roman"/>
            <w:b/>
            <w:sz w:val="28"/>
            <w:szCs w:val="28"/>
          </w:rPr>
          <w:t>регламента</w:t>
        </w:r>
      </w:hyperlink>
      <w:r w:rsidRPr="00FD29FF">
        <w:rPr>
          <w:rFonts w:ascii="Times New Roman" w:hAnsi="Times New Roman"/>
          <w:b/>
          <w:sz w:val="28"/>
          <w:szCs w:val="28"/>
        </w:rPr>
        <w:t xml:space="preserve"> предоставления </w:t>
      </w:r>
      <w:r>
        <w:rPr>
          <w:rFonts w:ascii="Times New Roman" w:hAnsi="Times New Roman"/>
          <w:b/>
          <w:sz w:val="28"/>
          <w:szCs w:val="28"/>
        </w:rPr>
        <w:t>м</w:t>
      </w:r>
      <w:r w:rsidRPr="00FD29FF">
        <w:rPr>
          <w:rFonts w:ascii="Times New Roman" w:hAnsi="Times New Roman"/>
          <w:b/>
          <w:sz w:val="28"/>
          <w:szCs w:val="28"/>
        </w:rPr>
        <w:t>униципальной услуги "Постановка на учет и бесплатное</w:t>
      </w:r>
      <w:r>
        <w:rPr>
          <w:rFonts w:ascii="Times New Roman" w:hAnsi="Times New Roman"/>
          <w:b/>
          <w:sz w:val="28"/>
          <w:szCs w:val="28"/>
        </w:rPr>
        <w:t xml:space="preserve"> </w:t>
      </w:r>
      <w:r w:rsidRPr="00FD29FF">
        <w:rPr>
          <w:rFonts w:ascii="Times New Roman" w:hAnsi="Times New Roman"/>
          <w:b/>
          <w:sz w:val="28"/>
          <w:szCs w:val="28"/>
        </w:rPr>
        <w:t>предоставление в собственность военнослужащим, лицам, заключившим</w:t>
      </w:r>
      <w:r>
        <w:rPr>
          <w:rFonts w:ascii="Times New Roman" w:hAnsi="Times New Roman"/>
          <w:b/>
          <w:sz w:val="28"/>
          <w:szCs w:val="28"/>
        </w:rPr>
        <w:t xml:space="preserve"> </w:t>
      </w:r>
      <w:r w:rsidRPr="00FD29FF">
        <w:rPr>
          <w:rFonts w:ascii="Times New Roman" w:hAnsi="Times New Roman"/>
          <w:b/>
          <w:sz w:val="28"/>
          <w:szCs w:val="28"/>
        </w:rPr>
        <w:t>контракт о пребывании в добровольческом формировании,</w:t>
      </w:r>
      <w:r>
        <w:rPr>
          <w:rFonts w:ascii="Times New Roman" w:hAnsi="Times New Roman"/>
          <w:b/>
          <w:sz w:val="28"/>
          <w:szCs w:val="28"/>
        </w:rPr>
        <w:t xml:space="preserve"> </w:t>
      </w:r>
      <w:r w:rsidRPr="00FD29FF">
        <w:rPr>
          <w:rFonts w:ascii="Times New Roman" w:hAnsi="Times New Roman"/>
          <w:b/>
          <w:sz w:val="28"/>
          <w:szCs w:val="28"/>
        </w:rPr>
        <w:t xml:space="preserve">содействующем выполнению задач, возложенных на Вооруженные Силы Российской Федерации, лицам, проходящим службу в войсках </w:t>
      </w:r>
      <w:r>
        <w:rPr>
          <w:rFonts w:ascii="Times New Roman" w:hAnsi="Times New Roman"/>
          <w:b/>
          <w:sz w:val="28"/>
          <w:szCs w:val="28"/>
        </w:rPr>
        <w:t xml:space="preserve"> н</w:t>
      </w:r>
      <w:r w:rsidRPr="00FD29FF">
        <w:rPr>
          <w:rFonts w:ascii="Times New Roman" w:hAnsi="Times New Roman"/>
          <w:b/>
          <w:sz w:val="28"/>
          <w:szCs w:val="28"/>
        </w:rPr>
        <w:t>ациональной гвардии Российской Федерации, и членам их семей</w:t>
      </w:r>
      <w:r>
        <w:rPr>
          <w:rFonts w:ascii="Times New Roman" w:hAnsi="Times New Roman"/>
          <w:b/>
          <w:sz w:val="28"/>
          <w:szCs w:val="28"/>
        </w:rPr>
        <w:t xml:space="preserve"> </w:t>
      </w:r>
      <w:r w:rsidRPr="00FD29FF">
        <w:rPr>
          <w:rFonts w:ascii="Times New Roman" w:hAnsi="Times New Roman"/>
          <w:b/>
          <w:sz w:val="28"/>
          <w:szCs w:val="28"/>
        </w:rPr>
        <w:t>земельных участков, расположенных на территории муниципального</w:t>
      </w:r>
      <w:r>
        <w:rPr>
          <w:rFonts w:ascii="Times New Roman" w:hAnsi="Times New Roman"/>
          <w:b/>
          <w:sz w:val="28"/>
          <w:szCs w:val="28"/>
        </w:rPr>
        <w:t xml:space="preserve"> </w:t>
      </w:r>
      <w:r w:rsidRPr="00FD29FF">
        <w:rPr>
          <w:rFonts w:ascii="Times New Roman" w:hAnsi="Times New Roman"/>
          <w:b/>
          <w:sz w:val="28"/>
          <w:szCs w:val="28"/>
        </w:rPr>
        <w:t>образования Свечинский муниципальный округ Кировской области</w:t>
      </w:r>
      <w:proofErr w:type="gramEnd"/>
    </w:p>
    <w:p w:rsidR="00290B9D" w:rsidRDefault="00290B9D" w:rsidP="005D3263">
      <w:pPr>
        <w:ind w:left="709" w:right="226"/>
        <w:jc w:val="center"/>
        <w:rPr>
          <w:b/>
        </w:rPr>
      </w:pPr>
    </w:p>
    <w:p w:rsidR="00290B9D" w:rsidRPr="00E65A1D" w:rsidRDefault="00290B9D" w:rsidP="00E65A1D">
      <w:pPr>
        <w:spacing w:before="480" w:line="360" w:lineRule="auto"/>
        <w:ind w:right="226" w:firstLine="709"/>
        <w:jc w:val="both"/>
        <w:rPr>
          <w:rFonts w:ascii="Times New Roman" w:hAnsi="Times New Roman"/>
          <w:sz w:val="28"/>
          <w:szCs w:val="28"/>
        </w:rPr>
      </w:pPr>
      <w:proofErr w:type="gramStart"/>
      <w:r w:rsidRPr="00FD29FF">
        <w:rPr>
          <w:rFonts w:ascii="Times New Roman" w:hAnsi="Times New Roman"/>
          <w:sz w:val="28"/>
          <w:szCs w:val="28"/>
        </w:rPr>
        <w:t xml:space="preserve">В соответствии с Федеральным законом от 06.10.2003 </w:t>
      </w:r>
      <w:r>
        <w:rPr>
          <w:rFonts w:ascii="Times New Roman" w:hAnsi="Times New Roman"/>
          <w:sz w:val="28"/>
          <w:szCs w:val="28"/>
        </w:rPr>
        <w:t>№</w:t>
      </w:r>
      <w:r w:rsidRPr="00FD29FF">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27.07.2010 </w:t>
      </w:r>
      <w:r>
        <w:rPr>
          <w:rFonts w:ascii="Times New Roman" w:hAnsi="Times New Roman"/>
          <w:sz w:val="28"/>
          <w:szCs w:val="28"/>
        </w:rPr>
        <w:t>№</w:t>
      </w:r>
      <w:r w:rsidRPr="00FD29FF">
        <w:rPr>
          <w:rFonts w:ascii="Times New Roman" w:hAnsi="Times New Roman"/>
          <w:sz w:val="28"/>
          <w:szCs w:val="28"/>
        </w:rPr>
        <w:t xml:space="preserve"> 210-ФЗ "Об организации предоставления государственных и муниципальных услуг", Земельным кодексом Российской Федерации, Законом Кировской области от 09.04.2024 </w:t>
      </w:r>
      <w:r>
        <w:rPr>
          <w:rFonts w:ascii="Times New Roman" w:hAnsi="Times New Roman"/>
          <w:sz w:val="28"/>
          <w:szCs w:val="28"/>
        </w:rPr>
        <w:t>№</w:t>
      </w:r>
      <w:r w:rsidR="00E65A1D">
        <w:rPr>
          <w:rFonts w:ascii="Times New Roman" w:hAnsi="Times New Roman"/>
          <w:sz w:val="28"/>
          <w:szCs w:val="28"/>
        </w:rPr>
        <w:t xml:space="preserve"> </w:t>
      </w:r>
      <w:r w:rsidRPr="00FD29FF">
        <w:rPr>
          <w:rFonts w:ascii="Times New Roman" w:hAnsi="Times New Roman"/>
          <w:sz w:val="28"/>
          <w:szCs w:val="28"/>
        </w:rPr>
        <w:t xml:space="preserve">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постановлением Правительства Кировской области от 28.06.2024 </w:t>
      </w:r>
      <w:r>
        <w:rPr>
          <w:rFonts w:ascii="Times New Roman" w:hAnsi="Times New Roman"/>
          <w:sz w:val="28"/>
          <w:szCs w:val="28"/>
        </w:rPr>
        <w:t>№</w:t>
      </w:r>
      <w:r w:rsidR="00E65A1D">
        <w:rPr>
          <w:rFonts w:ascii="Times New Roman" w:hAnsi="Times New Roman"/>
          <w:sz w:val="28"/>
          <w:szCs w:val="28"/>
        </w:rPr>
        <w:t xml:space="preserve"> </w:t>
      </w:r>
      <w:r w:rsidRPr="00FD29FF">
        <w:rPr>
          <w:rFonts w:ascii="Times New Roman" w:hAnsi="Times New Roman"/>
          <w:sz w:val="28"/>
          <w:szCs w:val="28"/>
        </w:rPr>
        <w:t xml:space="preserve">281-П "О реализации статьи 2 Закона Кировской области от 09.04.2024 </w:t>
      </w:r>
      <w:r>
        <w:rPr>
          <w:rFonts w:ascii="Times New Roman" w:hAnsi="Times New Roman"/>
          <w:sz w:val="28"/>
          <w:szCs w:val="28"/>
        </w:rPr>
        <w:t>№</w:t>
      </w:r>
      <w:r w:rsidR="00E65A1D">
        <w:rPr>
          <w:rFonts w:ascii="Times New Roman" w:hAnsi="Times New Roman"/>
          <w:sz w:val="28"/>
          <w:szCs w:val="28"/>
        </w:rPr>
        <w:t xml:space="preserve"> </w:t>
      </w:r>
      <w:r w:rsidRPr="00FD29FF">
        <w:rPr>
          <w:rFonts w:ascii="Times New Roman" w:hAnsi="Times New Roman"/>
          <w:sz w:val="28"/>
          <w:szCs w:val="28"/>
        </w:rPr>
        <w:t xml:space="preserve">254-ЗО "Об установлении случаев и порядка предоставления в собственность бесплатно </w:t>
      </w:r>
      <w:r w:rsidRPr="00FD29FF">
        <w:rPr>
          <w:rFonts w:ascii="Times New Roman" w:hAnsi="Times New Roman"/>
          <w:sz w:val="28"/>
          <w:szCs w:val="28"/>
        </w:rPr>
        <w:lastRenderedPageBreak/>
        <w:t xml:space="preserve">военнослужащим, лицам, заключившим контракт о пребывании в добровольческом </w:t>
      </w:r>
      <w:r w:rsidRPr="00E65A1D">
        <w:rPr>
          <w:rFonts w:ascii="Times New Roman" w:hAnsi="Times New Roman"/>
          <w:sz w:val="28"/>
          <w:szCs w:val="28"/>
        </w:rPr>
        <w:t>формировании</w:t>
      </w:r>
      <w:proofErr w:type="gramEnd"/>
      <w:r w:rsidRPr="00E65A1D">
        <w:rPr>
          <w:rFonts w:ascii="Times New Roman" w:hAnsi="Times New Roman"/>
          <w:sz w:val="28"/>
          <w:szCs w:val="28"/>
        </w:rPr>
        <w:t xml:space="preserve">, </w:t>
      </w:r>
      <w:proofErr w:type="gramStart"/>
      <w:r w:rsidRPr="00E65A1D">
        <w:rPr>
          <w:rFonts w:ascii="Times New Roman" w:hAnsi="Times New Roman"/>
          <w:sz w:val="28"/>
          <w:szCs w:val="28"/>
        </w:rPr>
        <w:t>содействующем</w:t>
      </w:r>
      <w:proofErr w:type="gramEnd"/>
      <w:r w:rsidRPr="00E65A1D">
        <w:rPr>
          <w:rFonts w:ascii="Times New Roman" w:hAnsi="Times New Roman"/>
          <w:sz w:val="28"/>
          <w:szCs w:val="28"/>
        </w:rPr>
        <w:t xml:space="preserve">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администрация Свечинского муниципального округа</w:t>
      </w:r>
      <w:r w:rsidR="00E65A1D" w:rsidRPr="00E65A1D">
        <w:rPr>
          <w:rFonts w:ascii="Times New Roman" w:hAnsi="Times New Roman"/>
          <w:sz w:val="28"/>
          <w:szCs w:val="28"/>
        </w:rPr>
        <w:t xml:space="preserve"> ПОСТАНОВЛЯЕТ</w:t>
      </w:r>
      <w:r w:rsidRPr="00E65A1D">
        <w:rPr>
          <w:rFonts w:ascii="Times New Roman" w:hAnsi="Times New Roman"/>
          <w:sz w:val="28"/>
          <w:szCs w:val="28"/>
        </w:rPr>
        <w:t>:</w:t>
      </w:r>
    </w:p>
    <w:p w:rsidR="00290B9D" w:rsidRPr="00E65A1D" w:rsidRDefault="00290B9D" w:rsidP="00E65A1D">
      <w:pPr>
        <w:spacing w:line="360" w:lineRule="auto"/>
        <w:ind w:right="226" w:firstLine="709"/>
        <w:jc w:val="both"/>
        <w:rPr>
          <w:rFonts w:ascii="Times New Roman" w:hAnsi="Times New Roman"/>
          <w:sz w:val="28"/>
          <w:szCs w:val="28"/>
        </w:rPr>
      </w:pPr>
      <w:r w:rsidRPr="00E65A1D">
        <w:rPr>
          <w:rFonts w:ascii="Times New Roman" w:hAnsi="Times New Roman"/>
          <w:sz w:val="28"/>
          <w:szCs w:val="28"/>
        </w:rPr>
        <w:t xml:space="preserve">1. </w:t>
      </w:r>
      <w:proofErr w:type="gramStart"/>
      <w:r w:rsidRPr="00E65A1D">
        <w:rPr>
          <w:rFonts w:ascii="Times New Roman" w:hAnsi="Times New Roman"/>
          <w:sz w:val="28"/>
          <w:szCs w:val="28"/>
        </w:rPr>
        <w:t xml:space="preserve">Утвердить административный </w:t>
      </w:r>
      <w:hyperlink w:anchor="P41" w:tooltip="АДМИНИСТРАТИВНЫЙ РЕГЛАМЕНТ" w:history="1">
        <w:r w:rsidRPr="00E65A1D">
          <w:rPr>
            <w:rFonts w:ascii="Times New Roman" w:hAnsi="Times New Roman"/>
            <w:sz w:val="28"/>
            <w:szCs w:val="28"/>
          </w:rPr>
          <w:t>регламент</w:t>
        </w:r>
      </w:hyperlink>
      <w:r w:rsidRPr="00E65A1D">
        <w:rPr>
          <w:rFonts w:ascii="Times New Roman" w:hAnsi="Times New Roman"/>
          <w:sz w:val="28"/>
          <w:szCs w:val="28"/>
        </w:rPr>
        <w:t xml:space="preserve"> предоставления муниципальной услуги "Постановка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Свечинский муниципальный округ Кировской области".</w:t>
      </w:r>
      <w:proofErr w:type="gramEnd"/>
      <w:r w:rsidRPr="00E65A1D">
        <w:rPr>
          <w:rFonts w:ascii="Times New Roman" w:hAnsi="Times New Roman"/>
          <w:sz w:val="28"/>
          <w:szCs w:val="28"/>
        </w:rPr>
        <w:t xml:space="preserve"> Прилагается.</w:t>
      </w:r>
    </w:p>
    <w:p w:rsidR="00290B9D" w:rsidRPr="00E65A1D" w:rsidRDefault="00E65A1D" w:rsidP="00E65A1D">
      <w:pPr>
        <w:spacing w:after="720" w:line="360" w:lineRule="auto"/>
        <w:ind w:right="226" w:firstLine="709"/>
        <w:jc w:val="both"/>
        <w:rPr>
          <w:rFonts w:ascii="Times New Roman" w:hAnsi="Times New Roman"/>
          <w:sz w:val="28"/>
          <w:szCs w:val="28"/>
        </w:rPr>
      </w:pPr>
      <w:r w:rsidRPr="00E65A1D">
        <w:rPr>
          <w:rFonts w:ascii="Times New Roman" w:hAnsi="Times New Roman"/>
          <w:sz w:val="28"/>
          <w:szCs w:val="28"/>
        </w:rPr>
        <w:t>2</w:t>
      </w:r>
      <w:r w:rsidR="00290B9D" w:rsidRPr="00E65A1D">
        <w:rPr>
          <w:rFonts w:ascii="Times New Roman" w:hAnsi="Times New Roman"/>
          <w:sz w:val="28"/>
          <w:szCs w:val="28"/>
        </w:rPr>
        <w:t>. Настоящее постановление вступает в силу после его официального опубликования.</w:t>
      </w:r>
    </w:p>
    <w:p w:rsidR="00290B9D" w:rsidRPr="00E65A1D" w:rsidRDefault="00290B9D" w:rsidP="00E65A1D">
      <w:pPr>
        <w:spacing w:before="480"/>
        <w:ind w:right="226"/>
        <w:jc w:val="both"/>
        <w:rPr>
          <w:rFonts w:ascii="Times New Roman" w:hAnsi="Times New Roman"/>
          <w:sz w:val="28"/>
          <w:szCs w:val="28"/>
        </w:rPr>
      </w:pPr>
      <w:r w:rsidRPr="00E65A1D">
        <w:rPr>
          <w:rFonts w:ascii="Times New Roman" w:hAnsi="Times New Roman"/>
          <w:sz w:val="28"/>
          <w:szCs w:val="28"/>
        </w:rPr>
        <w:t xml:space="preserve">Глава Свечинского </w:t>
      </w:r>
    </w:p>
    <w:p w:rsidR="00290B9D" w:rsidRPr="00E65A1D" w:rsidRDefault="00290B9D" w:rsidP="00E65A1D">
      <w:pPr>
        <w:ind w:right="226"/>
        <w:rPr>
          <w:rFonts w:ascii="Times New Roman" w:hAnsi="Times New Roman"/>
          <w:sz w:val="28"/>
          <w:szCs w:val="28"/>
        </w:rPr>
      </w:pPr>
      <w:r w:rsidRPr="00E65A1D">
        <w:rPr>
          <w:rFonts w:ascii="Times New Roman" w:hAnsi="Times New Roman"/>
          <w:sz w:val="28"/>
          <w:szCs w:val="28"/>
        </w:rPr>
        <w:t>муниципального округа                                                                    Г.С. Гоголева</w:t>
      </w:r>
    </w:p>
    <w:p w:rsidR="00290B9D" w:rsidRDefault="00290B9D" w:rsidP="00E65A1D">
      <w:pPr>
        <w:pStyle w:val="ConsPlusNormal"/>
        <w:spacing w:line="276" w:lineRule="auto"/>
        <w:ind w:right="226"/>
        <w:jc w:val="right"/>
        <w:outlineLvl w:val="0"/>
        <w:rPr>
          <w:sz w:val="28"/>
          <w:szCs w:val="28"/>
        </w:rPr>
      </w:pPr>
    </w:p>
    <w:p w:rsidR="00330CF8" w:rsidRDefault="00330CF8" w:rsidP="00E65A1D">
      <w:pPr>
        <w:pStyle w:val="ConsPlusNormal"/>
        <w:spacing w:line="276" w:lineRule="auto"/>
        <w:ind w:right="226"/>
        <w:jc w:val="right"/>
        <w:outlineLvl w:val="0"/>
        <w:rPr>
          <w:sz w:val="28"/>
          <w:szCs w:val="28"/>
        </w:rPr>
      </w:pPr>
    </w:p>
    <w:p w:rsidR="00330CF8" w:rsidRDefault="00330CF8" w:rsidP="00E65A1D">
      <w:pPr>
        <w:pStyle w:val="ConsPlusNormal"/>
        <w:spacing w:line="276" w:lineRule="auto"/>
        <w:ind w:right="226"/>
        <w:jc w:val="right"/>
        <w:outlineLvl w:val="0"/>
        <w:rPr>
          <w:sz w:val="28"/>
          <w:szCs w:val="28"/>
        </w:rPr>
      </w:pPr>
    </w:p>
    <w:p w:rsidR="00330CF8" w:rsidRDefault="00330CF8" w:rsidP="00E65A1D">
      <w:pPr>
        <w:pStyle w:val="ConsPlusNormal"/>
        <w:spacing w:line="276" w:lineRule="auto"/>
        <w:ind w:right="226"/>
        <w:jc w:val="right"/>
        <w:outlineLvl w:val="0"/>
        <w:rPr>
          <w:sz w:val="28"/>
          <w:szCs w:val="28"/>
        </w:rPr>
      </w:pPr>
    </w:p>
    <w:p w:rsidR="00330CF8" w:rsidRDefault="00330CF8" w:rsidP="00E65A1D">
      <w:pPr>
        <w:pStyle w:val="ConsPlusNormal"/>
        <w:spacing w:line="276" w:lineRule="auto"/>
        <w:ind w:right="226"/>
        <w:jc w:val="right"/>
        <w:outlineLvl w:val="0"/>
        <w:rPr>
          <w:sz w:val="28"/>
          <w:szCs w:val="28"/>
        </w:rPr>
      </w:pPr>
    </w:p>
    <w:p w:rsidR="00330CF8" w:rsidRDefault="00330CF8" w:rsidP="00E65A1D">
      <w:pPr>
        <w:pStyle w:val="ConsPlusNormal"/>
        <w:spacing w:line="276" w:lineRule="auto"/>
        <w:ind w:right="226"/>
        <w:jc w:val="right"/>
        <w:outlineLvl w:val="0"/>
        <w:rPr>
          <w:sz w:val="28"/>
          <w:szCs w:val="28"/>
        </w:rPr>
      </w:pPr>
    </w:p>
    <w:p w:rsidR="00330CF8" w:rsidRDefault="00330CF8" w:rsidP="00E65A1D">
      <w:pPr>
        <w:pStyle w:val="ConsPlusNormal"/>
        <w:spacing w:line="276" w:lineRule="auto"/>
        <w:ind w:right="226"/>
        <w:jc w:val="right"/>
        <w:outlineLvl w:val="0"/>
        <w:rPr>
          <w:sz w:val="28"/>
          <w:szCs w:val="28"/>
        </w:rPr>
      </w:pPr>
    </w:p>
    <w:p w:rsidR="00330CF8" w:rsidRDefault="00330CF8" w:rsidP="00E65A1D">
      <w:pPr>
        <w:pStyle w:val="ConsPlusNormal"/>
        <w:spacing w:line="276" w:lineRule="auto"/>
        <w:ind w:right="226"/>
        <w:jc w:val="right"/>
        <w:outlineLvl w:val="0"/>
        <w:rPr>
          <w:sz w:val="28"/>
          <w:szCs w:val="28"/>
        </w:rPr>
      </w:pPr>
    </w:p>
    <w:p w:rsidR="00330CF8" w:rsidRDefault="00330CF8" w:rsidP="00E65A1D">
      <w:pPr>
        <w:pStyle w:val="ConsPlusNormal"/>
        <w:spacing w:line="276" w:lineRule="auto"/>
        <w:ind w:right="226"/>
        <w:jc w:val="right"/>
        <w:outlineLvl w:val="0"/>
        <w:rPr>
          <w:sz w:val="28"/>
          <w:szCs w:val="28"/>
        </w:rPr>
      </w:pPr>
    </w:p>
    <w:p w:rsidR="00330CF8" w:rsidRDefault="00330CF8" w:rsidP="00E65A1D">
      <w:pPr>
        <w:pStyle w:val="ConsPlusNormal"/>
        <w:spacing w:line="276" w:lineRule="auto"/>
        <w:ind w:right="226"/>
        <w:jc w:val="right"/>
        <w:outlineLvl w:val="0"/>
        <w:rPr>
          <w:sz w:val="28"/>
          <w:szCs w:val="28"/>
        </w:rPr>
      </w:pPr>
    </w:p>
    <w:p w:rsidR="00330CF8" w:rsidRPr="00E65A1D" w:rsidRDefault="00330CF8" w:rsidP="00E65A1D">
      <w:pPr>
        <w:pStyle w:val="ConsPlusNormal"/>
        <w:spacing w:line="276" w:lineRule="auto"/>
        <w:ind w:right="226"/>
        <w:jc w:val="right"/>
        <w:outlineLvl w:val="0"/>
        <w:rPr>
          <w:sz w:val="28"/>
          <w:szCs w:val="28"/>
        </w:rPr>
      </w:pPr>
    </w:p>
    <w:p w:rsidR="00290B9D" w:rsidRPr="00E65A1D" w:rsidRDefault="00290B9D" w:rsidP="00E65A1D">
      <w:pPr>
        <w:pStyle w:val="ConsPlusNormal"/>
        <w:spacing w:line="276" w:lineRule="auto"/>
        <w:ind w:right="226"/>
        <w:jc w:val="right"/>
        <w:outlineLvl w:val="0"/>
        <w:rPr>
          <w:sz w:val="28"/>
          <w:szCs w:val="28"/>
        </w:rPr>
      </w:pPr>
    </w:p>
    <w:p w:rsidR="00290B9D" w:rsidRPr="00E65A1D" w:rsidRDefault="00290B9D" w:rsidP="00E65A1D">
      <w:pPr>
        <w:pStyle w:val="ConsPlusNormal"/>
        <w:spacing w:line="276" w:lineRule="auto"/>
        <w:ind w:right="226"/>
        <w:outlineLvl w:val="0"/>
        <w:rPr>
          <w:sz w:val="28"/>
          <w:szCs w:val="28"/>
        </w:rPr>
      </w:pPr>
    </w:p>
    <w:p w:rsidR="00E65A1D" w:rsidRPr="00E65A1D" w:rsidRDefault="002C18AB" w:rsidP="00E65A1D">
      <w:pPr>
        <w:pStyle w:val="ConsPlusNormal"/>
        <w:ind w:right="226" w:firstLine="4678"/>
        <w:outlineLvl w:val="0"/>
        <w:rPr>
          <w:sz w:val="28"/>
          <w:szCs w:val="28"/>
        </w:rPr>
      </w:pPr>
      <w:r w:rsidRPr="00E65A1D">
        <w:rPr>
          <w:sz w:val="28"/>
          <w:szCs w:val="28"/>
        </w:rPr>
        <w:lastRenderedPageBreak/>
        <w:t>Приложение</w:t>
      </w:r>
    </w:p>
    <w:p w:rsidR="00C52D10" w:rsidRPr="00E65A1D" w:rsidRDefault="00C52D10" w:rsidP="00E65A1D">
      <w:pPr>
        <w:pStyle w:val="ConsPlusNormal"/>
        <w:ind w:right="226" w:firstLine="4678"/>
        <w:jc w:val="both"/>
        <w:rPr>
          <w:sz w:val="28"/>
          <w:szCs w:val="28"/>
        </w:rPr>
      </w:pPr>
    </w:p>
    <w:p w:rsidR="00C52D10" w:rsidRDefault="00E65A1D" w:rsidP="00E65A1D">
      <w:pPr>
        <w:pStyle w:val="ConsPlusNormal"/>
        <w:ind w:right="226" w:firstLine="4678"/>
        <w:rPr>
          <w:sz w:val="28"/>
          <w:szCs w:val="28"/>
        </w:rPr>
      </w:pPr>
      <w:r>
        <w:rPr>
          <w:sz w:val="28"/>
          <w:szCs w:val="28"/>
        </w:rPr>
        <w:t>УТВЕРЖДЕН</w:t>
      </w:r>
    </w:p>
    <w:p w:rsidR="00E65A1D" w:rsidRPr="00E65A1D" w:rsidRDefault="00E65A1D" w:rsidP="00E65A1D">
      <w:pPr>
        <w:pStyle w:val="ConsPlusNormal"/>
        <w:ind w:right="226" w:firstLine="4678"/>
        <w:rPr>
          <w:sz w:val="28"/>
          <w:szCs w:val="28"/>
        </w:rPr>
      </w:pPr>
    </w:p>
    <w:p w:rsidR="00E65A1D" w:rsidRDefault="00E65A1D" w:rsidP="00E65A1D">
      <w:pPr>
        <w:pStyle w:val="ConsPlusNormal"/>
        <w:ind w:right="226" w:firstLine="4678"/>
        <w:rPr>
          <w:sz w:val="28"/>
          <w:szCs w:val="28"/>
        </w:rPr>
      </w:pPr>
      <w:r>
        <w:rPr>
          <w:sz w:val="28"/>
          <w:szCs w:val="28"/>
        </w:rPr>
        <w:t>п</w:t>
      </w:r>
      <w:r w:rsidR="002C18AB" w:rsidRPr="00E65A1D">
        <w:rPr>
          <w:sz w:val="28"/>
          <w:szCs w:val="28"/>
        </w:rPr>
        <w:t>остановлением</w:t>
      </w:r>
      <w:r w:rsidR="0031353B" w:rsidRPr="00E65A1D">
        <w:rPr>
          <w:sz w:val="28"/>
          <w:szCs w:val="28"/>
        </w:rPr>
        <w:t xml:space="preserve"> </w:t>
      </w:r>
      <w:r w:rsidR="002C18AB" w:rsidRPr="00E65A1D">
        <w:rPr>
          <w:sz w:val="28"/>
          <w:szCs w:val="28"/>
        </w:rPr>
        <w:t>администрации</w:t>
      </w:r>
    </w:p>
    <w:p w:rsidR="00C52D10" w:rsidRPr="00E65A1D" w:rsidRDefault="002C18AB" w:rsidP="00E65A1D">
      <w:pPr>
        <w:pStyle w:val="ConsPlusNormal"/>
        <w:ind w:right="226" w:firstLine="4678"/>
        <w:rPr>
          <w:sz w:val="28"/>
          <w:szCs w:val="28"/>
        </w:rPr>
      </w:pPr>
      <w:r w:rsidRPr="00E65A1D">
        <w:rPr>
          <w:sz w:val="28"/>
          <w:szCs w:val="28"/>
        </w:rPr>
        <w:t>Свечинского муниципального округа</w:t>
      </w:r>
    </w:p>
    <w:p w:rsidR="00C52D10" w:rsidRPr="00E65A1D" w:rsidRDefault="002C18AB" w:rsidP="00E65A1D">
      <w:pPr>
        <w:pStyle w:val="ConsPlusNormal"/>
        <w:spacing w:after="480"/>
        <w:ind w:right="226" w:firstLine="4678"/>
        <w:rPr>
          <w:sz w:val="28"/>
          <w:szCs w:val="28"/>
        </w:rPr>
      </w:pPr>
      <w:r w:rsidRPr="00E65A1D">
        <w:rPr>
          <w:sz w:val="28"/>
          <w:szCs w:val="28"/>
        </w:rPr>
        <w:t xml:space="preserve">от </w:t>
      </w:r>
      <w:r w:rsidR="006A0040">
        <w:rPr>
          <w:sz w:val="28"/>
          <w:szCs w:val="28"/>
        </w:rPr>
        <w:t xml:space="preserve">04.06.2025 </w:t>
      </w:r>
      <w:r w:rsidRPr="00E65A1D">
        <w:rPr>
          <w:sz w:val="28"/>
          <w:szCs w:val="28"/>
        </w:rPr>
        <w:t xml:space="preserve"> </w:t>
      </w:r>
      <w:r w:rsidR="0028084E" w:rsidRPr="00E65A1D">
        <w:rPr>
          <w:sz w:val="28"/>
          <w:szCs w:val="28"/>
        </w:rPr>
        <w:t>№</w:t>
      </w:r>
      <w:r w:rsidRPr="00E65A1D">
        <w:rPr>
          <w:sz w:val="28"/>
          <w:szCs w:val="28"/>
        </w:rPr>
        <w:t xml:space="preserve"> </w:t>
      </w:r>
      <w:r w:rsidR="006A0040">
        <w:rPr>
          <w:sz w:val="28"/>
          <w:szCs w:val="28"/>
        </w:rPr>
        <w:t>295</w:t>
      </w:r>
    </w:p>
    <w:p w:rsidR="00C52D10" w:rsidRPr="00E65A1D" w:rsidRDefault="00C52D10" w:rsidP="00E65A1D">
      <w:pPr>
        <w:pStyle w:val="ConsPlusNormal"/>
        <w:spacing w:line="276" w:lineRule="auto"/>
        <w:ind w:right="226"/>
        <w:jc w:val="both"/>
        <w:rPr>
          <w:sz w:val="28"/>
          <w:szCs w:val="28"/>
        </w:rPr>
      </w:pPr>
    </w:p>
    <w:p w:rsidR="00C52D10" w:rsidRPr="00E65A1D" w:rsidRDefault="00E65A1D" w:rsidP="004D2CCE">
      <w:pPr>
        <w:pStyle w:val="ConsPlusTitle1"/>
        <w:ind w:right="226"/>
        <w:jc w:val="center"/>
        <w:rPr>
          <w:rFonts w:ascii="Times New Roman" w:hAnsi="Times New Roman"/>
          <w:sz w:val="28"/>
          <w:szCs w:val="28"/>
        </w:rPr>
      </w:pPr>
      <w:bookmarkStart w:id="0" w:name="P41"/>
      <w:bookmarkEnd w:id="0"/>
      <w:r>
        <w:rPr>
          <w:rFonts w:ascii="Times New Roman" w:hAnsi="Times New Roman"/>
          <w:sz w:val="28"/>
          <w:szCs w:val="28"/>
        </w:rPr>
        <w:t>А</w:t>
      </w:r>
      <w:r w:rsidRPr="00E65A1D">
        <w:rPr>
          <w:rFonts w:ascii="Times New Roman" w:hAnsi="Times New Roman"/>
          <w:sz w:val="28"/>
          <w:szCs w:val="28"/>
        </w:rPr>
        <w:t>дминистративный регламент</w:t>
      </w:r>
    </w:p>
    <w:p w:rsidR="00C52D10" w:rsidRPr="00E65A1D" w:rsidRDefault="00E65A1D" w:rsidP="004D2CCE">
      <w:pPr>
        <w:pStyle w:val="ConsPlusTitle1"/>
        <w:ind w:right="226"/>
        <w:jc w:val="center"/>
        <w:rPr>
          <w:rFonts w:ascii="Times New Roman" w:hAnsi="Times New Roman"/>
          <w:sz w:val="28"/>
          <w:szCs w:val="28"/>
        </w:rPr>
      </w:pPr>
      <w:proofErr w:type="gramStart"/>
      <w:r w:rsidRPr="00E65A1D">
        <w:rPr>
          <w:rFonts w:ascii="Times New Roman" w:hAnsi="Times New Roman"/>
          <w:sz w:val="28"/>
          <w:szCs w:val="28"/>
        </w:rPr>
        <w:t>предоставления муниципальной услуги "</w:t>
      </w:r>
      <w:r>
        <w:rPr>
          <w:rFonts w:ascii="Times New Roman" w:hAnsi="Times New Roman"/>
          <w:sz w:val="28"/>
          <w:szCs w:val="28"/>
        </w:rPr>
        <w:t>П</w:t>
      </w:r>
      <w:r w:rsidRPr="00E65A1D">
        <w:rPr>
          <w:rFonts w:ascii="Times New Roman" w:hAnsi="Times New Roman"/>
          <w:sz w:val="28"/>
          <w:szCs w:val="28"/>
        </w:rPr>
        <w:t>остановка на учет</w:t>
      </w:r>
      <w:r>
        <w:rPr>
          <w:rFonts w:ascii="Times New Roman" w:hAnsi="Times New Roman"/>
          <w:sz w:val="28"/>
          <w:szCs w:val="28"/>
        </w:rPr>
        <w:t xml:space="preserve"> </w:t>
      </w:r>
      <w:r w:rsidRPr="00E65A1D">
        <w:rPr>
          <w:rFonts w:ascii="Times New Roman" w:hAnsi="Times New Roman"/>
          <w:sz w:val="28"/>
          <w:szCs w:val="28"/>
        </w:rPr>
        <w:t xml:space="preserve">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w:t>
      </w:r>
      <w:r w:rsidR="00485B21">
        <w:rPr>
          <w:rFonts w:ascii="Times New Roman" w:hAnsi="Times New Roman"/>
          <w:sz w:val="28"/>
          <w:szCs w:val="28"/>
        </w:rPr>
        <w:t>В</w:t>
      </w:r>
      <w:r w:rsidRPr="00E65A1D">
        <w:rPr>
          <w:rFonts w:ascii="Times New Roman" w:hAnsi="Times New Roman"/>
          <w:sz w:val="28"/>
          <w:szCs w:val="28"/>
        </w:rPr>
        <w:t xml:space="preserve">ооруженные </w:t>
      </w:r>
      <w:r w:rsidR="00485B21">
        <w:rPr>
          <w:rFonts w:ascii="Times New Roman" w:hAnsi="Times New Roman"/>
          <w:sz w:val="28"/>
          <w:szCs w:val="28"/>
        </w:rPr>
        <w:t>С</w:t>
      </w:r>
      <w:r w:rsidRPr="00E65A1D">
        <w:rPr>
          <w:rFonts w:ascii="Times New Roman" w:hAnsi="Times New Roman"/>
          <w:sz w:val="28"/>
          <w:szCs w:val="28"/>
        </w:rPr>
        <w:t xml:space="preserve">илы </w:t>
      </w:r>
      <w:r w:rsidR="00485B21">
        <w:rPr>
          <w:rFonts w:ascii="Times New Roman" w:hAnsi="Times New Roman"/>
          <w:sz w:val="28"/>
          <w:szCs w:val="28"/>
        </w:rPr>
        <w:t>Р</w:t>
      </w:r>
      <w:r w:rsidRPr="00E65A1D">
        <w:rPr>
          <w:rFonts w:ascii="Times New Roman" w:hAnsi="Times New Roman"/>
          <w:sz w:val="28"/>
          <w:szCs w:val="28"/>
        </w:rPr>
        <w:t xml:space="preserve">оссийской </w:t>
      </w:r>
      <w:r w:rsidR="00485B21">
        <w:rPr>
          <w:rFonts w:ascii="Times New Roman" w:hAnsi="Times New Roman"/>
          <w:sz w:val="28"/>
          <w:szCs w:val="28"/>
        </w:rPr>
        <w:t>Ф</w:t>
      </w:r>
      <w:r w:rsidRPr="00E65A1D">
        <w:rPr>
          <w:rFonts w:ascii="Times New Roman" w:hAnsi="Times New Roman"/>
          <w:sz w:val="28"/>
          <w:szCs w:val="28"/>
        </w:rPr>
        <w:t xml:space="preserve">едерации, лицам, проходящим службу в войсках национальной гвардии </w:t>
      </w:r>
      <w:r w:rsidR="00485B21">
        <w:rPr>
          <w:rFonts w:ascii="Times New Roman" w:hAnsi="Times New Roman"/>
          <w:sz w:val="28"/>
          <w:szCs w:val="28"/>
        </w:rPr>
        <w:t>Р</w:t>
      </w:r>
      <w:r w:rsidRPr="00E65A1D">
        <w:rPr>
          <w:rFonts w:ascii="Times New Roman" w:hAnsi="Times New Roman"/>
          <w:sz w:val="28"/>
          <w:szCs w:val="28"/>
        </w:rPr>
        <w:t xml:space="preserve">оссийской </w:t>
      </w:r>
      <w:r w:rsidR="00485B21">
        <w:rPr>
          <w:rFonts w:ascii="Times New Roman" w:hAnsi="Times New Roman"/>
          <w:sz w:val="28"/>
          <w:szCs w:val="28"/>
        </w:rPr>
        <w:t>Ф</w:t>
      </w:r>
      <w:r w:rsidRPr="00E65A1D">
        <w:rPr>
          <w:rFonts w:ascii="Times New Roman" w:hAnsi="Times New Roman"/>
          <w:sz w:val="28"/>
          <w:szCs w:val="28"/>
        </w:rPr>
        <w:t xml:space="preserve">едерации, и членам их семей земельных участков, расположенных на территории муниципального образования </w:t>
      </w:r>
      <w:r>
        <w:rPr>
          <w:rFonts w:ascii="Times New Roman" w:hAnsi="Times New Roman"/>
          <w:sz w:val="28"/>
          <w:szCs w:val="28"/>
        </w:rPr>
        <w:t>С</w:t>
      </w:r>
      <w:r w:rsidRPr="00E65A1D">
        <w:rPr>
          <w:rFonts w:ascii="Times New Roman" w:hAnsi="Times New Roman"/>
          <w:sz w:val="28"/>
          <w:szCs w:val="28"/>
        </w:rPr>
        <w:t xml:space="preserve">вечинский муниципальный округ </w:t>
      </w:r>
      <w:r>
        <w:rPr>
          <w:rFonts w:ascii="Times New Roman" w:hAnsi="Times New Roman"/>
          <w:sz w:val="28"/>
          <w:szCs w:val="28"/>
        </w:rPr>
        <w:t>К</w:t>
      </w:r>
      <w:r w:rsidRPr="00E65A1D">
        <w:rPr>
          <w:rFonts w:ascii="Times New Roman" w:hAnsi="Times New Roman"/>
          <w:sz w:val="28"/>
          <w:szCs w:val="28"/>
        </w:rPr>
        <w:t>ировской области"</w:t>
      </w:r>
      <w:proofErr w:type="gramEnd"/>
    </w:p>
    <w:p w:rsidR="00C52D10" w:rsidRPr="00E65A1D" w:rsidRDefault="00C52D10" w:rsidP="00E65A1D">
      <w:pPr>
        <w:pStyle w:val="ConsPlusNormal"/>
        <w:spacing w:line="276" w:lineRule="auto"/>
        <w:ind w:right="226"/>
        <w:jc w:val="both"/>
        <w:rPr>
          <w:sz w:val="28"/>
          <w:szCs w:val="28"/>
        </w:rPr>
      </w:pPr>
    </w:p>
    <w:p w:rsidR="00C52D10" w:rsidRPr="00E65A1D" w:rsidRDefault="002C18AB" w:rsidP="00E65A1D">
      <w:pPr>
        <w:pStyle w:val="ConsPlusTitle1"/>
        <w:spacing w:line="276" w:lineRule="auto"/>
        <w:ind w:right="226"/>
        <w:jc w:val="center"/>
        <w:outlineLvl w:val="1"/>
        <w:rPr>
          <w:rFonts w:ascii="Times New Roman" w:hAnsi="Times New Roman"/>
          <w:sz w:val="28"/>
          <w:szCs w:val="28"/>
        </w:rPr>
      </w:pPr>
      <w:r w:rsidRPr="00E65A1D">
        <w:rPr>
          <w:rFonts w:ascii="Times New Roman" w:hAnsi="Times New Roman"/>
          <w:sz w:val="28"/>
          <w:szCs w:val="28"/>
        </w:rPr>
        <w:t>1. Общие положения</w:t>
      </w:r>
    </w:p>
    <w:p w:rsidR="00C52D10" w:rsidRPr="00E65A1D" w:rsidRDefault="00C52D10" w:rsidP="00E65A1D">
      <w:pPr>
        <w:pStyle w:val="ConsPlusNormal"/>
        <w:spacing w:line="276" w:lineRule="auto"/>
        <w:ind w:right="226"/>
        <w:jc w:val="both"/>
        <w:rPr>
          <w:sz w:val="28"/>
          <w:szCs w:val="28"/>
        </w:rPr>
      </w:pP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1.1. </w:t>
      </w:r>
      <w:proofErr w:type="gramStart"/>
      <w:r w:rsidRPr="00E65A1D">
        <w:rPr>
          <w:sz w:val="28"/>
          <w:szCs w:val="28"/>
        </w:rPr>
        <w:t>Административный регламент предоставления муниципальной услуги "Постановка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Свечинский муниципальный округ Кировской области" (далее - Административный регламент) определяет</w:t>
      </w:r>
      <w:proofErr w:type="gramEnd"/>
      <w:r w:rsidRPr="00E65A1D">
        <w:rPr>
          <w:sz w:val="28"/>
          <w:szCs w:val="28"/>
        </w:rPr>
        <w:t xml:space="preserve">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F041A9" w:rsidRPr="00E65A1D">
        <w:rPr>
          <w:sz w:val="28"/>
          <w:szCs w:val="28"/>
        </w:rPr>
        <w:t xml:space="preserve"> (при наличии технической возможности)</w:t>
      </w:r>
      <w:r w:rsidRPr="00E65A1D">
        <w:rPr>
          <w:sz w:val="28"/>
          <w:szCs w:val="28"/>
        </w:rPr>
        <w:t xml:space="preserve"> и 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многофункциональный центр).</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Настоящий Административный регламент действует на территории муниципального образования Свечинский муниципальный округ Кировской области.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1.2. Основные понятия в настоящем Административном регламенте </w:t>
      </w:r>
      <w:r w:rsidRPr="00E65A1D">
        <w:rPr>
          <w:sz w:val="28"/>
          <w:szCs w:val="28"/>
        </w:rPr>
        <w:lastRenderedPageBreak/>
        <w:t xml:space="preserve">используются в том же значении, в котором они приведены в Федеральном законе от 27.07.2010 </w:t>
      </w:r>
      <w:r w:rsidR="0028084E" w:rsidRPr="00E65A1D">
        <w:rPr>
          <w:sz w:val="28"/>
          <w:szCs w:val="28"/>
        </w:rPr>
        <w:t>№</w:t>
      </w:r>
      <w:r w:rsidRPr="00E65A1D">
        <w:rPr>
          <w:sz w:val="28"/>
          <w:szCs w:val="28"/>
        </w:rPr>
        <w:t xml:space="preserve"> 210-ФЗ "Об организации предоставления государственных и муниципальных услуг" (да</w:t>
      </w:r>
      <w:r w:rsidR="0028084E" w:rsidRPr="00E65A1D">
        <w:rPr>
          <w:sz w:val="28"/>
          <w:szCs w:val="28"/>
        </w:rPr>
        <w:t>лее - Закон №</w:t>
      </w:r>
      <w:r w:rsidRPr="00E65A1D">
        <w:rPr>
          <w:sz w:val="28"/>
          <w:szCs w:val="28"/>
        </w:rPr>
        <w:t xml:space="preserve"> 210-ФЗ) и иных нормативных правовых актах Российской Федерации и Кировской области.</w:t>
      </w:r>
    </w:p>
    <w:p w:rsidR="00C52D10" w:rsidRPr="00E65A1D" w:rsidRDefault="002C18AB" w:rsidP="00E65A1D">
      <w:pPr>
        <w:pStyle w:val="ConsPlusNormal"/>
        <w:spacing w:line="276" w:lineRule="auto"/>
        <w:ind w:right="226" w:firstLine="709"/>
        <w:jc w:val="both"/>
        <w:rPr>
          <w:sz w:val="28"/>
          <w:szCs w:val="28"/>
        </w:rPr>
      </w:pPr>
      <w:bookmarkStart w:id="1" w:name="P57"/>
      <w:bookmarkEnd w:id="1"/>
      <w:r w:rsidRPr="00E65A1D">
        <w:rPr>
          <w:sz w:val="28"/>
          <w:szCs w:val="28"/>
        </w:rPr>
        <w:t>1.3. Заявителями при предоставлении муниципальной услуги являются: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1.3.1. </w:t>
      </w:r>
      <w:proofErr w:type="gramStart"/>
      <w:r w:rsidRPr="00E65A1D">
        <w:rPr>
          <w:sz w:val="28"/>
          <w:szCs w:val="28"/>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w:t>
      </w:r>
      <w:proofErr w:type="gramEnd"/>
      <w:r w:rsidRPr="00E65A1D">
        <w:rPr>
          <w:sz w:val="28"/>
          <w:szCs w:val="28"/>
        </w:rPr>
        <w:t xml:space="preserve"> на день завершения своего участия в специальной военной операции зарегистрированы по месту жительства на территории муниципального образования Свечинский муниципальный округ Кировской области, а при отсутствии такой регистрации - по месту пребывания на территории муниципального образования Свечинский муниципальный округ Кировской области (далее - участник специальной военной операции).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1.3.2. Члены семьи участника специальной военной операции, погибшего (умершего) вследствие увечья (ранения, травмы, контузии) или заболевания, </w:t>
      </w:r>
      <w:proofErr w:type="gramStart"/>
      <w:r w:rsidRPr="00E65A1D">
        <w:rPr>
          <w:sz w:val="28"/>
          <w:szCs w:val="28"/>
        </w:rPr>
        <w:t>полученных</w:t>
      </w:r>
      <w:proofErr w:type="gramEnd"/>
      <w:r w:rsidRPr="00E65A1D">
        <w:rPr>
          <w:sz w:val="28"/>
          <w:szCs w:val="28"/>
        </w:rPr>
        <w:t xml:space="preserve"> им в ходе участия в специальной военной операции (далее - члены семьи участника специальной военной операции):</w:t>
      </w:r>
    </w:p>
    <w:p w:rsidR="00C52D10" w:rsidRPr="00E65A1D" w:rsidRDefault="002C18AB" w:rsidP="00E65A1D">
      <w:pPr>
        <w:pStyle w:val="ConsPlusNormal"/>
        <w:spacing w:line="276" w:lineRule="auto"/>
        <w:ind w:right="226" w:firstLine="709"/>
        <w:jc w:val="both"/>
        <w:rPr>
          <w:sz w:val="28"/>
          <w:szCs w:val="28"/>
        </w:rPr>
      </w:pPr>
      <w:bookmarkStart w:id="2" w:name="P60"/>
      <w:bookmarkEnd w:id="2"/>
      <w:r w:rsidRPr="00E65A1D">
        <w:rPr>
          <w:sz w:val="28"/>
          <w:szCs w:val="28"/>
        </w:rPr>
        <w:t xml:space="preserve">1.3.2.1. </w:t>
      </w:r>
      <w:proofErr w:type="gramStart"/>
      <w:r w:rsidRPr="00E65A1D">
        <w:rPr>
          <w:sz w:val="28"/>
          <w:szCs w:val="28"/>
        </w:rPr>
        <w:t>Супруга (супруг) участника специальной военной операции, состоящая (состоящий) на день гибели участника специальной военной операции в зарегистрированном браке с ним (ней).</w:t>
      </w:r>
      <w:proofErr w:type="gramEnd"/>
    </w:p>
    <w:p w:rsidR="00C52D10" w:rsidRPr="00E65A1D" w:rsidRDefault="002C18AB" w:rsidP="00E65A1D">
      <w:pPr>
        <w:pStyle w:val="ConsPlusNormal"/>
        <w:spacing w:line="276" w:lineRule="auto"/>
        <w:ind w:right="226" w:firstLine="709"/>
        <w:jc w:val="both"/>
        <w:rPr>
          <w:color w:val="auto"/>
          <w:sz w:val="28"/>
          <w:szCs w:val="28"/>
        </w:rPr>
      </w:pPr>
      <w:r w:rsidRPr="00E65A1D">
        <w:rPr>
          <w:sz w:val="28"/>
          <w:szCs w:val="28"/>
        </w:rPr>
        <w:t xml:space="preserve">1.3.2.2. Дети участника специальной военной операции, не достигшие возраста 18 лет или старше этого возраста, если они стали </w:t>
      </w:r>
      <w:r w:rsidRPr="00E65A1D">
        <w:rPr>
          <w:color w:val="auto"/>
          <w:sz w:val="28"/>
          <w:szCs w:val="28"/>
        </w:rPr>
        <w:t>инвалидами до достижения ими возраста 18 лет, а также дети, обучающиеся в образовательных организациях по очной форме обучения, до окончания обучения, но не более чем до достижения ими возраста 23 лет.</w:t>
      </w:r>
    </w:p>
    <w:p w:rsidR="00C52D10" w:rsidRPr="00E65A1D" w:rsidRDefault="002C18AB" w:rsidP="00E65A1D">
      <w:pPr>
        <w:pStyle w:val="ConsPlusNormal"/>
        <w:spacing w:line="276" w:lineRule="auto"/>
        <w:ind w:right="226" w:firstLine="709"/>
        <w:jc w:val="both"/>
        <w:rPr>
          <w:color w:val="auto"/>
          <w:sz w:val="28"/>
          <w:szCs w:val="28"/>
        </w:rPr>
      </w:pPr>
      <w:bookmarkStart w:id="3" w:name="P62"/>
      <w:bookmarkEnd w:id="3"/>
      <w:r w:rsidRPr="00E65A1D">
        <w:rPr>
          <w:color w:val="auto"/>
          <w:sz w:val="28"/>
          <w:szCs w:val="28"/>
        </w:rPr>
        <w:t>1.3.2.3. Лица, находящиеся на иждивении участника специальной военной операции.</w:t>
      </w:r>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 xml:space="preserve">1.3.2.4. Родители или опекуны (попечители), воспитывавшие участника специальной военной операции до достижения им совершеннолетия, при отсутствии членов семьи участника специальной военной операции, указанных в </w:t>
      </w:r>
      <w:hyperlink w:anchor="P60" w:tooltip="1.3.2.1. Супруга (супруг) участника специальной военной операции, состоящая (состоящий) на день гибели участника специальной военной операции в зарегистрированном браке с ним (ней)." w:history="1">
        <w:r w:rsidRPr="00E65A1D">
          <w:rPr>
            <w:color w:val="auto"/>
            <w:sz w:val="28"/>
            <w:szCs w:val="28"/>
          </w:rPr>
          <w:t>подпунктах 1.3.2.1</w:t>
        </w:r>
      </w:hyperlink>
      <w:r w:rsidRPr="00E65A1D">
        <w:rPr>
          <w:color w:val="auto"/>
          <w:sz w:val="28"/>
          <w:szCs w:val="28"/>
        </w:rPr>
        <w:t xml:space="preserve"> - </w:t>
      </w:r>
      <w:hyperlink w:anchor="P62" w:tooltip="1.3.2.3. Лица, находящиеся на иждивении участника специальной военной операции." w:history="1">
        <w:r w:rsidRPr="00E65A1D">
          <w:rPr>
            <w:color w:val="auto"/>
            <w:sz w:val="28"/>
            <w:szCs w:val="28"/>
          </w:rPr>
          <w:t>1.3.2.3 пункта 1.3.2 подраздела 1.3 раздела 1</w:t>
        </w:r>
      </w:hyperlink>
      <w:r w:rsidRPr="00E65A1D">
        <w:rPr>
          <w:color w:val="auto"/>
          <w:sz w:val="28"/>
          <w:szCs w:val="28"/>
        </w:rPr>
        <w:t xml:space="preserve"> настоящего Административного регламента.</w:t>
      </w:r>
    </w:p>
    <w:p w:rsidR="00C52D10" w:rsidRPr="00E65A1D" w:rsidRDefault="002C18AB" w:rsidP="00E65A1D">
      <w:pPr>
        <w:pStyle w:val="ConsPlusNormal"/>
        <w:spacing w:line="276" w:lineRule="auto"/>
        <w:ind w:right="226" w:firstLine="709"/>
        <w:jc w:val="both"/>
        <w:rPr>
          <w:sz w:val="28"/>
          <w:szCs w:val="28"/>
        </w:rPr>
      </w:pPr>
      <w:r w:rsidRPr="00E65A1D">
        <w:rPr>
          <w:color w:val="auto"/>
          <w:sz w:val="28"/>
          <w:szCs w:val="28"/>
        </w:rPr>
        <w:t>1.3.3. Интересы участника специальной военной</w:t>
      </w:r>
      <w:r w:rsidRPr="00E65A1D">
        <w:rPr>
          <w:sz w:val="28"/>
          <w:szCs w:val="28"/>
        </w:rPr>
        <w:t xml:space="preserve"> операции и членов </w:t>
      </w:r>
      <w:r w:rsidRPr="00E65A1D">
        <w:rPr>
          <w:sz w:val="28"/>
          <w:szCs w:val="28"/>
        </w:rPr>
        <w:lastRenderedPageBreak/>
        <w:t>семьи участника специальной военной операции может представлять лицо, обладающее соответствующими полномочиями (далее - представитель).</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Участник специальной военной операции и члены семьи участника специальной военной операции обращаются в орган, предоставляющий муниципальную услугу, или в многофункциональный центр с заявлением о предоставлении муниципальной услуги в письменной (электронной) форме.</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1.4. Членам семьи участника специальной военной операции предоставляется бесплатно один земельный участок независимо от количества членов семьи на праве общей долевой собственности.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Любой из членов семьи участника специальной военной операции вправе отказаться от доли в праве общей долевой собственности в порядке, установленном законодательством Российской Федерации.</w:t>
      </w:r>
    </w:p>
    <w:p w:rsidR="00C52D10" w:rsidRPr="00E65A1D" w:rsidRDefault="002C18AB" w:rsidP="00E65A1D">
      <w:pPr>
        <w:pStyle w:val="ConsPlusNormal"/>
        <w:spacing w:line="276" w:lineRule="auto"/>
        <w:ind w:right="226" w:firstLine="709"/>
        <w:jc w:val="both"/>
        <w:rPr>
          <w:sz w:val="28"/>
          <w:szCs w:val="28"/>
        </w:rPr>
      </w:pPr>
      <w:bookmarkStart w:id="4" w:name="P68"/>
      <w:bookmarkEnd w:id="4"/>
      <w:r w:rsidRPr="00E65A1D">
        <w:rPr>
          <w:sz w:val="28"/>
          <w:szCs w:val="28"/>
        </w:rPr>
        <w:t>1.5. Требования к порядку информирования о предоставлении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1.5.1.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1.5.1.1.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1.5.1.2. Заявитель имеет право на получение сведений о ходе предоставления муниципальной услуги по телефону или при личном посещении органа, предоставляющего муниципальную услугу, в соответствии с установленными часами приема.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1.5.1.3. Для получения сведений о ходе предоставления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представленное им заявление.</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1.5.1.4. В случае подачи заявления в форме электронного документа с использованием Единого портала государственных и муниципальных услуг (функций)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1.5.1.5. Информирование заявителей о порядке предоставления </w:t>
      </w:r>
      <w:r w:rsidRPr="00E65A1D">
        <w:rPr>
          <w:sz w:val="28"/>
          <w:szCs w:val="28"/>
        </w:rPr>
        <w:lastRenderedPageBreak/>
        <w:t>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1.5.1.6. Информация о порядке предоставления муниципальной услуги предоставляется бесплатно.</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1.5.2. Порядок, форма, место размещения и способы получения справочной информации.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Информацию о месте нахождения, графике работы, контактных телефонах, адресах электронной почты, официальном сайте муниципального образования Свечинский муниципальный округ Кировской области и многофункционального центра можно получить:</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на официальном сайте муниципального образования Свечинский муниципальный округ Кировской области в информационно-телекоммуникационной сети "Интернет" (далее - сеть "Интернет");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на Едином портале государственных и муниципальных услуг (функций) (далее - Единый портал);</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на Портале государственных и муниципальных услуг (функций) Кировской области (далее - Региональный портал);</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при личном обращении заявителя;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при обращении в письменной форме, в форме электронного документа;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по телефону.</w:t>
      </w:r>
    </w:p>
    <w:p w:rsidR="00C52D10" w:rsidRPr="00E65A1D" w:rsidRDefault="00C52D10" w:rsidP="00E65A1D">
      <w:pPr>
        <w:pStyle w:val="ConsPlusNormal"/>
        <w:spacing w:line="276" w:lineRule="auto"/>
        <w:ind w:right="226" w:firstLine="709"/>
        <w:jc w:val="both"/>
        <w:rPr>
          <w:sz w:val="28"/>
          <w:szCs w:val="28"/>
        </w:rPr>
      </w:pPr>
    </w:p>
    <w:p w:rsidR="00C52D10" w:rsidRPr="00E65A1D" w:rsidRDefault="002C18AB" w:rsidP="00E65A1D">
      <w:pPr>
        <w:pStyle w:val="ConsPlusTitle1"/>
        <w:spacing w:line="276" w:lineRule="auto"/>
        <w:ind w:right="226" w:firstLine="709"/>
        <w:jc w:val="center"/>
        <w:outlineLvl w:val="1"/>
        <w:rPr>
          <w:rFonts w:ascii="Times New Roman" w:hAnsi="Times New Roman"/>
          <w:sz w:val="28"/>
          <w:szCs w:val="28"/>
        </w:rPr>
      </w:pPr>
      <w:r w:rsidRPr="00E65A1D">
        <w:rPr>
          <w:rFonts w:ascii="Times New Roman" w:hAnsi="Times New Roman"/>
          <w:sz w:val="28"/>
          <w:szCs w:val="28"/>
        </w:rPr>
        <w:t>2. Стандарт предоставления муниципальной услуги</w:t>
      </w:r>
    </w:p>
    <w:p w:rsidR="00C52D10" w:rsidRPr="00E65A1D" w:rsidRDefault="00C52D10" w:rsidP="00E65A1D">
      <w:pPr>
        <w:pStyle w:val="ConsPlusNormal"/>
        <w:spacing w:line="276" w:lineRule="auto"/>
        <w:ind w:right="226" w:firstLine="709"/>
        <w:jc w:val="both"/>
        <w:rPr>
          <w:sz w:val="28"/>
          <w:szCs w:val="28"/>
        </w:rPr>
      </w:pP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2.1. Наименование муниципальной услуги: </w:t>
      </w:r>
      <w:proofErr w:type="gramStart"/>
      <w:r w:rsidRPr="00E65A1D">
        <w:rPr>
          <w:sz w:val="28"/>
          <w:szCs w:val="28"/>
        </w:rPr>
        <w:t>"Постановка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Свечинский муниципальный округ Кировской области".</w:t>
      </w:r>
      <w:proofErr w:type="gramEnd"/>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Предоставление муниципальной услуги включает в себя: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постановку заявителя на учет в качестве лица, имеющего право на предоставление земельного участка в собственность бесплатно (далее - постановка на учет);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предоставление земельного участка в собственность бесплатно (далее - </w:t>
      </w:r>
      <w:r w:rsidRPr="00E65A1D">
        <w:rPr>
          <w:sz w:val="28"/>
          <w:szCs w:val="28"/>
        </w:rPr>
        <w:lastRenderedPageBreak/>
        <w:t>предоставление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2.2. Муниципальная услуга предоставляется администрацией муниципального образования Свечинский муниципальный округ Кировской области (далее - Администрация).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В предоставлении муниципальной услуги участвуют: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Управление Федеральной службы государственной регистрации, кадастра и картографии по Кировской области в части предоставления сведений из Единого государственного реестра недвижимости о зарегистрированных правах на объекты недвижимости;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территориальные отделы ЗАГС министерства юстиции Кировской области в части предоставления сведений об отсутствии (наличии) записи акта о рождении, смерти;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отдел имущественных и земельных отношений администрации в части передачи земельных участков, находящихся в государственной </w:t>
      </w:r>
      <w:proofErr w:type="spellStart"/>
      <w:r w:rsidRPr="00E65A1D">
        <w:rPr>
          <w:sz w:val="28"/>
          <w:szCs w:val="28"/>
        </w:rPr>
        <w:t>неразграниченной</w:t>
      </w:r>
      <w:proofErr w:type="spellEnd"/>
      <w:r w:rsidRPr="00E65A1D">
        <w:rPr>
          <w:sz w:val="28"/>
          <w:szCs w:val="28"/>
        </w:rPr>
        <w:t xml:space="preserve"> собственности и муниципальной собственности;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органы опеки и попечительства в части предоставления сведений о лишении (ограничении) родительских прав заявителя, об установлении опеки;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орган регистрационного учета граждан Российской Федерации по месту пребывания и по месту жительства в части предоставления сведений о регистрации по месту жительства (месту пребывания) участника специальной военной операции;</w:t>
      </w:r>
    </w:p>
    <w:p w:rsidR="00C52D10" w:rsidRPr="00E65A1D" w:rsidRDefault="002C18AB" w:rsidP="00E65A1D">
      <w:pPr>
        <w:pStyle w:val="ConsPlusNormal"/>
        <w:spacing w:line="276" w:lineRule="auto"/>
        <w:ind w:right="226" w:firstLine="709"/>
        <w:jc w:val="both"/>
        <w:rPr>
          <w:sz w:val="28"/>
          <w:szCs w:val="28"/>
        </w:rPr>
      </w:pPr>
      <w:proofErr w:type="gramStart"/>
      <w:r w:rsidRPr="00E65A1D">
        <w:rPr>
          <w:sz w:val="28"/>
          <w:szCs w:val="28"/>
        </w:rPr>
        <w:t>многофункциональные центры в части приема и регистрации заявления и представленных документов, организации и проведения процедуры выбора заявителем земельного участка из Перечня земельных участков на территории муниципального образования Свечинский муниципальный округ Кировской области, предназначенных для предоставления в собственность бесплатно участникам специальной военной операции и членам семей участников специальной военной операции (далее - Перечень земельных участков), выдачи заявителю результата предоставления муниципальной услуги.</w:t>
      </w:r>
      <w:proofErr w:type="gramEnd"/>
    </w:p>
    <w:p w:rsidR="00C52D10" w:rsidRPr="00E65A1D" w:rsidRDefault="002C18AB" w:rsidP="00E65A1D">
      <w:pPr>
        <w:pStyle w:val="ConsPlusNormal"/>
        <w:spacing w:line="276" w:lineRule="auto"/>
        <w:ind w:right="226" w:firstLine="709"/>
        <w:jc w:val="both"/>
        <w:rPr>
          <w:sz w:val="28"/>
          <w:szCs w:val="28"/>
        </w:rPr>
      </w:pPr>
      <w:r w:rsidRPr="00E65A1D">
        <w:rPr>
          <w:sz w:val="28"/>
          <w:szCs w:val="28"/>
        </w:rPr>
        <w:t>2.</w:t>
      </w:r>
      <w:r w:rsidR="00E21684" w:rsidRPr="00E65A1D">
        <w:rPr>
          <w:sz w:val="28"/>
          <w:szCs w:val="28"/>
        </w:rPr>
        <w:t>3</w:t>
      </w:r>
      <w:r w:rsidRPr="00E65A1D">
        <w:rPr>
          <w:sz w:val="28"/>
          <w:szCs w:val="28"/>
        </w:rPr>
        <w:t>. Результат предоставления муниципальной услуги.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2.3</w:t>
      </w:r>
      <w:r w:rsidR="002C18AB" w:rsidRPr="00E65A1D">
        <w:rPr>
          <w:sz w:val="28"/>
          <w:szCs w:val="28"/>
        </w:rPr>
        <w:t>.1. При постановке на учет: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постановка на учет;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принятие решения об отказе в постановке на учет.</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2.3</w:t>
      </w:r>
      <w:r w:rsidR="002C18AB" w:rsidRPr="00E65A1D">
        <w:rPr>
          <w:sz w:val="28"/>
          <w:szCs w:val="28"/>
        </w:rPr>
        <w:t>.2. При предоставлении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принятие решения о предоставлении земельного участка.</w:t>
      </w:r>
    </w:p>
    <w:p w:rsidR="00C52D10" w:rsidRPr="00E65A1D" w:rsidRDefault="00E21684" w:rsidP="00E65A1D">
      <w:pPr>
        <w:pStyle w:val="ConsPlusNormal"/>
        <w:spacing w:line="276" w:lineRule="auto"/>
        <w:ind w:right="226" w:firstLine="709"/>
        <w:jc w:val="both"/>
        <w:rPr>
          <w:sz w:val="28"/>
          <w:szCs w:val="28"/>
        </w:rPr>
      </w:pPr>
      <w:bookmarkStart w:id="5" w:name="P106"/>
      <w:bookmarkEnd w:id="5"/>
      <w:r w:rsidRPr="00E65A1D">
        <w:rPr>
          <w:sz w:val="28"/>
          <w:szCs w:val="28"/>
        </w:rPr>
        <w:t>2.4</w:t>
      </w:r>
      <w:r w:rsidR="002C18AB" w:rsidRPr="00E65A1D">
        <w:rPr>
          <w:sz w:val="28"/>
          <w:szCs w:val="28"/>
        </w:rPr>
        <w:t>. Исчерпывающий перечень документов, необходимых для предоставления муниципальной услуги.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.1. В целях постановки на учет участник специальной военной операции представляет:</w:t>
      </w:r>
    </w:p>
    <w:p w:rsidR="00C52D10" w:rsidRPr="00E65A1D" w:rsidRDefault="00E21684" w:rsidP="00E65A1D">
      <w:pPr>
        <w:pStyle w:val="ConsPlusNormal"/>
        <w:spacing w:line="276" w:lineRule="auto"/>
        <w:ind w:right="226" w:firstLine="709"/>
        <w:jc w:val="both"/>
        <w:rPr>
          <w:sz w:val="28"/>
          <w:szCs w:val="28"/>
        </w:rPr>
      </w:pPr>
      <w:bookmarkStart w:id="6" w:name="P108"/>
      <w:bookmarkEnd w:id="6"/>
      <w:r w:rsidRPr="00E65A1D">
        <w:rPr>
          <w:sz w:val="28"/>
          <w:szCs w:val="28"/>
        </w:rPr>
        <w:lastRenderedPageBreak/>
        <w:t>2.4</w:t>
      </w:r>
      <w:r w:rsidR="002C18AB" w:rsidRPr="00E65A1D">
        <w:rPr>
          <w:sz w:val="28"/>
          <w:szCs w:val="28"/>
        </w:rPr>
        <w:t xml:space="preserve">.1.1. </w:t>
      </w:r>
      <w:hyperlink w:anchor="P394" w:tooltip="ЗАЯВЛЕНИЕ" w:history="1">
        <w:r w:rsidR="002C18AB" w:rsidRPr="00E65A1D">
          <w:rPr>
            <w:color w:val="auto"/>
            <w:sz w:val="28"/>
            <w:szCs w:val="28"/>
          </w:rPr>
          <w:t>Заявление</w:t>
        </w:r>
      </w:hyperlink>
      <w:r w:rsidR="0031353B" w:rsidRPr="00E65A1D">
        <w:rPr>
          <w:color w:val="auto"/>
          <w:sz w:val="28"/>
          <w:szCs w:val="28"/>
        </w:rPr>
        <w:t xml:space="preserve"> п</w:t>
      </w:r>
      <w:r w:rsidR="0031353B" w:rsidRPr="00E65A1D">
        <w:rPr>
          <w:sz w:val="28"/>
          <w:szCs w:val="28"/>
        </w:rPr>
        <w:t>о форме согласно приложению №</w:t>
      </w:r>
      <w:r w:rsidR="002C18AB" w:rsidRPr="00E65A1D">
        <w:rPr>
          <w:sz w:val="28"/>
          <w:szCs w:val="28"/>
        </w:rPr>
        <w:t xml:space="preserve"> 1 к настоящему Административному регламенту (за исключением обращения посредством Единого портала).</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.1.2. Копию документа, удостоверяющего личность заявителя или представителя заявителя (за исключением обращения посредством Единого портала).</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.1.3. Документ, удостоверяющий полномочия представителя заявителя (в случае, если заявление подается представителем заявителя).</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 xml:space="preserve">.1.4. </w:t>
      </w:r>
      <w:proofErr w:type="gramStart"/>
      <w:r w:rsidR="002C18AB" w:rsidRPr="00E65A1D">
        <w:rPr>
          <w:sz w:val="28"/>
          <w:szCs w:val="28"/>
        </w:rPr>
        <w:t>Документ (сведения), подтверждающий (подтверждающие) участие заявителя в специальной военной операции.</w:t>
      </w:r>
      <w:proofErr w:type="gramEnd"/>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.1.5. Документ,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 проявленные в ходе участия в специальной военной операции.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.1.6. Удостоверение ветерана боевых действий единого образца, выданное участнику специальной военной операции.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.1.7. Документ, подтверждающий присвоение лицу, проходящему (проходившему) службу в войсках национальной гвардии Российской Федерации, специальных званий полиции (для лиц, проходящих (проходивших) службу в войсках национальной гвардии Российской Федерации).</w:t>
      </w:r>
    </w:p>
    <w:p w:rsidR="00C52D10" w:rsidRPr="00E65A1D" w:rsidRDefault="00E21684" w:rsidP="00E65A1D">
      <w:pPr>
        <w:pStyle w:val="ConsPlusNormal"/>
        <w:spacing w:line="276" w:lineRule="auto"/>
        <w:ind w:right="226" w:firstLine="709"/>
        <w:jc w:val="both"/>
        <w:rPr>
          <w:sz w:val="28"/>
          <w:szCs w:val="28"/>
        </w:rPr>
      </w:pPr>
      <w:bookmarkStart w:id="7" w:name="P115"/>
      <w:bookmarkEnd w:id="7"/>
      <w:r w:rsidRPr="00E65A1D">
        <w:rPr>
          <w:sz w:val="28"/>
          <w:szCs w:val="28"/>
        </w:rPr>
        <w:t>2.4</w:t>
      </w:r>
      <w:r w:rsidR="002C18AB" w:rsidRPr="00E65A1D">
        <w:rPr>
          <w:sz w:val="28"/>
          <w:szCs w:val="28"/>
        </w:rPr>
        <w:t>.1.8. Документ, подтверждающий регистрацию участника специальной военной операции по месту жительства на территории муниципального образования Свечинский муниципальный округ Кировской области либо по месту пребывания на территории муниципального образования Свечинский муниципальный округ Кировской области на день завершения им участия в специальной военной операции.</w:t>
      </w:r>
    </w:p>
    <w:p w:rsidR="00C52D10" w:rsidRPr="00E65A1D" w:rsidRDefault="00E21684" w:rsidP="00E65A1D">
      <w:pPr>
        <w:pStyle w:val="ConsPlusNormal"/>
        <w:spacing w:line="276" w:lineRule="auto"/>
        <w:ind w:right="226" w:firstLine="709"/>
        <w:jc w:val="both"/>
        <w:rPr>
          <w:sz w:val="28"/>
          <w:szCs w:val="28"/>
        </w:rPr>
      </w:pPr>
      <w:bookmarkStart w:id="8" w:name="P116"/>
      <w:bookmarkEnd w:id="8"/>
      <w:r w:rsidRPr="00E65A1D">
        <w:rPr>
          <w:sz w:val="28"/>
          <w:szCs w:val="28"/>
        </w:rPr>
        <w:t>2.4</w:t>
      </w:r>
      <w:r w:rsidR="002C18AB" w:rsidRPr="00E65A1D">
        <w:rPr>
          <w:sz w:val="28"/>
          <w:szCs w:val="28"/>
        </w:rPr>
        <w:t>.1.9. 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w:t>
      </w:r>
    </w:p>
    <w:p w:rsidR="00C52D10" w:rsidRPr="00E65A1D" w:rsidRDefault="00E21684" w:rsidP="00E65A1D">
      <w:pPr>
        <w:pStyle w:val="ConsPlusNormal"/>
        <w:spacing w:line="276" w:lineRule="auto"/>
        <w:ind w:right="226" w:firstLine="709"/>
        <w:jc w:val="both"/>
        <w:rPr>
          <w:sz w:val="28"/>
          <w:szCs w:val="28"/>
        </w:rPr>
      </w:pPr>
      <w:bookmarkStart w:id="9" w:name="P117"/>
      <w:bookmarkEnd w:id="9"/>
      <w:r w:rsidRPr="00E65A1D">
        <w:rPr>
          <w:sz w:val="28"/>
          <w:szCs w:val="28"/>
        </w:rPr>
        <w:t>2.4</w:t>
      </w:r>
      <w:r w:rsidR="002C18AB" w:rsidRPr="00E65A1D">
        <w:rPr>
          <w:sz w:val="28"/>
          <w:szCs w:val="28"/>
        </w:rPr>
        <w:t>.1.10. Выписку из Единого государственного реестра недвижимости о правах отдельного лица на имевшиеся (имеющиеся) у него объекты недвижимого имущества.</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.2. В целях постановки на учет члены семьи участника специальной военной операции представляют:</w:t>
      </w:r>
    </w:p>
    <w:p w:rsidR="00C52D10" w:rsidRPr="00E65A1D" w:rsidRDefault="00E21684" w:rsidP="00E65A1D">
      <w:pPr>
        <w:pStyle w:val="ConsPlusNormal"/>
        <w:spacing w:line="276" w:lineRule="auto"/>
        <w:ind w:right="226" w:firstLine="709"/>
        <w:jc w:val="both"/>
        <w:rPr>
          <w:sz w:val="28"/>
          <w:szCs w:val="28"/>
        </w:rPr>
      </w:pPr>
      <w:bookmarkStart w:id="10" w:name="P119"/>
      <w:bookmarkEnd w:id="10"/>
      <w:r w:rsidRPr="00E65A1D">
        <w:rPr>
          <w:sz w:val="28"/>
          <w:szCs w:val="28"/>
        </w:rPr>
        <w:t>2.4</w:t>
      </w:r>
      <w:r w:rsidR="002C18AB" w:rsidRPr="00E65A1D">
        <w:rPr>
          <w:sz w:val="28"/>
          <w:szCs w:val="28"/>
        </w:rPr>
        <w:t>.2.1</w:t>
      </w:r>
      <w:r w:rsidR="002C18AB" w:rsidRPr="00E65A1D">
        <w:rPr>
          <w:color w:val="auto"/>
          <w:sz w:val="28"/>
          <w:szCs w:val="28"/>
        </w:rPr>
        <w:t xml:space="preserve">. </w:t>
      </w:r>
      <w:hyperlink w:anchor="P428" w:tooltip="ЗАЯВЛЕНИЕ" w:history="1">
        <w:r w:rsidR="002C18AB" w:rsidRPr="00E65A1D">
          <w:rPr>
            <w:color w:val="auto"/>
            <w:sz w:val="28"/>
            <w:szCs w:val="28"/>
          </w:rPr>
          <w:t>Заявление</w:t>
        </w:r>
      </w:hyperlink>
      <w:r w:rsidR="002C18AB" w:rsidRPr="00E65A1D">
        <w:rPr>
          <w:color w:val="auto"/>
          <w:sz w:val="28"/>
          <w:szCs w:val="28"/>
        </w:rPr>
        <w:t xml:space="preserve"> по форме согласно приложению </w:t>
      </w:r>
      <w:r w:rsidR="0031353B" w:rsidRPr="00E65A1D">
        <w:rPr>
          <w:color w:val="auto"/>
          <w:sz w:val="28"/>
          <w:szCs w:val="28"/>
        </w:rPr>
        <w:t>№</w:t>
      </w:r>
      <w:r w:rsidR="002C18AB" w:rsidRPr="00E65A1D">
        <w:rPr>
          <w:color w:val="auto"/>
          <w:sz w:val="28"/>
          <w:szCs w:val="28"/>
        </w:rPr>
        <w:t xml:space="preserve"> 2 к настоящему Административному регламенту</w:t>
      </w:r>
      <w:r w:rsidR="002C18AB" w:rsidRPr="00E65A1D">
        <w:rPr>
          <w:sz w:val="28"/>
          <w:szCs w:val="28"/>
        </w:rPr>
        <w:t xml:space="preserve"> (за исключением обращения посредством Единого портала).</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 xml:space="preserve">.2.2. Копию документа, удостоверяющего личность заявителя или </w:t>
      </w:r>
      <w:r w:rsidR="002C18AB" w:rsidRPr="00E65A1D">
        <w:rPr>
          <w:sz w:val="28"/>
          <w:szCs w:val="28"/>
        </w:rPr>
        <w:lastRenderedPageBreak/>
        <w:t>представителя заявителя (за исключением обращения посредством Единого портала).</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.2.3. Документ, удостоверяющий полномочия представителя заявителя (в случае, если заявление подается представителем заявителя).</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.2.4. Документ, подтверждающий наличие родственных связей между членами семьи участника специальной военной операции и погибшим (умершим) вследствие увечья (ранения, травмы, контузии) или заболевания, полученных в ходе участия в специальной военной операции, участником специальной военной операции.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 xml:space="preserve">.2.5. </w:t>
      </w:r>
      <w:proofErr w:type="gramStart"/>
      <w:r w:rsidR="002C18AB" w:rsidRPr="00E65A1D">
        <w:rPr>
          <w:sz w:val="28"/>
          <w:szCs w:val="28"/>
        </w:rPr>
        <w:t>Свидетельство о смерти участника специальной военной операции или решение суда об объявлении участника специальной военной операции умершим.</w:t>
      </w:r>
      <w:proofErr w:type="gramEnd"/>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.2.6. Выписку из медицинской карты участника специальной военной операции, подтверждающую получение им в ходе участия в специальной военной операции увечья (ранения, травмы, контузии) или заболевания.</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.2.7. Документ,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 проявленные в ходе участия в специальной военной операции.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.2.8. Удостоверение ветерана боевых действий единого образца, выданное участнику специальной военной операции.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 xml:space="preserve">.2.9. </w:t>
      </w:r>
      <w:proofErr w:type="gramStart"/>
      <w:r w:rsidR="002C18AB" w:rsidRPr="00E65A1D">
        <w:rPr>
          <w:sz w:val="28"/>
          <w:szCs w:val="28"/>
        </w:rPr>
        <w:t>Документ, подтверждающий присвоение лицу, проходившему службу в войсках национальной гвардии Российской Федерации, погибшему (умершему) вследствие увечья (ранения, травмы, контузии) или заболевания, полученных им в ходе участия в специальной военной операции, специальных званий полиции (для лиц, проходивших службу в войсках национальной гвардии Российской Федерации, погибших (умерших) вследствие увечья (ранения, травмы, контузии) или заболевания, полученных ими в ходе участия в специальной военной</w:t>
      </w:r>
      <w:proofErr w:type="gramEnd"/>
      <w:r w:rsidR="002C18AB" w:rsidRPr="00E65A1D">
        <w:rPr>
          <w:sz w:val="28"/>
          <w:szCs w:val="28"/>
        </w:rPr>
        <w:t xml:space="preserve"> операции).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.2.10. Документ, подтверждающий регистрацию участника специальной военной операции по месту жительства на территории муниципального образования Свечинский муниципальный округ Кировской области либо по месту пребывания на территории муниципального образования Свечинский муниципальный округ Кировской области на день завершения им участия в специальной военной операции.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.2.11. Справку образовательной организации, подтверждающую обучение детей в возрасте от 18 до 23 лет по очной форме обучения (в случае обучения детей в возрасте от 18 до 23 лет участника специальной военной операции в образовательных организациях по очной форме обучения).</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lastRenderedPageBreak/>
        <w:t>2.4</w:t>
      </w:r>
      <w:r w:rsidR="002C18AB" w:rsidRPr="00E65A1D">
        <w:rPr>
          <w:sz w:val="28"/>
          <w:szCs w:val="28"/>
        </w:rPr>
        <w:t>.2.12. Справку, подтверждающую факт установления инвалидности детям участника специальной военной операции, не достигшим возраста 18 лет, и детям участника специальной военной операции старше этого возраста, если они стали инвалидами до достижения ими возраста 18 лет.</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 xml:space="preserve">.2.13. Решение суда об установлении </w:t>
      </w:r>
      <w:proofErr w:type="gramStart"/>
      <w:r w:rsidR="002C18AB" w:rsidRPr="00E65A1D">
        <w:rPr>
          <w:sz w:val="28"/>
          <w:szCs w:val="28"/>
        </w:rPr>
        <w:t>факта нахождения члена семьи участника специальной военной операции</w:t>
      </w:r>
      <w:proofErr w:type="gramEnd"/>
      <w:r w:rsidR="002C18AB" w:rsidRPr="00E65A1D">
        <w:rPr>
          <w:sz w:val="28"/>
          <w:szCs w:val="28"/>
        </w:rPr>
        <w:t xml:space="preserve"> на иждивении участника специальной военной операции.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.2.14. Документ об отсутствии судебного решения о лишении родительских прав либо об ограничении в родительских правах родителей участника специальной военной операции, выданный органом опеки и попечительства.</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.2.15. Акт органа опеки и попечительства об установлении опеки над участником специальной военной операции (в случае подачи заявления опекунами (попечителями) участника специальной военной операции, воспитывавшими его до достижения им совершеннолетия).</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 xml:space="preserve">.2.16. Согласие органов опеки и попечительства на отказ от доли в праве общей долевой собственности на земельный участок несовершеннолетних членов семьи участника специальной военной операции (в случае отказа от доли в праве общей долевой </w:t>
      </w:r>
      <w:proofErr w:type="gramStart"/>
      <w:r w:rsidR="002C18AB" w:rsidRPr="00E65A1D">
        <w:rPr>
          <w:sz w:val="28"/>
          <w:szCs w:val="28"/>
        </w:rPr>
        <w:t>собственности несовершеннолетних членов семьи участника специальной военной операции</w:t>
      </w:r>
      <w:proofErr w:type="gramEnd"/>
      <w:r w:rsidR="002C18AB" w:rsidRPr="00E65A1D">
        <w:rPr>
          <w:sz w:val="28"/>
          <w:szCs w:val="28"/>
        </w:rPr>
        <w:t>).</w:t>
      </w:r>
    </w:p>
    <w:p w:rsidR="00C52D10" w:rsidRPr="00E65A1D" w:rsidRDefault="00E21684" w:rsidP="00E65A1D">
      <w:pPr>
        <w:pStyle w:val="ConsPlusNormal"/>
        <w:spacing w:line="276" w:lineRule="auto"/>
        <w:ind w:right="226" w:firstLine="709"/>
        <w:jc w:val="both"/>
        <w:rPr>
          <w:sz w:val="28"/>
          <w:szCs w:val="28"/>
        </w:rPr>
      </w:pPr>
      <w:bookmarkStart w:id="11" w:name="P135"/>
      <w:bookmarkEnd w:id="11"/>
      <w:r w:rsidRPr="00E65A1D">
        <w:rPr>
          <w:sz w:val="28"/>
          <w:szCs w:val="28"/>
        </w:rPr>
        <w:t>2.4</w:t>
      </w:r>
      <w:r w:rsidR="002C18AB" w:rsidRPr="00E65A1D">
        <w:rPr>
          <w:sz w:val="28"/>
          <w:szCs w:val="28"/>
        </w:rPr>
        <w:t>.2.17. Нотариальный отказ от доли в праве общей долевой собственности на земельный участок (в случае отказа одного из членов семьи участника специальной военной операции от доли в праве общей долевой собственности на земельный участок).</w:t>
      </w:r>
    </w:p>
    <w:p w:rsidR="00C52D10" w:rsidRPr="00E65A1D" w:rsidRDefault="002C18AB" w:rsidP="00E65A1D">
      <w:pPr>
        <w:pStyle w:val="ConsPlusNormal"/>
        <w:spacing w:line="276" w:lineRule="auto"/>
        <w:ind w:right="226" w:firstLine="709"/>
        <w:jc w:val="both"/>
        <w:rPr>
          <w:sz w:val="28"/>
          <w:szCs w:val="28"/>
        </w:rPr>
      </w:pPr>
      <w:bookmarkStart w:id="12" w:name="P136"/>
      <w:bookmarkEnd w:id="12"/>
      <w:r w:rsidRPr="00E65A1D">
        <w:rPr>
          <w:sz w:val="28"/>
          <w:szCs w:val="28"/>
        </w:rPr>
        <w:t>2.</w:t>
      </w:r>
      <w:r w:rsidR="00E21684" w:rsidRPr="00E65A1D">
        <w:rPr>
          <w:sz w:val="28"/>
          <w:szCs w:val="28"/>
        </w:rPr>
        <w:t>4</w:t>
      </w:r>
      <w:r w:rsidRPr="00E65A1D">
        <w:rPr>
          <w:sz w:val="28"/>
          <w:szCs w:val="28"/>
        </w:rPr>
        <w:t>.2.18. 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w:t>
      </w:r>
    </w:p>
    <w:p w:rsidR="00C52D10" w:rsidRPr="00E65A1D" w:rsidRDefault="00E21684" w:rsidP="00E65A1D">
      <w:pPr>
        <w:pStyle w:val="ConsPlusNormal"/>
        <w:spacing w:line="276" w:lineRule="auto"/>
        <w:ind w:right="226" w:firstLine="709"/>
        <w:jc w:val="both"/>
        <w:rPr>
          <w:sz w:val="28"/>
          <w:szCs w:val="28"/>
        </w:rPr>
      </w:pPr>
      <w:bookmarkStart w:id="13" w:name="P137"/>
      <w:bookmarkEnd w:id="13"/>
      <w:r w:rsidRPr="00E65A1D">
        <w:rPr>
          <w:sz w:val="28"/>
          <w:szCs w:val="28"/>
        </w:rPr>
        <w:t>2.4</w:t>
      </w:r>
      <w:r w:rsidR="002C18AB" w:rsidRPr="00E65A1D">
        <w:rPr>
          <w:sz w:val="28"/>
          <w:szCs w:val="28"/>
        </w:rPr>
        <w:t>.2.19. Выписку из Единого государственного реестра недвижимости о правах отдельного лица на имевшиеся (имеющиеся) у него объекты недвижимого имущества.</w:t>
      </w:r>
    </w:p>
    <w:p w:rsidR="00C52D10" w:rsidRPr="00E65A1D" w:rsidRDefault="00E21684" w:rsidP="00E65A1D">
      <w:pPr>
        <w:pStyle w:val="ConsPlusNormal"/>
        <w:spacing w:line="276" w:lineRule="auto"/>
        <w:ind w:right="226" w:firstLine="709"/>
        <w:jc w:val="both"/>
        <w:rPr>
          <w:color w:val="auto"/>
          <w:sz w:val="28"/>
          <w:szCs w:val="28"/>
        </w:rPr>
      </w:pPr>
      <w:r w:rsidRPr="00E65A1D">
        <w:rPr>
          <w:sz w:val="28"/>
          <w:szCs w:val="28"/>
        </w:rPr>
        <w:t>2.4</w:t>
      </w:r>
      <w:r w:rsidR="002C18AB" w:rsidRPr="00E65A1D">
        <w:rPr>
          <w:color w:val="auto"/>
          <w:sz w:val="28"/>
          <w:szCs w:val="28"/>
        </w:rPr>
        <w:t xml:space="preserve">.3. Заявитель обязан представить самостоятельно документы, указанные в </w:t>
      </w:r>
      <w:hyperlink w:anchor="P108" w:tooltip="2.5.1.1. Заявление по форме согласно приложению N 1 к настоящему Административному регламенту (за исключением обращения посредством Единого портала)." w:history="1">
        <w:r w:rsidR="002C18AB" w:rsidRPr="00E65A1D">
          <w:rPr>
            <w:color w:val="auto"/>
            <w:sz w:val="28"/>
            <w:szCs w:val="28"/>
          </w:rPr>
          <w:t>подпунктах 2.</w:t>
        </w:r>
        <w:r w:rsidRPr="00E65A1D">
          <w:rPr>
            <w:color w:val="auto"/>
            <w:sz w:val="28"/>
            <w:szCs w:val="28"/>
          </w:rPr>
          <w:t>4</w:t>
        </w:r>
        <w:r w:rsidR="002C18AB" w:rsidRPr="00E65A1D">
          <w:rPr>
            <w:color w:val="auto"/>
            <w:sz w:val="28"/>
            <w:szCs w:val="28"/>
          </w:rPr>
          <w:t>.1.1</w:t>
        </w:r>
      </w:hyperlink>
      <w:r w:rsidR="002C18AB" w:rsidRPr="00E65A1D">
        <w:rPr>
          <w:color w:val="auto"/>
          <w:sz w:val="28"/>
          <w:szCs w:val="28"/>
        </w:rPr>
        <w:t xml:space="preserve"> - </w:t>
      </w:r>
      <w:hyperlink w:anchor="P115" w:tooltip="2.5.1.8. Документ, подтверждающий регистрацию участника специальной военной операции по месту жительства на территории муниципального образования Мурашинский муниципальный округ Кировской области либо по месту пребывания на территории муниципального образовани" w:history="1">
        <w:r w:rsidR="002C18AB" w:rsidRPr="00E65A1D">
          <w:rPr>
            <w:color w:val="auto"/>
            <w:sz w:val="28"/>
            <w:szCs w:val="28"/>
          </w:rPr>
          <w:t>2.</w:t>
        </w:r>
        <w:r w:rsidRPr="00E65A1D">
          <w:rPr>
            <w:color w:val="auto"/>
            <w:sz w:val="28"/>
            <w:szCs w:val="28"/>
          </w:rPr>
          <w:t>4</w:t>
        </w:r>
        <w:r w:rsidR="002C18AB" w:rsidRPr="00E65A1D">
          <w:rPr>
            <w:color w:val="auto"/>
            <w:sz w:val="28"/>
            <w:szCs w:val="28"/>
          </w:rPr>
          <w:t>.1.8 пункта 2.</w:t>
        </w:r>
        <w:r w:rsidRPr="00E65A1D">
          <w:rPr>
            <w:color w:val="auto"/>
            <w:sz w:val="28"/>
            <w:szCs w:val="28"/>
          </w:rPr>
          <w:t>4</w:t>
        </w:r>
        <w:r w:rsidR="002C18AB" w:rsidRPr="00E65A1D">
          <w:rPr>
            <w:color w:val="auto"/>
            <w:sz w:val="28"/>
            <w:szCs w:val="28"/>
          </w:rPr>
          <w:t>.1</w:t>
        </w:r>
      </w:hyperlink>
      <w:r w:rsidR="002C18AB" w:rsidRPr="00E65A1D">
        <w:rPr>
          <w:color w:val="auto"/>
          <w:sz w:val="28"/>
          <w:szCs w:val="28"/>
        </w:rPr>
        <w:t xml:space="preserve"> и </w:t>
      </w:r>
      <w:hyperlink w:anchor="P119" w:tooltip="2.5.2.1. Заявление по форме согласно приложению N 2 к настоящему Административному регламенту (за исключением обращения посредством Единого портала)." w:history="1">
        <w:r w:rsidR="002C18AB" w:rsidRPr="00E65A1D">
          <w:rPr>
            <w:color w:val="auto"/>
            <w:sz w:val="28"/>
            <w:szCs w:val="28"/>
          </w:rPr>
          <w:t>подпунктах 2.</w:t>
        </w:r>
        <w:r w:rsidRPr="00E65A1D">
          <w:rPr>
            <w:color w:val="auto"/>
            <w:sz w:val="28"/>
            <w:szCs w:val="28"/>
          </w:rPr>
          <w:t>4</w:t>
        </w:r>
        <w:r w:rsidR="002C18AB" w:rsidRPr="00E65A1D">
          <w:rPr>
            <w:color w:val="auto"/>
            <w:sz w:val="28"/>
            <w:szCs w:val="28"/>
          </w:rPr>
          <w:t>.2.1</w:t>
        </w:r>
      </w:hyperlink>
      <w:r w:rsidR="002C18AB" w:rsidRPr="00E65A1D">
        <w:rPr>
          <w:color w:val="auto"/>
          <w:sz w:val="28"/>
          <w:szCs w:val="28"/>
        </w:rPr>
        <w:t xml:space="preserve"> - </w:t>
      </w:r>
      <w:hyperlink w:anchor="P135" w:tooltip="2.5.2.17. Нотариальный отказ от доли в праве общей долевой собственности на земельный участок (в случае отказа одного из членов семьи участника специальной военной операции от доли в праве общей долевой собственности на земельный участок)." w:history="1">
        <w:r w:rsidR="002C18AB" w:rsidRPr="00E65A1D">
          <w:rPr>
            <w:color w:val="auto"/>
            <w:sz w:val="28"/>
            <w:szCs w:val="28"/>
          </w:rPr>
          <w:t>2.</w:t>
        </w:r>
        <w:r w:rsidRPr="00E65A1D">
          <w:rPr>
            <w:color w:val="auto"/>
            <w:sz w:val="28"/>
            <w:szCs w:val="28"/>
          </w:rPr>
          <w:t>4</w:t>
        </w:r>
        <w:r w:rsidR="002C18AB" w:rsidRPr="00E65A1D">
          <w:rPr>
            <w:color w:val="auto"/>
            <w:sz w:val="28"/>
            <w:szCs w:val="28"/>
          </w:rPr>
          <w:t>.2.17 пункта 2.</w:t>
        </w:r>
        <w:r w:rsidRPr="00E65A1D">
          <w:rPr>
            <w:color w:val="auto"/>
            <w:sz w:val="28"/>
            <w:szCs w:val="28"/>
          </w:rPr>
          <w:t>4</w:t>
        </w:r>
        <w:r w:rsidR="002C18AB" w:rsidRPr="00E65A1D">
          <w:rPr>
            <w:color w:val="auto"/>
            <w:sz w:val="28"/>
            <w:szCs w:val="28"/>
          </w:rPr>
          <w:t>.2 подраздела 2.</w:t>
        </w:r>
        <w:r w:rsidRPr="00E65A1D">
          <w:rPr>
            <w:color w:val="auto"/>
            <w:sz w:val="28"/>
            <w:szCs w:val="28"/>
          </w:rPr>
          <w:t>4</w:t>
        </w:r>
        <w:r w:rsidR="002C18AB" w:rsidRPr="00E65A1D">
          <w:rPr>
            <w:color w:val="auto"/>
            <w:sz w:val="28"/>
            <w:szCs w:val="28"/>
          </w:rPr>
          <w:t xml:space="preserve"> раздела 2</w:t>
        </w:r>
      </w:hyperlink>
      <w:r w:rsidR="002C18AB" w:rsidRPr="00E65A1D">
        <w:rPr>
          <w:color w:val="auto"/>
          <w:sz w:val="28"/>
          <w:szCs w:val="28"/>
        </w:rPr>
        <w:t xml:space="preserve"> настоящего Административного регламента.</w:t>
      </w:r>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2.</w:t>
      </w:r>
      <w:r w:rsidR="00E21684" w:rsidRPr="00E65A1D">
        <w:rPr>
          <w:color w:val="auto"/>
          <w:sz w:val="28"/>
          <w:szCs w:val="28"/>
        </w:rPr>
        <w:t>4</w:t>
      </w:r>
      <w:r w:rsidRPr="00E65A1D">
        <w:rPr>
          <w:color w:val="auto"/>
          <w:sz w:val="28"/>
          <w:szCs w:val="28"/>
        </w:rPr>
        <w:t xml:space="preserve">.4. Заявитель вправе представить самостоятельно по собственной инициативе документы (их копии или сведения, содержащиеся в них), указанные в </w:t>
      </w:r>
      <w:hyperlink w:anchor="P116" w:tooltip="2.5.1.9. 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 w:history="1">
        <w:r w:rsidRPr="00E65A1D">
          <w:rPr>
            <w:color w:val="auto"/>
            <w:sz w:val="28"/>
            <w:szCs w:val="28"/>
          </w:rPr>
          <w:t>подпунктах 2.</w:t>
        </w:r>
        <w:r w:rsidR="00E21684" w:rsidRPr="00E65A1D">
          <w:rPr>
            <w:color w:val="auto"/>
            <w:sz w:val="28"/>
            <w:szCs w:val="28"/>
          </w:rPr>
          <w:t>4</w:t>
        </w:r>
        <w:r w:rsidRPr="00E65A1D">
          <w:rPr>
            <w:color w:val="auto"/>
            <w:sz w:val="28"/>
            <w:szCs w:val="28"/>
          </w:rPr>
          <w:t>.1.9</w:t>
        </w:r>
      </w:hyperlink>
      <w:r w:rsidRPr="00E65A1D">
        <w:rPr>
          <w:color w:val="auto"/>
          <w:sz w:val="28"/>
          <w:szCs w:val="28"/>
        </w:rPr>
        <w:t xml:space="preserve">, </w:t>
      </w:r>
      <w:hyperlink w:anchor="P117" w:tooltip="2.5.1.10. Выписку из Единого государственного реестра недвижимости о правах отдельного лица на имевшиеся (имеющиеся) у него объекты недвижимого имущества." w:history="1">
        <w:r w:rsidR="00E21684" w:rsidRPr="00E65A1D">
          <w:rPr>
            <w:color w:val="auto"/>
            <w:sz w:val="28"/>
            <w:szCs w:val="28"/>
          </w:rPr>
          <w:t>2.4.1.10 пункта 2.4</w:t>
        </w:r>
        <w:r w:rsidRPr="00E65A1D">
          <w:rPr>
            <w:color w:val="auto"/>
            <w:sz w:val="28"/>
            <w:szCs w:val="28"/>
          </w:rPr>
          <w:t>.1</w:t>
        </w:r>
      </w:hyperlink>
      <w:r w:rsidRPr="00E65A1D">
        <w:rPr>
          <w:color w:val="auto"/>
          <w:sz w:val="28"/>
          <w:szCs w:val="28"/>
        </w:rPr>
        <w:t xml:space="preserve"> и </w:t>
      </w:r>
      <w:hyperlink w:anchor="P136" w:tooltip="2.5.2.18. 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 w:history="1">
        <w:r w:rsidRPr="00E65A1D">
          <w:rPr>
            <w:color w:val="auto"/>
            <w:sz w:val="28"/>
            <w:szCs w:val="28"/>
          </w:rPr>
          <w:t>подпунктах 2.</w:t>
        </w:r>
        <w:r w:rsidR="00E21684" w:rsidRPr="00E65A1D">
          <w:rPr>
            <w:color w:val="auto"/>
            <w:sz w:val="28"/>
            <w:szCs w:val="28"/>
          </w:rPr>
          <w:t>4</w:t>
        </w:r>
        <w:r w:rsidRPr="00E65A1D">
          <w:rPr>
            <w:color w:val="auto"/>
            <w:sz w:val="28"/>
            <w:szCs w:val="28"/>
          </w:rPr>
          <w:t>.2.18</w:t>
        </w:r>
      </w:hyperlink>
      <w:r w:rsidRPr="00E65A1D">
        <w:rPr>
          <w:color w:val="auto"/>
          <w:sz w:val="28"/>
          <w:szCs w:val="28"/>
        </w:rPr>
        <w:t xml:space="preserve">, </w:t>
      </w:r>
      <w:hyperlink w:anchor="P137" w:tooltip="2.5.2.19. Выписку из Единого государственного реестра недвижимости о правах отдельного лица на имевшиеся (имеющиеся) у него объекты недвижимого имущества." w:history="1">
        <w:r w:rsidRPr="00E65A1D">
          <w:rPr>
            <w:color w:val="auto"/>
            <w:sz w:val="28"/>
            <w:szCs w:val="28"/>
          </w:rPr>
          <w:t>2.</w:t>
        </w:r>
        <w:r w:rsidR="00E21684" w:rsidRPr="00E65A1D">
          <w:rPr>
            <w:color w:val="auto"/>
            <w:sz w:val="28"/>
            <w:szCs w:val="28"/>
          </w:rPr>
          <w:t>4</w:t>
        </w:r>
        <w:r w:rsidRPr="00E65A1D">
          <w:rPr>
            <w:color w:val="auto"/>
            <w:sz w:val="28"/>
            <w:szCs w:val="28"/>
          </w:rPr>
          <w:t>.</w:t>
        </w:r>
        <w:r w:rsidR="00E21684" w:rsidRPr="00E65A1D">
          <w:rPr>
            <w:color w:val="auto"/>
            <w:sz w:val="28"/>
            <w:szCs w:val="28"/>
          </w:rPr>
          <w:t>2.19 пункта 2.4.2 подраздела 2.4</w:t>
        </w:r>
        <w:r w:rsidRPr="00E65A1D">
          <w:rPr>
            <w:color w:val="auto"/>
            <w:sz w:val="28"/>
            <w:szCs w:val="28"/>
          </w:rPr>
          <w:t xml:space="preserve"> раздела 2</w:t>
        </w:r>
      </w:hyperlink>
      <w:r w:rsidRPr="00E65A1D">
        <w:rPr>
          <w:color w:val="auto"/>
          <w:sz w:val="28"/>
          <w:szCs w:val="28"/>
        </w:rPr>
        <w:t xml:space="preserve"> настоящего Административного регламента.</w:t>
      </w:r>
    </w:p>
    <w:p w:rsidR="00C52D10" w:rsidRPr="00E65A1D" w:rsidRDefault="002C18AB" w:rsidP="00E65A1D">
      <w:pPr>
        <w:pStyle w:val="ConsPlusNormal"/>
        <w:spacing w:line="276" w:lineRule="auto"/>
        <w:ind w:right="226" w:firstLine="709"/>
        <w:jc w:val="both"/>
        <w:rPr>
          <w:sz w:val="28"/>
          <w:szCs w:val="28"/>
        </w:rPr>
      </w:pPr>
      <w:r w:rsidRPr="00E65A1D">
        <w:rPr>
          <w:color w:val="auto"/>
          <w:sz w:val="28"/>
          <w:szCs w:val="28"/>
        </w:rPr>
        <w:lastRenderedPageBreak/>
        <w:t>В случае если заявитель</w:t>
      </w:r>
      <w:r w:rsidRPr="00E65A1D">
        <w:rPr>
          <w:sz w:val="28"/>
          <w:szCs w:val="28"/>
        </w:rPr>
        <w:t xml:space="preserve"> не представил указанные документы самостоятельно по собственной инициативе, они запрашиваются Администрацией с использованием единой системы межведомственного электронного взаимодействия.</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2.4</w:t>
      </w:r>
      <w:r w:rsidR="002C18AB" w:rsidRPr="00E65A1D">
        <w:rPr>
          <w:sz w:val="28"/>
          <w:szCs w:val="28"/>
        </w:rPr>
        <w:t>.5. Заявитель несет ответственность за достоверность представленных документов (информации) в соответствии с законодательством Российской Федерации.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2.5</w:t>
      </w:r>
      <w:r w:rsidR="002C18AB" w:rsidRPr="00E65A1D">
        <w:rPr>
          <w:sz w:val="28"/>
          <w:szCs w:val="28"/>
        </w:rPr>
        <w:t>. Перечень услуг, которые являются необходимыми и обязательными для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получение согласия органов опеки и попечительства в случае отказа от доли в праве общей долевой собственности на земельный участок несовершеннолетних членов семьи участника специальной военной операции.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2.6</w:t>
      </w:r>
      <w:r w:rsidR="002C18AB" w:rsidRPr="00E65A1D">
        <w:rPr>
          <w:sz w:val="28"/>
          <w:szCs w:val="28"/>
        </w:rPr>
        <w:t>. Документы, необходимые для предоставления муниципальной услуги, могут быть представлены (направлены) заявителем одним из следующих способов: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посредством Единого портала, Регионального портала в электронной форме (в этом случае документы подписываются электронной подписью в соответствии с законодательством Российской Федерации)</w:t>
      </w:r>
      <w:r w:rsidR="008C0A16" w:rsidRPr="00E65A1D">
        <w:rPr>
          <w:sz w:val="28"/>
          <w:szCs w:val="28"/>
        </w:rPr>
        <w:t xml:space="preserve">- </w:t>
      </w:r>
      <w:r w:rsidR="008C0A16" w:rsidRPr="00E65A1D">
        <w:rPr>
          <w:color w:val="auto"/>
          <w:sz w:val="28"/>
          <w:szCs w:val="28"/>
        </w:rPr>
        <w:t>при наличии технической возможности</w:t>
      </w:r>
      <w:r w:rsidRPr="00E65A1D">
        <w:rPr>
          <w:sz w:val="28"/>
          <w:szCs w:val="28"/>
        </w:rPr>
        <w:t>;</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через многофункциональный центр на бумажном носителе;</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в администрацию муниципального образования Свечинский муниципальный округ Кировской области лично.</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2.7</w:t>
      </w:r>
      <w:r w:rsidR="002C18AB" w:rsidRPr="00E65A1D">
        <w:rPr>
          <w:sz w:val="28"/>
          <w:szCs w:val="28"/>
        </w:rPr>
        <w:t>. При предоставлении муниципальной услуги орган, предоставляющий муниципальную услугу, не вправе требовать от заявителя: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2.</w:t>
      </w:r>
      <w:r w:rsidR="00E21684" w:rsidRPr="00E65A1D">
        <w:rPr>
          <w:sz w:val="28"/>
          <w:szCs w:val="28"/>
        </w:rPr>
        <w:t>7</w:t>
      </w:r>
      <w:r w:rsidRPr="00E65A1D">
        <w:rPr>
          <w:sz w:val="28"/>
          <w:szCs w:val="28"/>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2.7</w:t>
      </w:r>
      <w:r w:rsidR="002C18AB" w:rsidRPr="00E65A1D">
        <w:rPr>
          <w:sz w:val="28"/>
          <w:szCs w:val="28"/>
        </w:rPr>
        <w:t xml:space="preserve">.2. </w:t>
      </w:r>
      <w:proofErr w:type="gramStart"/>
      <w:r w:rsidR="002C18AB" w:rsidRPr="00E65A1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Закона </w:t>
      </w:r>
      <w:r w:rsidR="0031353B" w:rsidRPr="00E65A1D">
        <w:rPr>
          <w:sz w:val="28"/>
          <w:szCs w:val="28"/>
        </w:rPr>
        <w:t>№</w:t>
      </w:r>
      <w:r w:rsidR="002C18AB" w:rsidRPr="00E65A1D">
        <w:rPr>
          <w:sz w:val="28"/>
          <w:szCs w:val="28"/>
        </w:rPr>
        <w:t xml:space="preserve"> 210-ФЗ.</w:t>
      </w:r>
      <w:proofErr w:type="gramEnd"/>
    </w:p>
    <w:p w:rsidR="00C52D10" w:rsidRPr="00E65A1D" w:rsidRDefault="00E21684" w:rsidP="00E65A1D">
      <w:pPr>
        <w:pStyle w:val="ConsPlusNormal"/>
        <w:spacing w:line="276" w:lineRule="auto"/>
        <w:ind w:right="226" w:firstLine="709"/>
        <w:jc w:val="both"/>
        <w:rPr>
          <w:sz w:val="28"/>
          <w:szCs w:val="28"/>
        </w:rPr>
      </w:pPr>
      <w:r w:rsidRPr="00E65A1D">
        <w:rPr>
          <w:sz w:val="28"/>
          <w:szCs w:val="28"/>
        </w:rPr>
        <w:t>2.7</w:t>
      </w:r>
      <w:r w:rsidR="002C18AB" w:rsidRPr="00E65A1D">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002C18AB" w:rsidRPr="00E65A1D">
        <w:rPr>
          <w:sz w:val="28"/>
          <w:szCs w:val="28"/>
        </w:rPr>
        <w:lastRenderedPageBreak/>
        <w:t>исключением получения услуг, которые являются необходимыми и обязательными для получения муниципальных услуг).</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2.7</w:t>
      </w:r>
      <w:r w:rsidR="002C18AB" w:rsidRPr="00E65A1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за исключением следующих случаев: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после первоначального отказа в предоставлении муниципальной услуги и не включенных в представленный ранее комплект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после первоначального отказа в предоставлении муниципальной услуги;</w:t>
      </w:r>
    </w:p>
    <w:p w:rsidR="00C52D10" w:rsidRPr="00E65A1D" w:rsidRDefault="002C18AB" w:rsidP="00E65A1D">
      <w:pPr>
        <w:pStyle w:val="ConsPlusNormal"/>
        <w:spacing w:line="276" w:lineRule="auto"/>
        <w:ind w:right="226" w:firstLine="709"/>
        <w:jc w:val="both"/>
        <w:rPr>
          <w:sz w:val="28"/>
          <w:szCs w:val="28"/>
        </w:rPr>
      </w:pPr>
      <w:proofErr w:type="gramStart"/>
      <w:r w:rsidRPr="00E65A1D">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после первоначального отказа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E65A1D">
        <w:rPr>
          <w:sz w:val="28"/>
          <w:szCs w:val="28"/>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52D10" w:rsidRPr="00E65A1D" w:rsidRDefault="00E21684" w:rsidP="00E65A1D">
      <w:pPr>
        <w:pStyle w:val="ConsPlusNormal"/>
        <w:spacing w:line="276" w:lineRule="auto"/>
        <w:ind w:right="226" w:firstLine="709"/>
        <w:jc w:val="both"/>
        <w:rPr>
          <w:sz w:val="28"/>
          <w:szCs w:val="28"/>
        </w:rPr>
      </w:pPr>
      <w:r w:rsidRPr="00E65A1D">
        <w:rPr>
          <w:sz w:val="28"/>
          <w:szCs w:val="28"/>
        </w:rPr>
        <w:t>2.7</w:t>
      </w:r>
      <w:r w:rsidR="002C18AB" w:rsidRPr="00E65A1D">
        <w:rPr>
          <w:sz w:val="28"/>
          <w:szCs w:val="28"/>
        </w:rPr>
        <w:t xml:space="preserve">.5. Представления на бумажном носителе документов и информации, электронные копии которых ранее были заверены в соответствии с пунктом 7.2 части 1 статьи 16 Закона </w:t>
      </w:r>
      <w:r w:rsidR="00584843" w:rsidRPr="00E65A1D">
        <w:rPr>
          <w:sz w:val="28"/>
          <w:szCs w:val="28"/>
        </w:rPr>
        <w:t>№</w:t>
      </w:r>
      <w:r w:rsidR="002C18AB" w:rsidRPr="00E65A1D">
        <w:rPr>
          <w:sz w:val="28"/>
          <w:szCs w:val="28"/>
        </w:rPr>
        <w:t xml:space="preserve"> 210-ФЗ, за исключением случаев, если нанесение отметок на такие </w:t>
      </w:r>
      <w:proofErr w:type="gramStart"/>
      <w:r w:rsidR="002C18AB" w:rsidRPr="00E65A1D">
        <w:rPr>
          <w:sz w:val="28"/>
          <w:szCs w:val="28"/>
        </w:rPr>
        <w:t>документы</w:t>
      </w:r>
      <w:proofErr w:type="gramEnd"/>
      <w:r w:rsidR="002C18AB" w:rsidRPr="00E65A1D">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52D10" w:rsidRPr="00E65A1D" w:rsidRDefault="00723E33" w:rsidP="00E65A1D">
      <w:pPr>
        <w:pStyle w:val="ConsPlusNormal"/>
        <w:spacing w:line="276" w:lineRule="auto"/>
        <w:ind w:right="226" w:firstLine="709"/>
        <w:jc w:val="both"/>
        <w:rPr>
          <w:color w:val="auto"/>
          <w:sz w:val="28"/>
          <w:szCs w:val="28"/>
        </w:rPr>
      </w:pPr>
      <w:bookmarkStart w:id="14" w:name="P158"/>
      <w:bookmarkEnd w:id="14"/>
      <w:r w:rsidRPr="00E65A1D">
        <w:rPr>
          <w:sz w:val="28"/>
          <w:szCs w:val="28"/>
        </w:rPr>
        <w:t>2.8</w:t>
      </w:r>
      <w:r w:rsidR="002C18AB" w:rsidRPr="00E65A1D">
        <w:rPr>
          <w:sz w:val="28"/>
          <w:szCs w:val="28"/>
        </w:rPr>
        <w:t xml:space="preserve">. Исчерпывающий перечень оснований для отказа в приеме </w:t>
      </w:r>
      <w:r w:rsidR="002C18AB" w:rsidRPr="00E65A1D">
        <w:rPr>
          <w:color w:val="auto"/>
          <w:sz w:val="28"/>
          <w:szCs w:val="28"/>
        </w:rPr>
        <w:t>документов:</w:t>
      </w:r>
    </w:p>
    <w:p w:rsidR="00C52D10" w:rsidRPr="00E65A1D" w:rsidRDefault="00723E33" w:rsidP="00E65A1D">
      <w:pPr>
        <w:pStyle w:val="ConsPlusNormal"/>
        <w:spacing w:line="276" w:lineRule="auto"/>
        <w:ind w:right="226" w:firstLine="709"/>
        <w:jc w:val="both"/>
        <w:rPr>
          <w:color w:val="auto"/>
          <w:sz w:val="28"/>
          <w:szCs w:val="28"/>
        </w:rPr>
      </w:pPr>
      <w:r w:rsidRPr="00E65A1D">
        <w:rPr>
          <w:color w:val="auto"/>
          <w:sz w:val="28"/>
          <w:szCs w:val="28"/>
        </w:rPr>
        <w:lastRenderedPageBreak/>
        <w:t>2.8</w:t>
      </w:r>
      <w:r w:rsidR="002C18AB" w:rsidRPr="00E65A1D">
        <w:rPr>
          <w:color w:val="auto"/>
          <w:sz w:val="28"/>
          <w:szCs w:val="28"/>
        </w:rPr>
        <w:t xml:space="preserve">.1. Несоответствие заявителя требованиям, предусмотренным </w:t>
      </w:r>
      <w:hyperlink w:anchor="P57" w:tooltip="1.3. Заявителями при предоставлении муниципальной услуги являются:" w:history="1">
        <w:r w:rsidR="002C18AB" w:rsidRPr="00E65A1D">
          <w:rPr>
            <w:color w:val="auto"/>
            <w:sz w:val="28"/>
            <w:szCs w:val="28"/>
          </w:rPr>
          <w:t>подразделом 1.3 раздела 1</w:t>
        </w:r>
      </w:hyperlink>
      <w:r w:rsidR="002C18AB" w:rsidRPr="00E65A1D">
        <w:rPr>
          <w:color w:val="auto"/>
          <w:sz w:val="28"/>
          <w:szCs w:val="28"/>
        </w:rPr>
        <w:t xml:space="preserve"> настоящего Административного регламента.</w:t>
      </w:r>
    </w:p>
    <w:p w:rsidR="00C52D10" w:rsidRPr="00E65A1D" w:rsidRDefault="002C18AB" w:rsidP="00E65A1D">
      <w:pPr>
        <w:pStyle w:val="ConsPlusNormal"/>
        <w:spacing w:line="276" w:lineRule="auto"/>
        <w:ind w:right="226" w:firstLine="709"/>
        <w:jc w:val="both"/>
        <w:rPr>
          <w:sz w:val="28"/>
          <w:szCs w:val="28"/>
        </w:rPr>
      </w:pPr>
      <w:r w:rsidRPr="00E65A1D">
        <w:rPr>
          <w:color w:val="auto"/>
          <w:sz w:val="28"/>
          <w:szCs w:val="28"/>
        </w:rPr>
        <w:t>2.</w:t>
      </w:r>
      <w:r w:rsidR="00723E33" w:rsidRPr="00E65A1D">
        <w:rPr>
          <w:color w:val="auto"/>
          <w:sz w:val="28"/>
          <w:szCs w:val="28"/>
        </w:rPr>
        <w:t>8</w:t>
      </w:r>
      <w:r w:rsidRPr="00E65A1D">
        <w:rPr>
          <w:color w:val="auto"/>
          <w:sz w:val="28"/>
          <w:szCs w:val="28"/>
        </w:rPr>
        <w:t xml:space="preserve">.2. </w:t>
      </w:r>
      <w:proofErr w:type="gramStart"/>
      <w:r w:rsidRPr="00E65A1D">
        <w:rPr>
          <w:color w:val="auto"/>
          <w:sz w:val="28"/>
          <w:szCs w:val="28"/>
        </w:rPr>
        <w:t xml:space="preserve">Непредставление документов, указанных в </w:t>
      </w:r>
      <w:hyperlink w:anchor="P106" w:tooltip="2.5. Исчерпывающий перечень документов, необходимых для предоставления муниципальной услуги." w:history="1">
        <w:r w:rsidRPr="00E65A1D">
          <w:rPr>
            <w:color w:val="auto"/>
            <w:sz w:val="28"/>
            <w:szCs w:val="28"/>
          </w:rPr>
          <w:t>подразделе 2.</w:t>
        </w:r>
        <w:r w:rsidR="00723E33" w:rsidRPr="00E65A1D">
          <w:rPr>
            <w:color w:val="auto"/>
            <w:sz w:val="28"/>
            <w:szCs w:val="28"/>
          </w:rPr>
          <w:t>4</w:t>
        </w:r>
        <w:r w:rsidRPr="00E65A1D">
          <w:rPr>
            <w:color w:val="auto"/>
            <w:sz w:val="28"/>
            <w:szCs w:val="28"/>
          </w:rPr>
          <w:t xml:space="preserve"> раздела 2</w:t>
        </w:r>
      </w:hyperlink>
      <w:r w:rsidRPr="00E65A1D">
        <w:rPr>
          <w:color w:val="auto"/>
          <w:sz w:val="28"/>
          <w:szCs w:val="28"/>
        </w:rPr>
        <w:t xml:space="preserve"> настоящего Административного регламента, обязанность по представлению которых</w:t>
      </w:r>
      <w:r w:rsidRPr="00E65A1D">
        <w:rPr>
          <w:sz w:val="28"/>
          <w:szCs w:val="28"/>
        </w:rPr>
        <w:t xml:space="preserve"> возложена на заявителя.</w:t>
      </w:r>
      <w:proofErr w:type="gramEnd"/>
    </w:p>
    <w:p w:rsidR="00C52D10" w:rsidRPr="00E65A1D" w:rsidRDefault="00723E33" w:rsidP="00E65A1D">
      <w:pPr>
        <w:pStyle w:val="ConsPlusNormal"/>
        <w:spacing w:line="276" w:lineRule="auto"/>
        <w:ind w:right="226" w:firstLine="709"/>
        <w:jc w:val="both"/>
        <w:rPr>
          <w:sz w:val="28"/>
          <w:szCs w:val="28"/>
        </w:rPr>
      </w:pPr>
      <w:r w:rsidRPr="00E65A1D">
        <w:rPr>
          <w:sz w:val="28"/>
          <w:szCs w:val="28"/>
        </w:rPr>
        <w:t>2.8</w:t>
      </w:r>
      <w:r w:rsidR="002C18AB" w:rsidRPr="00E65A1D">
        <w:rPr>
          <w:sz w:val="28"/>
          <w:szCs w:val="28"/>
        </w:rPr>
        <w:t>.3. Отсутствие у участника специальной военной операции регистрации по месту жительства (месту пребывания) на территории муниципального образования Свечинский муниципальный округ Кировской области.</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2.8</w:t>
      </w:r>
      <w:r w:rsidR="002C18AB" w:rsidRPr="00E65A1D">
        <w:rPr>
          <w:sz w:val="28"/>
          <w:szCs w:val="28"/>
        </w:rPr>
        <w:t>.4. Представленные документы содержат подчистки, приписки и исправления текста, не заверенные в порядке, установленном законодательством Российской Федерации.</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2.8</w:t>
      </w:r>
      <w:r w:rsidR="002C18AB" w:rsidRPr="00E65A1D">
        <w:rPr>
          <w:sz w:val="28"/>
          <w:szCs w:val="28"/>
        </w:rPr>
        <w:t>.5. Представленные электронные документы или электронные копии документов содержат повреждения, наличие которых не позволяет однозначно истолковать их содержание, а также в полном объеме использовать информацию и сведения, содержащиеся в документах, для предоставления муниципальной услуги.</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2.8</w:t>
      </w:r>
      <w:r w:rsidR="002C18AB" w:rsidRPr="00E65A1D">
        <w:rPr>
          <w:sz w:val="28"/>
          <w:szCs w:val="28"/>
        </w:rPr>
        <w:t>.6. Представленные документы или сведения утратили силу на момент обращения за оказанием муниципальной услуги (документ, удостоверяющий личность, документ, удостоверяющий полномочия представителя заявителя).</w:t>
      </w:r>
    </w:p>
    <w:p w:rsidR="00C52D10" w:rsidRPr="00E65A1D" w:rsidRDefault="00723E33" w:rsidP="00E65A1D">
      <w:pPr>
        <w:pStyle w:val="ConsPlusNormal"/>
        <w:spacing w:line="276" w:lineRule="auto"/>
        <w:ind w:right="226" w:firstLine="709"/>
        <w:jc w:val="both"/>
        <w:rPr>
          <w:sz w:val="28"/>
          <w:szCs w:val="28"/>
        </w:rPr>
      </w:pPr>
      <w:bookmarkStart w:id="15" w:name="P165"/>
      <w:bookmarkEnd w:id="15"/>
      <w:r w:rsidRPr="00E65A1D">
        <w:rPr>
          <w:sz w:val="28"/>
          <w:szCs w:val="28"/>
        </w:rPr>
        <w:t>2.9</w:t>
      </w:r>
      <w:r w:rsidR="002C18AB" w:rsidRPr="00E65A1D">
        <w:rPr>
          <w:sz w:val="28"/>
          <w:szCs w:val="28"/>
        </w:rPr>
        <w:t>. Исчерпывающий перечень оснований для отказа в постановке на учет:</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2.9</w:t>
      </w:r>
      <w:r w:rsidR="002C18AB" w:rsidRPr="00E65A1D">
        <w:rPr>
          <w:sz w:val="28"/>
          <w:szCs w:val="28"/>
        </w:rPr>
        <w:t>.1. Наличие ранее принятого решения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по основаниям, указанным в подпунктах 6 и 7 статьи 39.5 Земельного кодекса Российской Федерации.</w:t>
      </w:r>
    </w:p>
    <w:p w:rsidR="00C52D10" w:rsidRPr="00E65A1D" w:rsidRDefault="00723E33" w:rsidP="00E65A1D">
      <w:pPr>
        <w:pStyle w:val="ConsPlusNormal"/>
        <w:spacing w:line="276" w:lineRule="auto"/>
        <w:ind w:right="226" w:firstLine="709"/>
        <w:jc w:val="both"/>
        <w:rPr>
          <w:color w:val="auto"/>
          <w:sz w:val="28"/>
          <w:szCs w:val="28"/>
        </w:rPr>
      </w:pPr>
      <w:r w:rsidRPr="00E65A1D">
        <w:rPr>
          <w:sz w:val="28"/>
          <w:szCs w:val="28"/>
        </w:rPr>
        <w:t>2.9</w:t>
      </w:r>
      <w:r w:rsidR="002C18AB" w:rsidRPr="00E65A1D">
        <w:rPr>
          <w:sz w:val="28"/>
          <w:szCs w:val="28"/>
        </w:rPr>
        <w:t xml:space="preserve">.2. Наличие в Реестре учета граждан, имеющих право на предоставление земельных участков в собственность бесплатно (далее - Реестр </w:t>
      </w:r>
      <w:r w:rsidR="002C18AB" w:rsidRPr="00E65A1D">
        <w:rPr>
          <w:color w:val="auto"/>
          <w:sz w:val="28"/>
          <w:szCs w:val="28"/>
        </w:rPr>
        <w:t>учета), сведений о постановке заявителя на учет.</w:t>
      </w:r>
    </w:p>
    <w:p w:rsidR="00C52D10" w:rsidRPr="00E65A1D" w:rsidRDefault="00723E33" w:rsidP="00E65A1D">
      <w:pPr>
        <w:pStyle w:val="ConsPlusNormal"/>
        <w:spacing w:line="276" w:lineRule="auto"/>
        <w:ind w:right="226" w:firstLine="709"/>
        <w:jc w:val="both"/>
        <w:rPr>
          <w:color w:val="auto"/>
          <w:sz w:val="28"/>
          <w:szCs w:val="28"/>
        </w:rPr>
      </w:pPr>
      <w:r w:rsidRPr="00E65A1D">
        <w:rPr>
          <w:color w:val="auto"/>
          <w:sz w:val="28"/>
          <w:szCs w:val="28"/>
        </w:rPr>
        <w:t>2.9</w:t>
      </w:r>
      <w:r w:rsidR="002C18AB" w:rsidRPr="00E65A1D">
        <w:rPr>
          <w:color w:val="auto"/>
          <w:sz w:val="28"/>
          <w:szCs w:val="28"/>
        </w:rPr>
        <w:t xml:space="preserve">.3. </w:t>
      </w:r>
      <w:proofErr w:type="gramStart"/>
      <w:r w:rsidR="002C18AB" w:rsidRPr="00E65A1D">
        <w:rPr>
          <w:color w:val="auto"/>
          <w:sz w:val="28"/>
          <w:szCs w:val="28"/>
        </w:rPr>
        <w:t xml:space="preserve">Непредставление или представление не в полном объеме документов, предусмотренных </w:t>
      </w:r>
      <w:hyperlink w:anchor="P106" w:tooltip="2.5. Исчерпывающий перечень документов, необходимых для предоставления муниципальной услуги." w:history="1">
        <w:r w:rsidR="002C18AB" w:rsidRPr="00E65A1D">
          <w:rPr>
            <w:color w:val="auto"/>
            <w:sz w:val="28"/>
            <w:szCs w:val="28"/>
          </w:rPr>
          <w:t>подразделом 2.</w:t>
        </w:r>
        <w:r w:rsidRPr="00E65A1D">
          <w:rPr>
            <w:color w:val="auto"/>
            <w:sz w:val="28"/>
            <w:szCs w:val="28"/>
          </w:rPr>
          <w:t>4</w:t>
        </w:r>
        <w:r w:rsidR="002C18AB" w:rsidRPr="00E65A1D">
          <w:rPr>
            <w:color w:val="auto"/>
            <w:sz w:val="28"/>
            <w:szCs w:val="28"/>
          </w:rPr>
          <w:t xml:space="preserve"> раздела 2</w:t>
        </w:r>
      </w:hyperlink>
      <w:r w:rsidR="002C18AB" w:rsidRPr="00E65A1D">
        <w:rPr>
          <w:color w:val="auto"/>
          <w:sz w:val="28"/>
          <w:szCs w:val="28"/>
        </w:rPr>
        <w:t xml:space="preserve"> настоящего Административного регламента, обязанность по представлению которых возложена на заявителя.</w:t>
      </w:r>
      <w:proofErr w:type="gramEnd"/>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2.</w:t>
      </w:r>
      <w:r w:rsidR="00723E33" w:rsidRPr="00E65A1D">
        <w:rPr>
          <w:color w:val="auto"/>
          <w:sz w:val="28"/>
          <w:szCs w:val="28"/>
        </w:rPr>
        <w:t>9</w:t>
      </w:r>
      <w:r w:rsidRPr="00E65A1D">
        <w:rPr>
          <w:color w:val="auto"/>
          <w:sz w:val="28"/>
          <w:szCs w:val="28"/>
        </w:rPr>
        <w:t xml:space="preserve">.4. Несоответствие заявителя требованиям, предусмотренным </w:t>
      </w:r>
      <w:hyperlink w:anchor="P57" w:tooltip="1.3. Заявителями при предоставлении муниципальной услуги являются:" w:history="1">
        <w:r w:rsidRPr="00E65A1D">
          <w:rPr>
            <w:color w:val="auto"/>
            <w:sz w:val="28"/>
            <w:szCs w:val="28"/>
          </w:rPr>
          <w:t>подразделом 1.3 раздела 1</w:t>
        </w:r>
      </w:hyperlink>
      <w:r w:rsidRPr="00E65A1D">
        <w:rPr>
          <w:color w:val="auto"/>
          <w:sz w:val="28"/>
          <w:szCs w:val="28"/>
        </w:rPr>
        <w:t xml:space="preserve"> настоящего Административного регламента.</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2.9</w:t>
      </w:r>
      <w:r w:rsidR="002C18AB" w:rsidRPr="00E65A1D">
        <w:rPr>
          <w:sz w:val="28"/>
          <w:szCs w:val="28"/>
        </w:rPr>
        <w:t xml:space="preserve">.5. Представление участником специальной военной операции или членами семьи участника специальной военной операции недостоверных документов или наличие недостоверных сведений в представленных </w:t>
      </w:r>
      <w:r w:rsidR="002C18AB" w:rsidRPr="00E65A1D">
        <w:rPr>
          <w:sz w:val="28"/>
          <w:szCs w:val="28"/>
        </w:rPr>
        <w:lastRenderedPageBreak/>
        <w:t>документах.</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2.9</w:t>
      </w:r>
      <w:r w:rsidR="002C18AB" w:rsidRPr="00E65A1D">
        <w:rPr>
          <w:sz w:val="28"/>
          <w:szCs w:val="28"/>
        </w:rPr>
        <w:t>.6. Постановка заявителя на учет в Реестр учета на территории другого муниципального образования.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2.1</w:t>
      </w:r>
      <w:r w:rsidR="00723E33" w:rsidRPr="00E65A1D">
        <w:rPr>
          <w:sz w:val="28"/>
          <w:szCs w:val="28"/>
        </w:rPr>
        <w:t>0</w:t>
      </w:r>
      <w:r w:rsidRPr="00E65A1D">
        <w:rPr>
          <w:sz w:val="28"/>
          <w:szCs w:val="28"/>
        </w:rPr>
        <w:t>. Основания для приостановления предоставления муниципальной услуги отсутствуют.</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2.11</w:t>
      </w:r>
      <w:r w:rsidR="002C18AB" w:rsidRPr="00E65A1D">
        <w:rPr>
          <w:sz w:val="28"/>
          <w:szCs w:val="28"/>
        </w:rPr>
        <w:t>. Размер платы, взимаемой за предоставление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Предоставление муниципальной услуги осуществляется на бесплатной основе.</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2.12</w:t>
      </w:r>
      <w:r w:rsidR="002C18AB" w:rsidRPr="00E65A1D">
        <w:rPr>
          <w:sz w:val="28"/>
          <w:szCs w:val="28"/>
        </w:rPr>
        <w:t>. Срок предоставления муниципальной услуги.</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2.12</w:t>
      </w:r>
      <w:r w:rsidR="002C18AB" w:rsidRPr="00E65A1D">
        <w:rPr>
          <w:sz w:val="28"/>
          <w:szCs w:val="28"/>
        </w:rPr>
        <w:t>.1. Максимальный срок при постановке на учет составляет не более 10 рабочих дней со дня поступления заявления в администрацию муниципального образования Свечинский муниципальный округ Кировской области.</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2.12</w:t>
      </w:r>
      <w:r w:rsidR="002C18AB" w:rsidRPr="00E65A1D">
        <w:rPr>
          <w:sz w:val="28"/>
          <w:szCs w:val="28"/>
        </w:rPr>
        <w:t>.2. Максимальный срок при предоставлении земельного участка составляет:</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2.12</w:t>
      </w:r>
      <w:r w:rsidR="002C18AB" w:rsidRPr="00E65A1D">
        <w:rPr>
          <w:sz w:val="28"/>
          <w:szCs w:val="28"/>
        </w:rPr>
        <w:t>.2.1. При наличии утвержденного Перечня земельных участков не более 30 календарных дней со дня поступления заявления в администрацию Свечинского муниципального округа Кировской области.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2</w:t>
      </w:r>
      <w:r w:rsidR="00723E33" w:rsidRPr="00E65A1D">
        <w:rPr>
          <w:sz w:val="28"/>
          <w:szCs w:val="28"/>
        </w:rPr>
        <w:t>.12</w:t>
      </w:r>
      <w:r w:rsidRPr="00E65A1D">
        <w:rPr>
          <w:sz w:val="28"/>
          <w:szCs w:val="28"/>
        </w:rPr>
        <w:t xml:space="preserve">.2.2. </w:t>
      </w:r>
      <w:proofErr w:type="gramStart"/>
      <w:r w:rsidRPr="00E65A1D">
        <w:rPr>
          <w:sz w:val="28"/>
          <w:szCs w:val="28"/>
        </w:rPr>
        <w:t>При отсутствии утвержденного Перечня земельных участков на дату поступления заявления, а также в случае, когда количество заявлений граждан о предоставлении земельного участка превышает количество земельных участков, включенных в соответствующий Перечень земельных участков, не более 30 календарных дней со дня утверждения Перечня земельных участков (внесения изменений в Перечень земельных участков), но не более шести месяцев со дня поступления заявления в администрацию</w:t>
      </w:r>
      <w:proofErr w:type="gramEnd"/>
      <w:r w:rsidRPr="00E65A1D">
        <w:rPr>
          <w:sz w:val="28"/>
          <w:szCs w:val="28"/>
        </w:rPr>
        <w:t xml:space="preserve"> Свечинский муниципальный округ Кировской области.</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2.12</w:t>
      </w:r>
      <w:r w:rsidR="002C18AB" w:rsidRPr="00E65A1D">
        <w:rPr>
          <w:sz w:val="28"/>
          <w:szCs w:val="28"/>
        </w:rPr>
        <w:t>.3. Днем поступления заявления и прилагаемых к нему документов в администрацию Свечинский муниципальный округ Кировской области считается день их регистрации.</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2.12</w:t>
      </w:r>
      <w:r w:rsidR="002C18AB" w:rsidRPr="00E65A1D">
        <w:rPr>
          <w:sz w:val="28"/>
          <w:szCs w:val="28"/>
        </w:rPr>
        <w:t>.4.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2.12</w:t>
      </w:r>
      <w:r w:rsidR="002C18AB" w:rsidRPr="00E65A1D">
        <w:rPr>
          <w:sz w:val="28"/>
          <w:szCs w:val="28"/>
        </w:rPr>
        <w:t>.5. Срок регистрации заявления о предоставлении муниципальной услуги.</w:t>
      </w:r>
    </w:p>
    <w:p w:rsidR="00C52D10" w:rsidRPr="00E65A1D" w:rsidRDefault="002C18AB" w:rsidP="00E65A1D">
      <w:pPr>
        <w:pStyle w:val="ConsPlusNormal"/>
        <w:spacing w:line="276" w:lineRule="auto"/>
        <w:ind w:right="226" w:firstLine="709"/>
        <w:jc w:val="both"/>
        <w:rPr>
          <w:sz w:val="28"/>
          <w:szCs w:val="28"/>
        </w:rPr>
      </w:pPr>
      <w:proofErr w:type="gramStart"/>
      <w:r w:rsidRPr="00E65A1D">
        <w:rPr>
          <w:sz w:val="28"/>
          <w:szCs w:val="28"/>
        </w:rPr>
        <w:t>Заявление регистрируется в день поступления или на следующий рабочий день в администрации Свечинского муниципального округа Кировской области, а в случае его поступления в нерабочий или праздничный день - в следующий за ним первый рабочий день.</w:t>
      </w:r>
      <w:proofErr w:type="gramEnd"/>
    </w:p>
    <w:p w:rsidR="00C52D10" w:rsidRPr="00E65A1D" w:rsidRDefault="00723E33" w:rsidP="00E65A1D">
      <w:pPr>
        <w:pStyle w:val="ConsPlusNormal"/>
        <w:spacing w:line="276" w:lineRule="auto"/>
        <w:ind w:right="226" w:firstLine="709"/>
        <w:jc w:val="both"/>
        <w:rPr>
          <w:sz w:val="28"/>
          <w:szCs w:val="28"/>
        </w:rPr>
      </w:pPr>
      <w:r w:rsidRPr="00E65A1D">
        <w:rPr>
          <w:sz w:val="28"/>
          <w:szCs w:val="28"/>
        </w:rPr>
        <w:lastRenderedPageBreak/>
        <w:t>2.13</w:t>
      </w:r>
      <w:r w:rsidR="002C18AB" w:rsidRPr="00E65A1D">
        <w:rPr>
          <w:sz w:val="28"/>
          <w:szCs w:val="28"/>
        </w:rPr>
        <w:t>. Требования к помещениям для предоставления муниципальной услуги.</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2.13</w:t>
      </w:r>
      <w:r w:rsidR="002C18AB" w:rsidRPr="00E65A1D">
        <w:rPr>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2.13</w:t>
      </w:r>
      <w:r w:rsidR="002C18AB" w:rsidRPr="00E65A1D">
        <w:rPr>
          <w:sz w:val="28"/>
          <w:szCs w:val="28"/>
        </w:rPr>
        <w:t>.2.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2.13</w:t>
      </w:r>
      <w:r w:rsidR="002C18AB" w:rsidRPr="00E65A1D">
        <w:rPr>
          <w:sz w:val="28"/>
          <w:szCs w:val="28"/>
        </w:rPr>
        <w:t>.3. Места для информирования должны быть оборудованы информационными стендами, содержащими следующую информацию:</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часы приема, контактные телефоны, адрес официального сайта муниципального образования Свечинский муниципальный округ Кировской области в сети "Интернет", адреса электронной почты;</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образцы заявлений и перечни документов, необходимых для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исчерпывающую информацию о порядке предоставления муниципальной услуги в текстовом виде.</w:t>
      </w:r>
    </w:p>
    <w:p w:rsidR="00C52D10" w:rsidRPr="00E65A1D" w:rsidRDefault="00723E33" w:rsidP="00E65A1D">
      <w:pPr>
        <w:pStyle w:val="ConsPlusNormal"/>
        <w:spacing w:line="276" w:lineRule="auto"/>
        <w:ind w:right="226" w:firstLine="709"/>
        <w:jc w:val="both"/>
        <w:rPr>
          <w:sz w:val="28"/>
          <w:szCs w:val="28"/>
        </w:rPr>
      </w:pPr>
      <w:r w:rsidRPr="00E65A1D">
        <w:rPr>
          <w:sz w:val="28"/>
          <w:szCs w:val="28"/>
        </w:rPr>
        <w:t>2.13</w:t>
      </w:r>
      <w:r w:rsidR="002C18AB" w:rsidRPr="00E65A1D">
        <w:rPr>
          <w:sz w:val="28"/>
          <w:szCs w:val="28"/>
        </w:rPr>
        <w:t>.4. Кабинеты (кабинки) приема заявителей должны быть оборудованы информационными табличками с указанием:</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номера кабинета (кабинки);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фамилии, имени и отчества специалиста, осуществляющего прием заявителей;</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дней и часов приема, времени перерыва на обед.</w:t>
      </w:r>
    </w:p>
    <w:p w:rsidR="00C52D10" w:rsidRPr="00E65A1D" w:rsidRDefault="007B68D7" w:rsidP="00E65A1D">
      <w:pPr>
        <w:pStyle w:val="ConsPlusNormal"/>
        <w:spacing w:line="276" w:lineRule="auto"/>
        <w:ind w:right="226" w:firstLine="709"/>
        <w:jc w:val="both"/>
        <w:rPr>
          <w:sz w:val="28"/>
          <w:szCs w:val="28"/>
        </w:rPr>
      </w:pPr>
      <w:r w:rsidRPr="00E65A1D">
        <w:rPr>
          <w:sz w:val="28"/>
          <w:szCs w:val="28"/>
        </w:rPr>
        <w:t>2.13</w:t>
      </w:r>
      <w:r w:rsidR="002C18AB" w:rsidRPr="00E65A1D">
        <w:rPr>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52D10" w:rsidRPr="00E65A1D" w:rsidRDefault="007B68D7" w:rsidP="00E65A1D">
      <w:pPr>
        <w:pStyle w:val="ConsPlusNormal"/>
        <w:spacing w:line="276" w:lineRule="auto"/>
        <w:ind w:right="226" w:firstLine="709"/>
        <w:jc w:val="both"/>
        <w:rPr>
          <w:color w:val="auto"/>
          <w:sz w:val="28"/>
          <w:szCs w:val="28"/>
        </w:rPr>
      </w:pPr>
      <w:r w:rsidRPr="00E65A1D">
        <w:rPr>
          <w:sz w:val="28"/>
          <w:szCs w:val="28"/>
        </w:rPr>
        <w:t>2.13</w:t>
      </w:r>
      <w:r w:rsidR="002C18AB" w:rsidRPr="00E65A1D">
        <w:rPr>
          <w:sz w:val="28"/>
          <w:szCs w:val="28"/>
        </w:rPr>
        <w:t>.6. Орган, предоставляющий муниципальную услугу, обеспечивает беспрепятственный доступ инвалидов к получению муниципальной услуги в соответствии с Фед</w:t>
      </w:r>
      <w:r w:rsidR="0031353B" w:rsidRPr="00E65A1D">
        <w:rPr>
          <w:sz w:val="28"/>
          <w:szCs w:val="28"/>
        </w:rPr>
        <w:t xml:space="preserve">еральным </w:t>
      </w:r>
      <w:r w:rsidR="0031353B" w:rsidRPr="00E65A1D">
        <w:rPr>
          <w:color w:val="auto"/>
          <w:sz w:val="28"/>
          <w:szCs w:val="28"/>
        </w:rPr>
        <w:t>законом от 24.11.1995 №</w:t>
      </w:r>
      <w:r w:rsidR="002C18AB" w:rsidRPr="00E65A1D">
        <w:rPr>
          <w:color w:val="auto"/>
          <w:sz w:val="28"/>
          <w:szCs w:val="28"/>
        </w:rPr>
        <w:t xml:space="preserve"> 181-ФЗ "О социальной защите инвалидов в Российской Федерации".</w:t>
      </w:r>
    </w:p>
    <w:p w:rsidR="00C52D10" w:rsidRPr="00E65A1D" w:rsidRDefault="007B68D7" w:rsidP="00E65A1D">
      <w:pPr>
        <w:pStyle w:val="ConsPlusNormal"/>
        <w:spacing w:line="276" w:lineRule="auto"/>
        <w:ind w:right="226" w:firstLine="709"/>
        <w:jc w:val="both"/>
        <w:rPr>
          <w:color w:val="auto"/>
          <w:sz w:val="28"/>
          <w:szCs w:val="28"/>
        </w:rPr>
      </w:pPr>
      <w:r w:rsidRPr="00E65A1D">
        <w:rPr>
          <w:color w:val="auto"/>
          <w:sz w:val="28"/>
          <w:szCs w:val="28"/>
        </w:rPr>
        <w:t>2.14</w:t>
      </w:r>
      <w:r w:rsidR="002C18AB" w:rsidRPr="00E65A1D">
        <w:rPr>
          <w:color w:val="auto"/>
          <w:sz w:val="28"/>
          <w:szCs w:val="28"/>
        </w:rPr>
        <w:t xml:space="preserve">. Порядок получения консультаций по вопросам предоставления муниципальной услуги указан в </w:t>
      </w:r>
      <w:hyperlink w:anchor="P68" w:tooltip="1.5. Требования к порядку информирования о предоставлении муниципальной услуги." w:history="1">
        <w:r w:rsidR="002C18AB" w:rsidRPr="00E65A1D">
          <w:rPr>
            <w:color w:val="auto"/>
            <w:sz w:val="28"/>
            <w:szCs w:val="28"/>
          </w:rPr>
          <w:t>подразделе 1.5 раздела 1</w:t>
        </w:r>
      </w:hyperlink>
      <w:r w:rsidR="002C18AB" w:rsidRPr="00E65A1D">
        <w:rPr>
          <w:color w:val="auto"/>
          <w:sz w:val="28"/>
          <w:szCs w:val="28"/>
        </w:rPr>
        <w:t xml:space="preserve"> настоящего Административного регламента.</w:t>
      </w:r>
    </w:p>
    <w:p w:rsidR="00C52D10" w:rsidRPr="00E65A1D" w:rsidRDefault="007B68D7" w:rsidP="00E65A1D">
      <w:pPr>
        <w:pStyle w:val="ConsPlusNormal"/>
        <w:spacing w:line="276" w:lineRule="auto"/>
        <w:ind w:right="226" w:firstLine="709"/>
        <w:jc w:val="both"/>
        <w:rPr>
          <w:color w:val="auto"/>
          <w:sz w:val="28"/>
          <w:szCs w:val="28"/>
        </w:rPr>
      </w:pPr>
      <w:r w:rsidRPr="00E65A1D">
        <w:rPr>
          <w:color w:val="auto"/>
          <w:sz w:val="28"/>
          <w:szCs w:val="28"/>
        </w:rPr>
        <w:t>2.15</w:t>
      </w:r>
      <w:r w:rsidR="002C18AB" w:rsidRPr="00E65A1D">
        <w:rPr>
          <w:color w:val="auto"/>
          <w:sz w:val="28"/>
          <w:szCs w:val="28"/>
        </w:rPr>
        <w:t>. Показатели доступности и качества муниципальной услуги.</w:t>
      </w:r>
    </w:p>
    <w:p w:rsidR="00C52D10" w:rsidRPr="00E65A1D" w:rsidRDefault="007B68D7" w:rsidP="00E65A1D">
      <w:pPr>
        <w:pStyle w:val="ConsPlusNormal"/>
        <w:spacing w:line="276" w:lineRule="auto"/>
        <w:ind w:right="226" w:firstLine="709"/>
        <w:jc w:val="both"/>
        <w:rPr>
          <w:sz w:val="28"/>
          <w:szCs w:val="28"/>
        </w:rPr>
      </w:pPr>
      <w:r w:rsidRPr="00E65A1D">
        <w:rPr>
          <w:color w:val="auto"/>
          <w:sz w:val="28"/>
          <w:szCs w:val="28"/>
        </w:rPr>
        <w:t>2.15</w:t>
      </w:r>
      <w:r w:rsidR="002C18AB" w:rsidRPr="00E65A1D">
        <w:rPr>
          <w:color w:val="auto"/>
          <w:sz w:val="28"/>
          <w:szCs w:val="28"/>
        </w:rPr>
        <w:t>.1. Показателями</w:t>
      </w:r>
      <w:r w:rsidR="002C18AB" w:rsidRPr="00E65A1D">
        <w:rPr>
          <w:sz w:val="28"/>
          <w:szCs w:val="28"/>
        </w:rPr>
        <w:t xml:space="preserve"> доступности муниципальной услуги являются: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транспортная доступность к местам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наличие различных каналов получения информации о порядке оказания </w:t>
      </w:r>
      <w:r w:rsidRPr="00E65A1D">
        <w:rPr>
          <w:sz w:val="28"/>
          <w:szCs w:val="28"/>
        </w:rPr>
        <w:lastRenderedPageBreak/>
        <w:t>муниципальной услуги и ходе ее предоставления;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обеспечение для инвалидов доступности получения муниципальной услуги в соответствии с Фед</w:t>
      </w:r>
      <w:r w:rsidR="0031353B" w:rsidRPr="00E65A1D">
        <w:rPr>
          <w:sz w:val="28"/>
          <w:szCs w:val="28"/>
        </w:rPr>
        <w:t>еральным законом от 24.11.1995 №</w:t>
      </w:r>
      <w:r w:rsidRPr="00E65A1D">
        <w:rPr>
          <w:sz w:val="28"/>
          <w:szCs w:val="28"/>
        </w:rPr>
        <w:t xml:space="preserve"> 181-ФЗ "О социальной защите инвалидов в Российской Федерации";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возможность получения муниципальной услуги в многофункциональном центре (в том числе не в полном объеме).</w:t>
      </w:r>
    </w:p>
    <w:p w:rsidR="00C52D10" w:rsidRPr="00E65A1D" w:rsidRDefault="007B68D7" w:rsidP="00E65A1D">
      <w:pPr>
        <w:pStyle w:val="ConsPlusNormal"/>
        <w:spacing w:line="276" w:lineRule="auto"/>
        <w:ind w:right="226" w:firstLine="709"/>
        <w:jc w:val="both"/>
        <w:rPr>
          <w:sz w:val="28"/>
          <w:szCs w:val="28"/>
        </w:rPr>
      </w:pPr>
      <w:r w:rsidRPr="00E65A1D">
        <w:rPr>
          <w:sz w:val="28"/>
          <w:szCs w:val="28"/>
        </w:rPr>
        <w:t>2.15</w:t>
      </w:r>
      <w:r w:rsidR="002C18AB" w:rsidRPr="00E65A1D">
        <w:rPr>
          <w:sz w:val="28"/>
          <w:szCs w:val="28"/>
        </w:rPr>
        <w:t>.2. Показателями качества муниципальной услуги являются: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соблюдение срока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52D10" w:rsidRPr="00E65A1D" w:rsidRDefault="007B68D7" w:rsidP="00E65A1D">
      <w:pPr>
        <w:pStyle w:val="ConsPlusNormal"/>
        <w:spacing w:line="276" w:lineRule="auto"/>
        <w:ind w:right="226" w:firstLine="709"/>
        <w:jc w:val="both"/>
        <w:rPr>
          <w:sz w:val="28"/>
          <w:szCs w:val="28"/>
        </w:rPr>
      </w:pPr>
      <w:r w:rsidRPr="00E65A1D">
        <w:rPr>
          <w:sz w:val="28"/>
          <w:szCs w:val="28"/>
        </w:rPr>
        <w:t>2.16</w:t>
      </w:r>
      <w:r w:rsidR="002C18AB" w:rsidRPr="00E65A1D">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 или в многофункциональном центре.</w:t>
      </w:r>
    </w:p>
    <w:p w:rsidR="00C52D10" w:rsidRPr="00E65A1D" w:rsidRDefault="007B68D7" w:rsidP="00E65A1D">
      <w:pPr>
        <w:pStyle w:val="ConsPlusNormal"/>
        <w:spacing w:line="276" w:lineRule="auto"/>
        <w:ind w:right="226" w:firstLine="709"/>
        <w:jc w:val="both"/>
        <w:rPr>
          <w:sz w:val="28"/>
          <w:szCs w:val="28"/>
        </w:rPr>
      </w:pPr>
      <w:r w:rsidRPr="00E65A1D">
        <w:rPr>
          <w:sz w:val="28"/>
          <w:szCs w:val="28"/>
        </w:rPr>
        <w:t>2.17</w:t>
      </w:r>
      <w:r w:rsidR="002C18AB" w:rsidRPr="00E65A1D">
        <w:rPr>
          <w:sz w:val="28"/>
          <w:szCs w:val="28"/>
        </w:rPr>
        <w:t>. Получение муниципальной услуги посредством запроса о предоставлении нескольких муниципальных услуг (комплексного запроса) невозможно.</w:t>
      </w:r>
    </w:p>
    <w:p w:rsidR="00123B9B" w:rsidRPr="00E65A1D" w:rsidRDefault="007B68D7" w:rsidP="00E65A1D">
      <w:pPr>
        <w:pStyle w:val="a8"/>
        <w:spacing w:before="0" w:beforeAutospacing="0" w:after="0" w:afterAutospacing="0" w:line="276" w:lineRule="auto"/>
        <w:ind w:firstLine="709"/>
        <w:jc w:val="both"/>
        <w:rPr>
          <w:color w:val="000000"/>
          <w:sz w:val="28"/>
          <w:szCs w:val="28"/>
        </w:rPr>
      </w:pPr>
      <w:r w:rsidRPr="00E65A1D">
        <w:rPr>
          <w:sz w:val="28"/>
          <w:szCs w:val="28"/>
        </w:rPr>
        <w:t>2.18</w:t>
      </w:r>
      <w:r w:rsidR="00123B9B" w:rsidRPr="00E65A1D">
        <w:rPr>
          <w:sz w:val="28"/>
          <w:szCs w:val="28"/>
        </w:rPr>
        <w:t>. Предоставление Услуги в упреждающем (</w:t>
      </w:r>
      <w:proofErr w:type="spellStart"/>
      <w:r w:rsidR="00123B9B" w:rsidRPr="00E65A1D">
        <w:rPr>
          <w:sz w:val="28"/>
          <w:szCs w:val="28"/>
        </w:rPr>
        <w:t>проактивном</w:t>
      </w:r>
      <w:proofErr w:type="spellEnd"/>
      <w:r w:rsidR="00123B9B" w:rsidRPr="00E65A1D">
        <w:rPr>
          <w:sz w:val="28"/>
          <w:szCs w:val="28"/>
        </w:rPr>
        <w:t>) режиме не осуществляется. Случаи и порядок предоставления Услуги в упреждающем (</w:t>
      </w:r>
      <w:proofErr w:type="spellStart"/>
      <w:r w:rsidR="00123B9B" w:rsidRPr="00E65A1D">
        <w:rPr>
          <w:sz w:val="28"/>
          <w:szCs w:val="28"/>
        </w:rPr>
        <w:t>проактивном</w:t>
      </w:r>
      <w:proofErr w:type="spellEnd"/>
      <w:r w:rsidR="00123B9B" w:rsidRPr="00E65A1D">
        <w:rPr>
          <w:sz w:val="28"/>
          <w:szCs w:val="28"/>
        </w:rPr>
        <w:t>) режиме не устанавливаются.</w:t>
      </w:r>
    </w:p>
    <w:p w:rsidR="00123B9B" w:rsidRPr="00E65A1D" w:rsidRDefault="00123B9B" w:rsidP="00E65A1D">
      <w:pPr>
        <w:pStyle w:val="ConsPlusNormal"/>
        <w:spacing w:line="276" w:lineRule="auto"/>
        <w:ind w:right="226" w:firstLine="709"/>
        <w:jc w:val="both"/>
        <w:rPr>
          <w:sz w:val="28"/>
          <w:szCs w:val="28"/>
        </w:rPr>
      </w:pPr>
    </w:p>
    <w:p w:rsidR="00C52D10" w:rsidRPr="00E65A1D" w:rsidRDefault="00C52D10" w:rsidP="00E65A1D">
      <w:pPr>
        <w:pStyle w:val="ConsPlusNormal"/>
        <w:spacing w:line="276" w:lineRule="auto"/>
        <w:ind w:right="226" w:firstLine="709"/>
        <w:jc w:val="both"/>
        <w:rPr>
          <w:sz w:val="28"/>
          <w:szCs w:val="28"/>
        </w:rPr>
      </w:pPr>
    </w:p>
    <w:p w:rsidR="00C52D10" w:rsidRPr="00E65A1D" w:rsidRDefault="002C18AB" w:rsidP="00E65A1D">
      <w:pPr>
        <w:pStyle w:val="ConsPlusTitle1"/>
        <w:spacing w:line="276" w:lineRule="auto"/>
        <w:ind w:right="226" w:firstLine="709"/>
        <w:jc w:val="center"/>
        <w:outlineLvl w:val="1"/>
        <w:rPr>
          <w:rFonts w:ascii="Times New Roman" w:hAnsi="Times New Roman"/>
          <w:sz w:val="28"/>
          <w:szCs w:val="28"/>
        </w:rPr>
      </w:pPr>
      <w:r w:rsidRPr="00E65A1D">
        <w:rPr>
          <w:rFonts w:ascii="Times New Roman" w:hAnsi="Times New Roman"/>
          <w:sz w:val="28"/>
          <w:szCs w:val="28"/>
        </w:rPr>
        <w:t>3. Состав, последовательность и сроки выполнения</w:t>
      </w:r>
    </w:p>
    <w:p w:rsidR="00C52D10" w:rsidRPr="00E65A1D" w:rsidRDefault="002C18AB" w:rsidP="00E65A1D">
      <w:pPr>
        <w:pStyle w:val="ConsPlusTitle1"/>
        <w:spacing w:line="276" w:lineRule="auto"/>
        <w:ind w:right="226" w:firstLine="709"/>
        <w:jc w:val="center"/>
        <w:rPr>
          <w:rFonts w:ascii="Times New Roman" w:hAnsi="Times New Roman"/>
          <w:sz w:val="28"/>
          <w:szCs w:val="28"/>
        </w:rPr>
      </w:pPr>
      <w:r w:rsidRPr="00E65A1D">
        <w:rPr>
          <w:rFonts w:ascii="Times New Roman" w:hAnsi="Times New Roman"/>
          <w:sz w:val="28"/>
          <w:szCs w:val="28"/>
        </w:rPr>
        <w:t>административных процедур (действий), требования к порядку</w:t>
      </w:r>
    </w:p>
    <w:p w:rsidR="00C52D10" w:rsidRPr="00E65A1D" w:rsidRDefault="002C18AB" w:rsidP="00E65A1D">
      <w:pPr>
        <w:pStyle w:val="ConsPlusTitle1"/>
        <w:spacing w:line="276" w:lineRule="auto"/>
        <w:ind w:right="226" w:firstLine="709"/>
        <w:jc w:val="center"/>
        <w:rPr>
          <w:rFonts w:ascii="Times New Roman" w:hAnsi="Times New Roman"/>
          <w:sz w:val="28"/>
          <w:szCs w:val="28"/>
        </w:rPr>
      </w:pPr>
      <w:r w:rsidRPr="00E65A1D">
        <w:rPr>
          <w:rFonts w:ascii="Times New Roman" w:hAnsi="Times New Roman"/>
          <w:sz w:val="28"/>
          <w:szCs w:val="28"/>
        </w:rPr>
        <w:t>их выполнения, в том числе особенности выполнения</w:t>
      </w:r>
    </w:p>
    <w:p w:rsidR="00C52D10" w:rsidRPr="00E65A1D" w:rsidRDefault="002C18AB" w:rsidP="00E65A1D">
      <w:pPr>
        <w:pStyle w:val="ConsPlusTitle1"/>
        <w:spacing w:line="276" w:lineRule="auto"/>
        <w:ind w:right="226" w:firstLine="709"/>
        <w:jc w:val="center"/>
        <w:rPr>
          <w:rFonts w:ascii="Times New Roman" w:hAnsi="Times New Roman"/>
          <w:sz w:val="28"/>
          <w:szCs w:val="28"/>
        </w:rPr>
      </w:pPr>
      <w:r w:rsidRPr="00E65A1D">
        <w:rPr>
          <w:rFonts w:ascii="Times New Roman" w:hAnsi="Times New Roman"/>
          <w:sz w:val="28"/>
          <w:szCs w:val="28"/>
        </w:rPr>
        <w:t>административных процедур (действий) в электронной форме,</w:t>
      </w:r>
    </w:p>
    <w:p w:rsidR="00C52D10" w:rsidRPr="00E65A1D" w:rsidRDefault="002C18AB" w:rsidP="00E65A1D">
      <w:pPr>
        <w:pStyle w:val="ConsPlusTitle1"/>
        <w:spacing w:line="276" w:lineRule="auto"/>
        <w:ind w:right="226" w:firstLine="709"/>
        <w:jc w:val="center"/>
        <w:rPr>
          <w:rFonts w:ascii="Times New Roman" w:hAnsi="Times New Roman"/>
          <w:sz w:val="28"/>
          <w:szCs w:val="28"/>
        </w:rPr>
      </w:pPr>
      <w:r w:rsidRPr="00E65A1D">
        <w:rPr>
          <w:rFonts w:ascii="Times New Roman" w:hAnsi="Times New Roman"/>
          <w:sz w:val="28"/>
          <w:szCs w:val="28"/>
        </w:rPr>
        <w:t>а также особенности выполнения административных процедур</w:t>
      </w:r>
    </w:p>
    <w:p w:rsidR="00C52D10" w:rsidRPr="00E65A1D" w:rsidRDefault="002C18AB" w:rsidP="00E65A1D">
      <w:pPr>
        <w:pStyle w:val="ConsPlusTitle1"/>
        <w:spacing w:line="276" w:lineRule="auto"/>
        <w:ind w:right="226" w:firstLine="709"/>
        <w:jc w:val="center"/>
        <w:rPr>
          <w:rFonts w:ascii="Times New Roman" w:hAnsi="Times New Roman"/>
          <w:sz w:val="28"/>
          <w:szCs w:val="28"/>
        </w:rPr>
      </w:pPr>
      <w:r w:rsidRPr="00E65A1D">
        <w:rPr>
          <w:rFonts w:ascii="Times New Roman" w:hAnsi="Times New Roman"/>
          <w:sz w:val="28"/>
          <w:szCs w:val="28"/>
        </w:rPr>
        <w:t>(действий) в многофункциональных центрах</w:t>
      </w:r>
    </w:p>
    <w:p w:rsidR="00C52D10" w:rsidRPr="00E65A1D" w:rsidRDefault="00C52D10" w:rsidP="00E65A1D">
      <w:pPr>
        <w:pStyle w:val="ConsPlusNormal"/>
        <w:spacing w:line="276" w:lineRule="auto"/>
        <w:ind w:right="226" w:firstLine="709"/>
        <w:jc w:val="both"/>
        <w:rPr>
          <w:sz w:val="28"/>
          <w:szCs w:val="28"/>
        </w:rPr>
      </w:pPr>
    </w:p>
    <w:p w:rsidR="00C52D10" w:rsidRPr="00E65A1D" w:rsidRDefault="002C18AB" w:rsidP="00E65A1D">
      <w:pPr>
        <w:pStyle w:val="ConsPlusTitle1"/>
        <w:spacing w:line="276" w:lineRule="auto"/>
        <w:ind w:right="226" w:firstLine="709"/>
        <w:jc w:val="both"/>
        <w:outlineLvl w:val="2"/>
        <w:rPr>
          <w:rFonts w:ascii="Times New Roman" w:hAnsi="Times New Roman"/>
          <w:sz w:val="28"/>
          <w:szCs w:val="28"/>
        </w:rPr>
      </w:pPr>
      <w:r w:rsidRPr="00E65A1D">
        <w:rPr>
          <w:rFonts w:ascii="Times New Roman" w:hAnsi="Times New Roman"/>
          <w:sz w:val="28"/>
          <w:szCs w:val="28"/>
        </w:rPr>
        <w:lastRenderedPageBreak/>
        <w:t>3.1. Состав административных процедур при предоставлении муниципальной услуги.</w:t>
      </w:r>
    </w:p>
    <w:p w:rsidR="00C52D10" w:rsidRPr="00E65A1D" w:rsidRDefault="002C18AB" w:rsidP="00E65A1D">
      <w:pPr>
        <w:pStyle w:val="ConsPlusNormal"/>
        <w:spacing w:line="276" w:lineRule="auto"/>
        <w:ind w:right="226" w:firstLine="709"/>
        <w:jc w:val="both"/>
        <w:rPr>
          <w:sz w:val="28"/>
          <w:szCs w:val="28"/>
        </w:rPr>
      </w:pPr>
      <w:bookmarkStart w:id="16" w:name="P220"/>
      <w:bookmarkEnd w:id="16"/>
      <w:r w:rsidRPr="00E65A1D">
        <w:rPr>
          <w:sz w:val="28"/>
          <w:szCs w:val="28"/>
        </w:rPr>
        <w:t>3.1.1. При постановке на учет: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прием и регистрация заявления и представленных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направление межведомственных запросов;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рассмотрение заявления и представленных документов и постановка на учет или отказ в постановке на учет;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предоставление сведений об учете.</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3.1.2. При предоставлении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подготовка к процедуре выбора земельного участка из Перечня земельных участков;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организация и проведение процедуры выбора заявителем земельного участка из Перечня земельных участков;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принятие решения о предоставлении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выдача заявителю результата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снятие заявителя с учета.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3.1.3. Перечень административных процедур в электронной форме при постановке на учет аналогичен перечню, </w:t>
      </w:r>
      <w:r w:rsidRPr="00E65A1D">
        <w:rPr>
          <w:color w:val="auto"/>
          <w:sz w:val="28"/>
          <w:szCs w:val="28"/>
        </w:rPr>
        <w:t xml:space="preserve">указанному в </w:t>
      </w:r>
      <w:hyperlink w:anchor="P220" w:tooltip="3.1.1. При постановке на учет:" w:history="1">
        <w:r w:rsidRPr="00E65A1D">
          <w:rPr>
            <w:color w:val="auto"/>
            <w:sz w:val="28"/>
            <w:szCs w:val="28"/>
          </w:rPr>
          <w:t>пункте 3.1.1 подраздела 3.1 раздела 3</w:t>
        </w:r>
      </w:hyperlink>
      <w:r w:rsidRPr="00E65A1D">
        <w:rPr>
          <w:color w:val="auto"/>
          <w:sz w:val="28"/>
          <w:szCs w:val="28"/>
        </w:rPr>
        <w:t xml:space="preserve"> настоящего</w:t>
      </w:r>
      <w:r w:rsidRPr="00E65A1D">
        <w:rPr>
          <w:sz w:val="28"/>
          <w:szCs w:val="28"/>
        </w:rPr>
        <w:t xml:space="preserve"> Административного регламента.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3.1.4. Административные процедуры в электронной форме при предоставлении земельного участка не осуществляются.</w:t>
      </w:r>
    </w:p>
    <w:p w:rsidR="00C52D10" w:rsidRPr="00E65A1D" w:rsidRDefault="002C18AB" w:rsidP="00E65A1D">
      <w:pPr>
        <w:pStyle w:val="ConsPlusNormal"/>
        <w:spacing w:line="276" w:lineRule="auto"/>
        <w:ind w:right="226" w:firstLine="709"/>
        <w:jc w:val="both"/>
        <w:rPr>
          <w:sz w:val="28"/>
          <w:szCs w:val="28"/>
        </w:rPr>
      </w:pPr>
      <w:bookmarkStart w:id="17" w:name="P233"/>
      <w:bookmarkEnd w:id="17"/>
      <w:r w:rsidRPr="00E65A1D">
        <w:rPr>
          <w:sz w:val="28"/>
          <w:szCs w:val="28"/>
        </w:rPr>
        <w:t>3.1.5. Перечень административных процедур, выполняемых многофункциональным центром:</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прием и регистрация заявления и представленных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организация и проведение процедуры выбора заявителем земельного участка из Перечня земельных участков;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выдача заявителю результата предоставления муниципальной услуги.</w:t>
      </w:r>
    </w:p>
    <w:p w:rsidR="00584843" w:rsidRPr="00E65A1D" w:rsidRDefault="00584843" w:rsidP="00E65A1D">
      <w:pPr>
        <w:pStyle w:val="ConsPlusNormal"/>
        <w:spacing w:line="276" w:lineRule="auto"/>
        <w:ind w:right="226" w:firstLine="709"/>
        <w:jc w:val="both"/>
        <w:rPr>
          <w:sz w:val="28"/>
          <w:szCs w:val="28"/>
        </w:rPr>
      </w:pPr>
    </w:p>
    <w:p w:rsidR="00C52D10" w:rsidRPr="00E65A1D" w:rsidRDefault="002C18AB" w:rsidP="00E65A1D">
      <w:pPr>
        <w:pStyle w:val="ConsPlusTitle1"/>
        <w:spacing w:line="276" w:lineRule="auto"/>
        <w:ind w:right="226" w:firstLine="709"/>
        <w:jc w:val="both"/>
        <w:outlineLvl w:val="2"/>
        <w:rPr>
          <w:rFonts w:ascii="Times New Roman" w:hAnsi="Times New Roman"/>
          <w:sz w:val="28"/>
          <w:szCs w:val="28"/>
        </w:rPr>
      </w:pPr>
      <w:r w:rsidRPr="00E65A1D">
        <w:rPr>
          <w:rFonts w:ascii="Times New Roman" w:hAnsi="Times New Roman"/>
          <w:sz w:val="28"/>
          <w:szCs w:val="28"/>
        </w:rPr>
        <w:t>3.2. Постановка на учет.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3.2.1. Описание последовательности административных действий при приеме и регистрации заявления и представленных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3.2.1.1. Основанием для начала административной процедуры по приему и регистрации заявления является поступление в администрацию Свечинского муниципального округа заявления по форме </w:t>
      </w:r>
      <w:r w:rsidRPr="00E65A1D">
        <w:rPr>
          <w:color w:val="auto"/>
          <w:sz w:val="28"/>
          <w:szCs w:val="28"/>
        </w:rPr>
        <w:t xml:space="preserve">согласно </w:t>
      </w:r>
      <w:hyperlink w:anchor="P394" w:tooltip="ЗАЯВЛЕНИЕ" w:history="1">
        <w:r w:rsidRPr="00E65A1D">
          <w:rPr>
            <w:color w:val="auto"/>
            <w:sz w:val="28"/>
            <w:szCs w:val="28"/>
          </w:rPr>
          <w:t xml:space="preserve">приложению </w:t>
        </w:r>
        <w:r w:rsidR="00133567" w:rsidRPr="00E65A1D">
          <w:rPr>
            <w:color w:val="auto"/>
            <w:sz w:val="28"/>
            <w:szCs w:val="28"/>
          </w:rPr>
          <w:t>№</w:t>
        </w:r>
        <w:r w:rsidRPr="00E65A1D">
          <w:rPr>
            <w:color w:val="auto"/>
            <w:sz w:val="28"/>
            <w:szCs w:val="28"/>
          </w:rPr>
          <w:t xml:space="preserve"> 1</w:t>
        </w:r>
      </w:hyperlink>
      <w:r w:rsidRPr="00E65A1D">
        <w:rPr>
          <w:color w:val="auto"/>
          <w:sz w:val="28"/>
          <w:szCs w:val="28"/>
        </w:rPr>
        <w:t xml:space="preserve"> либо </w:t>
      </w:r>
      <w:hyperlink w:anchor="P428" w:tooltip="ЗАЯВЛЕНИЕ" w:history="1">
        <w:r w:rsidR="00133567" w:rsidRPr="00E65A1D">
          <w:rPr>
            <w:color w:val="auto"/>
            <w:sz w:val="28"/>
            <w:szCs w:val="28"/>
          </w:rPr>
          <w:t>№</w:t>
        </w:r>
        <w:r w:rsidRPr="00E65A1D">
          <w:rPr>
            <w:color w:val="auto"/>
            <w:sz w:val="28"/>
            <w:szCs w:val="28"/>
          </w:rPr>
          <w:t xml:space="preserve"> 2</w:t>
        </w:r>
      </w:hyperlink>
      <w:r w:rsidRPr="00E65A1D">
        <w:rPr>
          <w:color w:val="auto"/>
          <w:sz w:val="28"/>
          <w:szCs w:val="28"/>
        </w:rPr>
        <w:t xml:space="preserve"> к настоящему</w:t>
      </w:r>
      <w:r w:rsidRPr="00E65A1D">
        <w:rPr>
          <w:sz w:val="28"/>
          <w:szCs w:val="28"/>
        </w:rPr>
        <w:t xml:space="preserve"> Административному регламенту.</w:t>
      </w:r>
    </w:p>
    <w:p w:rsidR="00C52D10" w:rsidRPr="00E65A1D" w:rsidRDefault="002C18AB" w:rsidP="00E65A1D">
      <w:pPr>
        <w:pStyle w:val="ConsPlusNormal"/>
        <w:spacing w:line="276" w:lineRule="auto"/>
        <w:ind w:right="226" w:firstLine="709"/>
        <w:jc w:val="both"/>
        <w:rPr>
          <w:color w:val="auto"/>
          <w:sz w:val="28"/>
          <w:szCs w:val="28"/>
        </w:rPr>
      </w:pPr>
      <w:r w:rsidRPr="00E65A1D">
        <w:rPr>
          <w:sz w:val="28"/>
          <w:szCs w:val="28"/>
        </w:rPr>
        <w:t xml:space="preserve">3.2.1.2. Специалист администрации Свечинского муниципального округа, ответственный за прием и регистрацию документов, устанавливает </w:t>
      </w:r>
      <w:r w:rsidRPr="00E65A1D">
        <w:rPr>
          <w:color w:val="auto"/>
          <w:sz w:val="28"/>
          <w:szCs w:val="28"/>
        </w:rPr>
        <w:t xml:space="preserve">наличие либо отсутствие оснований для отказа в приеме документов, указанных в </w:t>
      </w:r>
      <w:hyperlink w:anchor="P158" w:tooltip="2.9. Исчерпывающий перечень оснований для отказа в приеме документов:" w:history="1">
        <w:r w:rsidRPr="00E65A1D">
          <w:rPr>
            <w:color w:val="auto"/>
            <w:sz w:val="28"/>
            <w:szCs w:val="28"/>
          </w:rPr>
          <w:t>подразделе 2.</w:t>
        </w:r>
        <w:r w:rsidR="007B68D7" w:rsidRPr="00E65A1D">
          <w:rPr>
            <w:color w:val="auto"/>
            <w:sz w:val="28"/>
            <w:szCs w:val="28"/>
          </w:rPr>
          <w:t>8</w:t>
        </w:r>
        <w:r w:rsidRPr="00E65A1D">
          <w:rPr>
            <w:color w:val="auto"/>
            <w:sz w:val="28"/>
            <w:szCs w:val="28"/>
          </w:rPr>
          <w:t xml:space="preserve"> раздела 2</w:t>
        </w:r>
      </w:hyperlink>
      <w:r w:rsidRPr="00E65A1D">
        <w:rPr>
          <w:color w:val="auto"/>
          <w:sz w:val="28"/>
          <w:szCs w:val="28"/>
        </w:rPr>
        <w:t xml:space="preserve"> настоящего Административного </w:t>
      </w:r>
      <w:r w:rsidRPr="00E65A1D">
        <w:rPr>
          <w:color w:val="auto"/>
          <w:sz w:val="28"/>
          <w:szCs w:val="28"/>
        </w:rPr>
        <w:lastRenderedPageBreak/>
        <w:t>регламента.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3.2.1.3. В случае отсутствия оснований для отказа в приеме документов специалист администрации Свечинского муниципального округа,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постановке на учет. Выдает заявителю расписку в получении документов с указанием их перечня и даты получения.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3.2.1.4. В случае личного обращения заявителя и при наличии оснований для отказа в приеме документов специалист администрации Свечинского муниципального округа,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3.2.1.5. Результатом выполнения административной процедуры является регистрация поступивших документов либо отказ в приеме представленных документов и их возврат заявителю.</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3.2.1.6. Срок выполнения административной процедуры не может превышать 1 рабочий день со дня поступления заявления и представленных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w:t>
      </w:r>
    </w:p>
    <w:p w:rsidR="00C52D10" w:rsidRPr="00E65A1D" w:rsidRDefault="002C18AB" w:rsidP="00E65A1D">
      <w:pPr>
        <w:pStyle w:val="ConsPlusNormal"/>
        <w:spacing w:line="276" w:lineRule="auto"/>
        <w:ind w:right="226" w:firstLine="709"/>
        <w:jc w:val="both"/>
        <w:rPr>
          <w:sz w:val="28"/>
          <w:szCs w:val="28"/>
        </w:rPr>
      </w:pPr>
      <w:bookmarkStart w:id="18" w:name="P246"/>
      <w:bookmarkEnd w:id="18"/>
      <w:r w:rsidRPr="00E65A1D">
        <w:rPr>
          <w:sz w:val="28"/>
          <w:szCs w:val="28"/>
        </w:rPr>
        <w:t>3.2.2. Описание последовательности административных действий при направлении межведомственных запросов.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3.2.2.1. Основанием для начала административной процедуры является поступление зарегистрированного заявления и представленных документов специалисту администрации Свечинского муниципального округа, ответственному за предоставление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3.2.2.2. </w:t>
      </w:r>
      <w:proofErr w:type="gramStart"/>
      <w:r w:rsidRPr="00E65A1D">
        <w:rPr>
          <w:sz w:val="28"/>
          <w:szCs w:val="28"/>
        </w:rPr>
        <w:t>Специалист администрации Свечинского муниципального округа,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C52D10" w:rsidRPr="00E65A1D" w:rsidRDefault="002C18AB" w:rsidP="00E65A1D">
      <w:pPr>
        <w:pStyle w:val="ConsPlusNormal"/>
        <w:spacing w:line="276" w:lineRule="auto"/>
        <w:ind w:right="226" w:firstLine="709"/>
        <w:jc w:val="both"/>
        <w:rPr>
          <w:sz w:val="28"/>
          <w:szCs w:val="28"/>
        </w:rPr>
      </w:pPr>
      <w:r w:rsidRPr="00E65A1D">
        <w:rPr>
          <w:sz w:val="28"/>
          <w:szCs w:val="28"/>
        </w:rPr>
        <w:t>3.2.2.3. Результатом выполнения административной процедуры является направление межведомственных запросов.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lastRenderedPageBreak/>
        <w:t xml:space="preserve">3.2.2.4. Срок выполнения административной процедуры не может превышать 3 </w:t>
      </w:r>
      <w:proofErr w:type="gramStart"/>
      <w:r w:rsidRPr="00E65A1D">
        <w:rPr>
          <w:sz w:val="28"/>
          <w:szCs w:val="28"/>
        </w:rPr>
        <w:t>календарных</w:t>
      </w:r>
      <w:proofErr w:type="gramEnd"/>
      <w:r w:rsidRPr="00E65A1D">
        <w:rPr>
          <w:sz w:val="28"/>
          <w:szCs w:val="28"/>
        </w:rPr>
        <w:t xml:space="preserve"> дня с момента поступления зарегистрированного заявления специалисту администрации Свечинского муниципального округа, ответственному за предоставление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Срок предоставления ответа на межведомственный запрос не входит в общий срок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bookmarkStart w:id="19" w:name="P252"/>
      <w:bookmarkEnd w:id="19"/>
      <w:r w:rsidRPr="00E65A1D">
        <w:rPr>
          <w:sz w:val="28"/>
          <w:szCs w:val="28"/>
        </w:rPr>
        <w:t>3.2.3.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3.2.3.1. Основанием для начала административной процедуры является получение ответов на межведомственные запросы.</w:t>
      </w:r>
    </w:p>
    <w:p w:rsidR="00C52D10" w:rsidRPr="00E65A1D" w:rsidRDefault="002C18AB" w:rsidP="00E65A1D">
      <w:pPr>
        <w:pStyle w:val="ConsPlusNormal"/>
        <w:spacing w:line="276" w:lineRule="auto"/>
        <w:ind w:right="226" w:firstLine="709"/>
        <w:jc w:val="both"/>
        <w:rPr>
          <w:color w:val="auto"/>
          <w:sz w:val="28"/>
          <w:szCs w:val="28"/>
        </w:rPr>
      </w:pPr>
      <w:r w:rsidRPr="00E65A1D">
        <w:rPr>
          <w:sz w:val="28"/>
          <w:szCs w:val="28"/>
        </w:rPr>
        <w:t xml:space="preserve">3.2.3.2. Специалист </w:t>
      </w:r>
      <w:r w:rsidRPr="00E65A1D">
        <w:rPr>
          <w:color w:val="auto"/>
          <w:sz w:val="28"/>
          <w:szCs w:val="28"/>
        </w:rPr>
        <w:t xml:space="preserve">администрации Свечинского муниципального округа, ответственный за предоставление муниципальной услуги, проводит проверку заявления и представленных документов на наличие оснований для отказа в постановке на учет, указанных в </w:t>
      </w:r>
      <w:hyperlink w:anchor="P165" w:tooltip="2.10. Исчерпывающий перечень оснований для отказа в постановке на учет:" w:history="1">
        <w:r w:rsidR="007B68D7" w:rsidRPr="00E65A1D">
          <w:rPr>
            <w:color w:val="auto"/>
            <w:sz w:val="28"/>
            <w:szCs w:val="28"/>
          </w:rPr>
          <w:t>подразделе 2.9</w:t>
        </w:r>
        <w:r w:rsidRPr="00E65A1D">
          <w:rPr>
            <w:color w:val="auto"/>
            <w:sz w:val="28"/>
            <w:szCs w:val="28"/>
          </w:rPr>
          <w:t xml:space="preserve"> раздела 2</w:t>
        </w:r>
      </w:hyperlink>
      <w:r w:rsidRPr="00E65A1D">
        <w:rPr>
          <w:color w:val="auto"/>
          <w:sz w:val="28"/>
          <w:szCs w:val="28"/>
        </w:rPr>
        <w:t xml:space="preserve"> настоящего Административного регламента.</w:t>
      </w:r>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 xml:space="preserve">3.2.3.3. В случае наличия оснований для отказа в постановке на учет, указанных в </w:t>
      </w:r>
      <w:hyperlink w:anchor="P165" w:tooltip="2.10. Исчерпывающий перечень оснований для отказа в постановке на учет:" w:history="1">
        <w:r w:rsidRPr="00E65A1D">
          <w:rPr>
            <w:color w:val="auto"/>
            <w:sz w:val="28"/>
            <w:szCs w:val="28"/>
          </w:rPr>
          <w:t>подразделе 2.</w:t>
        </w:r>
        <w:r w:rsidR="007B68D7" w:rsidRPr="00E65A1D">
          <w:rPr>
            <w:color w:val="auto"/>
            <w:sz w:val="28"/>
            <w:szCs w:val="28"/>
          </w:rPr>
          <w:t>9</w:t>
        </w:r>
        <w:r w:rsidRPr="00E65A1D">
          <w:rPr>
            <w:color w:val="auto"/>
            <w:sz w:val="28"/>
            <w:szCs w:val="28"/>
          </w:rPr>
          <w:t xml:space="preserve"> раздела 2</w:t>
        </w:r>
      </w:hyperlink>
      <w:r w:rsidRPr="00E65A1D">
        <w:rPr>
          <w:color w:val="auto"/>
          <w:sz w:val="28"/>
          <w:szCs w:val="28"/>
        </w:rPr>
        <w:t xml:space="preserve"> настоящего Административного регламента, специалист администрации Свечинского муниципального</w:t>
      </w:r>
      <w:r w:rsidRPr="00E65A1D">
        <w:rPr>
          <w:sz w:val="28"/>
          <w:szCs w:val="28"/>
        </w:rPr>
        <w:t xml:space="preserve"> округа, ответственный за предоставление </w:t>
      </w:r>
      <w:r w:rsidRPr="00E65A1D">
        <w:rPr>
          <w:color w:val="auto"/>
          <w:sz w:val="28"/>
          <w:szCs w:val="28"/>
        </w:rPr>
        <w:t>муниципальной услуги, осуществляет подготовку решения об отказе в постановке на учет.</w:t>
      </w:r>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 xml:space="preserve">3.2.3.4. В случае отсутствия оснований для отказа в постановке на учет, указанных в </w:t>
      </w:r>
      <w:hyperlink w:anchor="P165" w:tooltip="2.10. Исчерпывающий перечень оснований для отказа в постановке на учет:" w:history="1">
        <w:r w:rsidRPr="00E65A1D">
          <w:rPr>
            <w:color w:val="auto"/>
            <w:sz w:val="28"/>
            <w:szCs w:val="28"/>
          </w:rPr>
          <w:t>подразделе 2.</w:t>
        </w:r>
        <w:r w:rsidR="007B68D7" w:rsidRPr="00E65A1D">
          <w:rPr>
            <w:color w:val="auto"/>
            <w:sz w:val="28"/>
            <w:szCs w:val="28"/>
          </w:rPr>
          <w:t>9</w:t>
        </w:r>
        <w:r w:rsidRPr="00E65A1D">
          <w:rPr>
            <w:color w:val="auto"/>
            <w:sz w:val="28"/>
            <w:szCs w:val="28"/>
          </w:rPr>
          <w:t xml:space="preserve"> раздела 2</w:t>
        </w:r>
      </w:hyperlink>
      <w:r w:rsidRPr="00E65A1D">
        <w:rPr>
          <w:color w:val="auto"/>
          <w:sz w:val="28"/>
          <w:szCs w:val="28"/>
        </w:rPr>
        <w:t xml:space="preserve"> настоящего Административного регламента, специалист администрации Свечинского муниципального округа, ответственный за предоставление муниципальной услуги в части постановки на учет, включает заявителя в Реестр учета.</w:t>
      </w:r>
    </w:p>
    <w:p w:rsidR="00C52D10" w:rsidRPr="00E65A1D" w:rsidRDefault="002C18AB" w:rsidP="00E65A1D">
      <w:pPr>
        <w:pStyle w:val="ConsPlusNormal"/>
        <w:spacing w:line="276" w:lineRule="auto"/>
        <w:ind w:right="226" w:firstLine="709"/>
        <w:jc w:val="both"/>
        <w:rPr>
          <w:sz w:val="28"/>
          <w:szCs w:val="28"/>
        </w:rPr>
      </w:pPr>
      <w:r w:rsidRPr="00E65A1D">
        <w:rPr>
          <w:color w:val="auto"/>
          <w:sz w:val="28"/>
          <w:szCs w:val="28"/>
        </w:rPr>
        <w:t>3.2.3.5.</w:t>
      </w:r>
      <w:r w:rsidRPr="00E65A1D">
        <w:rPr>
          <w:sz w:val="28"/>
          <w:szCs w:val="28"/>
        </w:rPr>
        <w:t xml:space="preserve"> Специалист администрации Свечинского муниципального округа, ответственный за предоставление муниципальной услуги, ведет учет заявителей в хронологической последовательности поступления заявлений в Реестре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3.2.3.6. Результатом выполнения административной процедуры является включение заявителя в Реестр учета либо отказ в постановке на учет.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3.2.3.7. Срок выполнения административной процедуры не может превышать 10 рабочих дней со дня поступления заявления о постановке на учет в администрацию Свечинского муниципального округа.</w:t>
      </w:r>
    </w:p>
    <w:p w:rsidR="00C52D10" w:rsidRPr="00E65A1D" w:rsidRDefault="002C18AB" w:rsidP="00E65A1D">
      <w:pPr>
        <w:pStyle w:val="ConsPlusNormal"/>
        <w:spacing w:line="276" w:lineRule="auto"/>
        <w:ind w:right="226" w:firstLine="709"/>
        <w:jc w:val="both"/>
        <w:rPr>
          <w:sz w:val="28"/>
          <w:szCs w:val="28"/>
        </w:rPr>
      </w:pPr>
      <w:bookmarkStart w:id="20" w:name="P260"/>
      <w:bookmarkEnd w:id="20"/>
      <w:r w:rsidRPr="00E65A1D">
        <w:rPr>
          <w:sz w:val="28"/>
          <w:szCs w:val="28"/>
        </w:rPr>
        <w:t>3.2.4. Описание последовательности административных действий при предоставлении сведений об учете.</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lastRenderedPageBreak/>
        <w:t>3.2.4.1. Основанием для начала административной процедуры является включение заявителя в Реестр учета или получение администрацией Свечинского муниципального округа заявления о предоставлении сведений об учете.</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3.2.4.2. Специалист администрации Свечинского муниципального округа, ответственный за предоставление муниципальной услуги, направляет через Единый портал в "Личный кабинет" пользователя уведомление о присвоении порядкового номера заявлению, а также номера очереди в Реестре учета.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3.2.4.3. Результатом выполнения административной процедуры является направление заявителю уведомления о присвоении порядкового номера, а также номера очереди в Реестре учета.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3.2.4.4. Срок выполнения административной процедуры составляет не более 5 рабочих дней </w:t>
      </w:r>
      <w:proofErr w:type="gramStart"/>
      <w:r w:rsidRPr="00E65A1D">
        <w:rPr>
          <w:sz w:val="28"/>
          <w:szCs w:val="28"/>
        </w:rPr>
        <w:t>с даты постановки</w:t>
      </w:r>
      <w:proofErr w:type="gramEnd"/>
      <w:r w:rsidRPr="00E65A1D">
        <w:rPr>
          <w:sz w:val="28"/>
          <w:szCs w:val="28"/>
        </w:rPr>
        <w:t xml:space="preserve"> на учет либо со дня получения администрацией Свечинского муниципального округа заявления о предоставлении сведений об учете.</w:t>
      </w:r>
    </w:p>
    <w:p w:rsidR="00584843" w:rsidRPr="00E65A1D" w:rsidRDefault="00584843" w:rsidP="00E65A1D">
      <w:pPr>
        <w:pStyle w:val="ConsPlusNormal"/>
        <w:spacing w:line="276" w:lineRule="auto"/>
        <w:ind w:right="226" w:firstLine="709"/>
        <w:jc w:val="both"/>
        <w:rPr>
          <w:sz w:val="28"/>
          <w:szCs w:val="28"/>
        </w:rPr>
      </w:pPr>
    </w:p>
    <w:p w:rsidR="00C52D10" w:rsidRPr="00E65A1D" w:rsidRDefault="002C18AB" w:rsidP="00E65A1D">
      <w:pPr>
        <w:pStyle w:val="ConsPlusTitle1"/>
        <w:spacing w:line="276" w:lineRule="auto"/>
        <w:ind w:right="226" w:firstLine="709"/>
        <w:jc w:val="both"/>
        <w:outlineLvl w:val="2"/>
        <w:rPr>
          <w:rFonts w:ascii="Times New Roman" w:hAnsi="Times New Roman"/>
          <w:sz w:val="28"/>
          <w:szCs w:val="28"/>
        </w:rPr>
      </w:pPr>
      <w:r w:rsidRPr="00E65A1D">
        <w:rPr>
          <w:rFonts w:ascii="Times New Roman" w:hAnsi="Times New Roman"/>
          <w:sz w:val="28"/>
          <w:szCs w:val="28"/>
        </w:rPr>
        <w:t>3.3. Предоставление земельного участка.</w:t>
      </w:r>
    </w:p>
    <w:p w:rsidR="00C52D10" w:rsidRPr="00E65A1D" w:rsidRDefault="002C18AB" w:rsidP="00E65A1D">
      <w:pPr>
        <w:pStyle w:val="ConsPlusNormal"/>
        <w:spacing w:line="276" w:lineRule="auto"/>
        <w:ind w:right="226" w:firstLine="709"/>
        <w:jc w:val="both"/>
        <w:rPr>
          <w:sz w:val="28"/>
          <w:szCs w:val="28"/>
        </w:rPr>
      </w:pPr>
      <w:bookmarkStart w:id="21" w:name="P266"/>
      <w:bookmarkEnd w:id="21"/>
      <w:r w:rsidRPr="00E65A1D">
        <w:rPr>
          <w:sz w:val="28"/>
          <w:szCs w:val="28"/>
        </w:rPr>
        <w:t>3.3.1. Описание последовательности административных действий при подготовке к процедуре выбора земельного участка из Перечня земельных участков.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3.3.1.1. Основанием для начала административной процедуры является наличие утвержденного Перечня земельных участков.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3.3.1.2. Специалист администрации Свечинского муниципального округа, ответственный за предоставление муниципальной услуги, ежемесячно:</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формирует выписку из утвержденного Перечня земельных участков, содержащую информацию о наличии свободных земельных участков для осуществления процедуры выбора;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назначает дату и время выбора земельных участков;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уведомляет заявителей о дате и времени выбора земельного участка путем направления заказного письма с уведомлением о вручении по адресу, указанному в заявлении;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направляет в многофункциональный центр выписку из утвержденного Перечня земельных участков, выписку из Реестра учета по каждому виду разрешенного использования;</w:t>
      </w:r>
    </w:p>
    <w:p w:rsidR="00C52D10" w:rsidRPr="00E65A1D" w:rsidRDefault="002C18AB" w:rsidP="00E65A1D">
      <w:pPr>
        <w:pStyle w:val="ConsPlusNormal"/>
        <w:spacing w:line="276" w:lineRule="auto"/>
        <w:ind w:right="226" w:firstLine="709"/>
        <w:jc w:val="both"/>
        <w:rPr>
          <w:sz w:val="28"/>
          <w:szCs w:val="28"/>
        </w:rPr>
      </w:pPr>
      <w:proofErr w:type="gramStart"/>
      <w:r w:rsidRPr="00E65A1D">
        <w:rPr>
          <w:sz w:val="28"/>
          <w:szCs w:val="28"/>
        </w:rPr>
        <w:t xml:space="preserve">формирует для министерства имущественных отношений Кировской </w:t>
      </w:r>
      <w:r w:rsidRPr="00E65A1D">
        <w:rPr>
          <w:sz w:val="28"/>
          <w:szCs w:val="28"/>
        </w:rPr>
        <w:lastRenderedPageBreak/>
        <w:t>области выписку из утвержденного Перечня земельных участков, содержащую информацию о наличии свободных земельных участков,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(в случае включения земельных участков в Перечень земельных участков, находящихся в государственной собственности).</w:t>
      </w:r>
      <w:proofErr w:type="gramEnd"/>
    </w:p>
    <w:p w:rsidR="00C52D10" w:rsidRPr="00E65A1D" w:rsidRDefault="002C18AB" w:rsidP="00E65A1D">
      <w:pPr>
        <w:pStyle w:val="ConsPlusNormal"/>
        <w:spacing w:line="276" w:lineRule="auto"/>
        <w:ind w:right="226" w:firstLine="709"/>
        <w:jc w:val="both"/>
        <w:rPr>
          <w:sz w:val="28"/>
          <w:szCs w:val="28"/>
        </w:rPr>
      </w:pPr>
      <w:r w:rsidRPr="00E65A1D">
        <w:rPr>
          <w:sz w:val="28"/>
          <w:szCs w:val="28"/>
        </w:rPr>
        <w:t>3.3.1.3. После получения выписки из утвержденного Перечня земельных участков специалист многофункционального центра уведомляет заявителей о дате и времени выбора земельного участка по телефону, указанному в заявлении.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3.3.1.4. Результатом выполнения административной процедуры является приглашение заявителя на выбор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3.3.1.5. Срок выполнения административной процедуры не может превышать 14 календарных дней с момента формирования выписки из Реестра учета по каждому виду использования земельного участка.</w:t>
      </w:r>
    </w:p>
    <w:p w:rsidR="00C52D10" w:rsidRPr="00E65A1D" w:rsidRDefault="002C18AB" w:rsidP="00E65A1D">
      <w:pPr>
        <w:pStyle w:val="ConsPlusNormal"/>
        <w:spacing w:line="276" w:lineRule="auto"/>
        <w:ind w:right="226" w:firstLine="709"/>
        <w:jc w:val="both"/>
        <w:rPr>
          <w:sz w:val="28"/>
          <w:szCs w:val="28"/>
        </w:rPr>
      </w:pPr>
      <w:bookmarkStart w:id="22" w:name="P278"/>
      <w:bookmarkEnd w:id="22"/>
      <w:r w:rsidRPr="00E65A1D">
        <w:rPr>
          <w:sz w:val="28"/>
          <w:szCs w:val="28"/>
        </w:rPr>
        <w:t>3.3.2.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w:t>
      </w:r>
    </w:p>
    <w:p w:rsidR="00C52D10" w:rsidRPr="00E65A1D" w:rsidRDefault="002C18AB" w:rsidP="00E65A1D">
      <w:pPr>
        <w:pStyle w:val="ConsPlusNormal"/>
        <w:spacing w:line="276" w:lineRule="auto"/>
        <w:ind w:right="226" w:firstLine="709"/>
        <w:jc w:val="both"/>
        <w:rPr>
          <w:color w:val="auto"/>
          <w:sz w:val="28"/>
          <w:szCs w:val="28"/>
        </w:rPr>
      </w:pPr>
      <w:r w:rsidRPr="00E65A1D">
        <w:rPr>
          <w:sz w:val="28"/>
          <w:szCs w:val="28"/>
        </w:rPr>
        <w:t xml:space="preserve">Выбор земельного участка осуществляется </w:t>
      </w:r>
      <w:r w:rsidRPr="00E65A1D">
        <w:rPr>
          <w:color w:val="auto"/>
          <w:sz w:val="28"/>
          <w:szCs w:val="28"/>
        </w:rPr>
        <w:t>заявителями в многофункциональном центре.</w:t>
      </w:r>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 xml:space="preserve">3.3.2.1. Основанием для начала административной процедуры является наступление даты и времени выбора земельного участка, </w:t>
      </w:r>
      <w:proofErr w:type="gramStart"/>
      <w:r w:rsidRPr="00E65A1D">
        <w:rPr>
          <w:color w:val="auto"/>
          <w:sz w:val="28"/>
          <w:szCs w:val="28"/>
        </w:rPr>
        <w:t>назначенных</w:t>
      </w:r>
      <w:proofErr w:type="gramEnd"/>
      <w:r w:rsidRPr="00E65A1D">
        <w:rPr>
          <w:color w:val="auto"/>
          <w:sz w:val="28"/>
          <w:szCs w:val="28"/>
        </w:rPr>
        <w:t xml:space="preserve"> в соответствии с </w:t>
      </w:r>
      <w:hyperlink w:anchor="P266" w:tooltip="3.3.1. Описание последовательности административных действий при подготовке к процедуре выбора земельного участка из Перечня земельных участков." w:history="1">
        <w:r w:rsidRPr="00E65A1D">
          <w:rPr>
            <w:color w:val="auto"/>
            <w:sz w:val="28"/>
            <w:szCs w:val="28"/>
          </w:rPr>
          <w:t>пунктом 3.3.1 подраздела 3.3 раздела 3</w:t>
        </w:r>
      </w:hyperlink>
      <w:r w:rsidRPr="00E65A1D">
        <w:rPr>
          <w:color w:val="auto"/>
          <w:sz w:val="28"/>
          <w:szCs w:val="28"/>
        </w:rPr>
        <w:t xml:space="preserve"> настоящего Административного регламента.</w:t>
      </w:r>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3.3.2.2. Специалист многофункционального центра, ответственный за процедуру выбора заявителем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осуществляет прием заявителей на основании выписки из Реестра учета;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знакомит заявителей с выпиской из утвержденного Перечня земельных участков, содержащей информацию о наличии свободных земельных участков, для осуществления процедуры выбора.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3.3.2.3. Заявители производят выбор земельного участка из Перечня земельных участков в порядке очередности, предусмотренной выпиской из Реестра учета.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3.3.2.4. В случае выбора заявителем земельного участка из утвержденного Перечня земельных участков:</w:t>
      </w:r>
    </w:p>
    <w:p w:rsidR="00C52D10" w:rsidRPr="00E65A1D" w:rsidRDefault="002C18AB" w:rsidP="00E65A1D">
      <w:pPr>
        <w:pStyle w:val="ConsPlusNormal"/>
        <w:spacing w:line="276" w:lineRule="auto"/>
        <w:ind w:right="226" w:firstLine="709"/>
        <w:jc w:val="both"/>
        <w:rPr>
          <w:color w:val="auto"/>
          <w:sz w:val="28"/>
          <w:szCs w:val="28"/>
        </w:rPr>
      </w:pPr>
      <w:r w:rsidRPr="00E65A1D">
        <w:rPr>
          <w:sz w:val="28"/>
          <w:szCs w:val="28"/>
        </w:rPr>
        <w:t>специалист многофункционального центра, ответственный за процедуру выбора земельного участка</w:t>
      </w:r>
      <w:r w:rsidRPr="00E65A1D">
        <w:rPr>
          <w:color w:val="auto"/>
          <w:sz w:val="28"/>
          <w:szCs w:val="28"/>
        </w:rPr>
        <w:t xml:space="preserve">, контролирует правильность заполнения заявителем заявления по форме согласно </w:t>
      </w:r>
      <w:hyperlink w:anchor="P498" w:tooltip="ЗАЯВЛЕНИЕ" w:history="1">
        <w:r w:rsidRPr="00E65A1D">
          <w:rPr>
            <w:color w:val="auto"/>
            <w:sz w:val="28"/>
            <w:szCs w:val="28"/>
          </w:rPr>
          <w:t xml:space="preserve">приложению </w:t>
        </w:r>
        <w:r w:rsidR="00584843" w:rsidRPr="00E65A1D">
          <w:rPr>
            <w:color w:val="auto"/>
            <w:sz w:val="28"/>
            <w:szCs w:val="28"/>
          </w:rPr>
          <w:t>№</w:t>
        </w:r>
        <w:r w:rsidRPr="00E65A1D">
          <w:rPr>
            <w:color w:val="auto"/>
            <w:sz w:val="28"/>
            <w:szCs w:val="28"/>
          </w:rPr>
          <w:t xml:space="preserve"> 3</w:t>
        </w:r>
      </w:hyperlink>
      <w:r w:rsidRPr="00E65A1D">
        <w:rPr>
          <w:color w:val="auto"/>
          <w:sz w:val="28"/>
          <w:szCs w:val="28"/>
        </w:rPr>
        <w:t xml:space="preserve"> либо </w:t>
      </w:r>
      <w:hyperlink w:anchor="P537" w:tooltip="ЗАЯВЛЕНИЕ" w:history="1">
        <w:r w:rsidR="00584843" w:rsidRPr="00E65A1D">
          <w:rPr>
            <w:color w:val="auto"/>
            <w:sz w:val="28"/>
            <w:szCs w:val="28"/>
          </w:rPr>
          <w:t>№</w:t>
        </w:r>
      </w:hyperlink>
      <w:r w:rsidR="00584843" w:rsidRPr="00E65A1D">
        <w:rPr>
          <w:color w:val="auto"/>
          <w:sz w:val="28"/>
          <w:szCs w:val="28"/>
        </w:rPr>
        <w:t xml:space="preserve"> 4</w:t>
      </w:r>
      <w:r w:rsidRPr="00E65A1D">
        <w:rPr>
          <w:color w:val="auto"/>
          <w:sz w:val="28"/>
          <w:szCs w:val="28"/>
        </w:rPr>
        <w:t xml:space="preserve"> к настоящему Административному регламенту;</w:t>
      </w:r>
    </w:p>
    <w:p w:rsidR="00C52D10" w:rsidRPr="00E65A1D" w:rsidRDefault="002C18AB" w:rsidP="00E65A1D">
      <w:pPr>
        <w:pStyle w:val="ConsPlusNormal"/>
        <w:spacing w:line="276" w:lineRule="auto"/>
        <w:ind w:right="226" w:firstLine="709"/>
        <w:jc w:val="both"/>
        <w:rPr>
          <w:sz w:val="28"/>
          <w:szCs w:val="28"/>
        </w:rPr>
      </w:pPr>
      <w:r w:rsidRPr="00E65A1D">
        <w:rPr>
          <w:color w:val="auto"/>
          <w:sz w:val="28"/>
          <w:szCs w:val="28"/>
        </w:rPr>
        <w:lastRenderedPageBreak/>
        <w:t>заявитель подтверждает факт выбора земельного участка своей подписью в выписке из утвержденного Перечня</w:t>
      </w:r>
      <w:r w:rsidRPr="00E65A1D">
        <w:rPr>
          <w:sz w:val="28"/>
          <w:szCs w:val="28"/>
        </w:rPr>
        <w:t xml:space="preserve"> земельных участков с указанием фамилии, инициалов, даты и времени осуществления выбора.</w:t>
      </w:r>
    </w:p>
    <w:p w:rsidR="00C52D10" w:rsidRPr="00E65A1D" w:rsidRDefault="002C18AB" w:rsidP="00E65A1D">
      <w:pPr>
        <w:pStyle w:val="ConsPlusNormal"/>
        <w:spacing w:line="276" w:lineRule="auto"/>
        <w:ind w:right="226" w:firstLine="709"/>
        <w:jc w:val="both"/>
        <w:rPr>
          <w:color w:val="auto"/>
          <w:sz w:val="28"/>
          <w:szCs w:val="28"/>
        </w:rPr>
      </w:pPr>
      <w:r w:rsidRPr="00E65A1D">
        <w:rPr>
          <w:sz w:val="28"/>
          <w:szCs w:val="28"/>
        </w:rPr>
        <w:t xml:space="preserve">3.3.2.5. </w:t>
      </w:r>
      <w:proofErr w:type="gramStart"/>
      <w:r w:rsidRPr="00E65A1D">
        <w:rPr>
          <w:sz w:val="28"/>
          <w:szCs w:val="28"/>
        </w:rPr>
        <w:t xml:space="preserve">В случае если заявитель не явился для выбора земельного участка в установленный в уведомлении срок или отказался от выбора земельного участка из утвержденного Перечня земельных </w:t>
      </w:r>
      <w:r w:rsidRPr="00E65A1D">
        <w:rPr>
          <w:color w:val="auto"/>
          <w:sz w:val="28"/>
          <w:szCs w:val="28"/>
        </w:rPr>
        <w:t>участков, специалист многофункционального центра, ответственный за процедуру выбора заявителем земельного участка:</w:t>
      </w:r>
      <w:proofErr w:type="gramEnd"/>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 xml:space="preserve">собственноручно фиксирует в </w:t>
      </w:r>
      <w:hyperlink w:anchor="P618" w:tooltip="АКТ НЕЯВКИ НА ВЫБОР ЗЕМЕЛЬНОГО УЧАСТКА" w:history="1">
        <w:r w:rsidRPr="00E65A1D">
          <w:rPr>
            <w:color w:val="auto"/>
            <w:sz w:val="28"/>
            <w:szCs w:val="28"/>
          </w:rPr>
          <w:t>акте</w:t>
        </w:r>
      </w:hyperlink>
      <w:r w:rsidRPr="00E65A1D">
        <w:rPr>
          <w:color w:val="auto"/>
          <w:sz w:val="28"/>
          <w:szCs w:val="28"/>
        </w:rPr>
        <w:t xml:space="preserve"> неявки на выбор земельного участка или в </w:t>
      </w:r>
      <w:hyperlink w:anchor="P600" w:tooltip="АКТ ОБ ОТКАЗЕ ОТ ВЫБОРА ЗЕМЕЛЬНОГО УЧАСТКА" w:history="1">
        <w:r w:rsidRPr="00E65A1D">
          <w:rPr>
            <w:color w:val="auto"/>
            <w:sz w:val="28"/>
            <w:szCs w:val="28"/>
          </w:rPr>
          <w:t>акте</w:t>
        </w:r>
      </w:hyperlink>
      <w:r w:rsidRPr="00E65A1D">
        <w:rPr>
          <w:color w:val="auto"/>
          <w:sz w:val="28"/>
          <w:szCs w:val="28"/>
        </w:rPr>
        <w:t xml:space="preserve"> об отказе от выбора земельного участка (приложение </w:t>
      </w:r>
      <w:r w:rsidR="005758A2" w:rsidRPr="00E65A1D">
        <w:rPr>
          <w:color w:val="auto"/>
          <w:sz w:val="28"/>
          <w:szCs w:val="28"/>
        </w:rPr>
        <w:t>№</w:t>
      </w:r>
      <w:r w:rsidRPr="00E65A1D">
        <w:rPr>
          <w:color w:val="auto"/>
          <w:sz w:val="28"/>
          <w:szCs w:val="28"/>
        </w:rPr>
        <w:t xml:space="preserve"> 5 к настоящему Административному регламенту) дату и время наступления соответствующего события;</w:t>
      </w:r>
    </w:p>
    <w:p w:rsidR="00C52D10" w:rsidRPr="00E65A1D" w:rsidRDefault="002C18AB" w:rsidP="00E65A1D">
      <w:pPr>
        <w:pStyle w:val="ConsPlusNormal"/>
        <w:spacing w:line="276" w:lineRule="auto"/>
        <w:ind w:right="226" w:firstLine="709"/>
        <w:jc w:val="both"/>
        <w:rPr>
          <w:sz w:val="28"/>
          <w:szCs w:val="28"/>
        </w:rPr>
      </w:pPr>
      <w:r w:rsidRPr="00E65A1D">
        <w:rPr>
          <w:color w:val="auto"/>
          <w:sz w:val="28"/>
          <w:szCs w:val="28"/>
        </w:rPr>
        <w:t>предлагает земельные участки другим</w:t>
      </w:r>
      <w:r w:rsidRPr="00E65A1D">
        <w:rPr>
          <w:sz w:val="28"/>
          <w:szCs w:val="28"/>
        </w:rPr>
        <w:t xml:space="preserve"> заявителям, включенным в Реестр учета, в порядке очередности.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3.3.2.6. После окончания процедуры выбора земельного участка специалист многофункционального центра, ответственный за процедуру выбора заявителем земельного участка, направляет в администрацию Свечинского муниципального </w:t>
      </w:r>
      <w:proofErr w:type="gramStart"/>
      <w:r w:rsidRPr="00E65A1D">
        <w:rPr>
          <w:sz w:val="28"/>
          <w:szCs w:val="28"/>
        </w:rPr>
        <w:t>округа</w:t>
      </w:r>
      <w:proofErr w:type="gramEnd"/>
      <w:r w:rsidRPr="00E65A1D">
        <w:rPr>
          <w:sz w:val="28"/>
          <w:szCs w:val="28"/>
        </w:rPr>
        <w:t xml:space="preserve"> заверенные надлежащим образом копии выписок из утвержденного Перечня земельных участков, подписанные заявления о предоставлении земельного участка, акты неявок на выбор земельного участка и (или) акты об отказе от выбора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3.3.2.7. </w:t>
      </w:r>
      <w:proofErr w:type="gramStart"/>
      <w:r w:rsidRPr="00E65A1D">
        <w:rPr>
          <w:sz w:val="28"/>
          <w:szCs w:val="28"/>
        </w:rPr>
        <w:t>Результатом выполнения административной процедуры является направление специалистом многофункционального центра, ответственным за процедуру выбора заявителем земельного участка, в администрацию Свечинского муниципального округа заверенных копий выписок из утвержденного Перечня земельных участков, подписанных заявлений о предоставлении земельного участка в собственность бесплатно для индивидуального жилищного строительства, ведения личного подсобного хозяйства, актов неявок на выбор земельного участка и (или) актов об отказе от выбора земельного</w:t>
      </w:r>
      <w:proofErr w:type="gramEnd"/>
      <w:r w:rsidRPr="00E65A1D">
        <w:rPr>
          <w:sz w:val="28"/>
          <w:szCs w:val="28"/>
        </w:rPr>
        <w:t xml:space="preserve">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3.3.2.8. Срок выполнения административной процедуры:</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выбор земельного участка из Перечня земельных участков осуществляется в течение 15 минут с момента наступления даты и времени выбора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направление специалистом многофункционального центра, ответственным за процедуру выбора заявителем земельного участка, в администрацию Свечинского муниципального округа результатов выбора не может превышать 2 рабочих дня с момента заполнения заявления о предоставлении земельного участка, акта о неявке на выбор земельного </w:t>
      </w:r>
      <w:r w:rsidRPr="00E65A1D">
        <w:rPr>
          <w:sz w:val="28"/>
          <w:szCs w:val="28"/>
        </w:rPr>
        <w:lastRenderedPageBreak/>
        <w:t>участка либо акта об отказе от выбора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3.3.2.9. </w:t>
      </w:r>
      <w:proofErr w:type="gramStart"/>
      <w:r w:rsidRPr="00E65A1D">
        <w:rPr>
          <w:sz w:val="28"/>
          <w:szCs w:val="28"/>
        </w:rPr>
        <w:t>Если заявитель в течение 30 календарных дней с момента неявки в многофункциональный центр в установленный для выбора земельного участка срок представит в администрацию Свечинского муниципального округа документ, подтверждающий неявку для выбора земельного участка по уважительной причине, специалистом администрации Свечинского муниципального округа, ответственным за предоставление муниципальной услуги, присваивается заявителю новый порядковый номер в начале Реестра учета по состоянию на дату представления</w:t>
      </w:r>
      <w:proofErr w:type="gramEnd"/>
      <w:r w:rsidRPr="00E65A1D">
        <w:rPr>
          <w:sz w:val="28"/>
          <w:szCs w:val="28"/>
        </w:rPr>
        <w:t xml:space="preserve"> подтверждающих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Уважительными причинами неявки в установленный для выбора земельного участка срок являются: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временная нетрудоспособность заявителя, в том числе его нахождение на стационарном лечении;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нахождение заявителя в служебной командировке;</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обстоятельства непреодолимой силы.</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Заявителю, который отказался от выбора земельного участка из утвержденного Перечня земельных участков или не явился для выбора земельного участка, в день отказа или неявки присваиваются новый порядковый номер и дата учета в конце Реестра учета.</w:t>
      </w:r>
    </w:p>
    <w:p w:rsidR="00C52D10" w:rsidRPr="00E65A1D" w:rsidRDefault="002C18AB" w:rsidP="00E65A1D">
      <w:pPr>
        <w:pStyle w:val="ConsPlusNormal"/>
        <w:spacing w:line="276" w:lineRule="auto"/>
        <w:ind w:right="226" w:firstLine="709"/>
        <w:jc w:val="both"/>
        <w:rPr>
          <w:sz w:val="28"/>
          <w:szCs w:val="28"/>
        </w:rPr>
      </w:pPr>
      <w:proofErr w:type="gramStart"/>
      <w:r w:rsidRPr="00E65A1D">
        <w:rPr>
          <w:sz w:val="28"/>
          <w:szCs w:val="28"/>
        </w:rPr>
        <w:t>Уведомление заявителя о присвоении нового порядкового номера учета осуществляется специалистом администрации Свечинского муниципального округа, ответственным за предоставление муниципальной услуги, в течение трех рабочих дней с момента получения из многофункционального центра актов неявок на выбор земельного участка или актов об отказе от выбора земельного участка путем направления простого письма либо по телефону, указанному в заявлении.</w:t>
      </w:r>
      <w:proofErr w:type="gramEnd"/>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3.3.2.10. </w:t>
      </w:r>
      <w:proofErr w:type="gramStart"/>
      <w:r w:rsidRPr="00E65A1D">
        <w:rPr>
          <w:sz w:val="28"/>
          <w:szCs w:val="28"/>
        </w:rPr>
        <w:t xml:space="preserve">При предоставлении земельных участков, находящихся в государственной собственности, специалист администрации Свечинского муниципального округа, ответственный за предоставление муниципальной услуги, после осуществления заявителем процедуры выбора земельного участка направляет в министерство имущественных отношений Кировской области выписку из Реестра учета по каждому виду использования земельного участка с учетом </w:t>
      </w:r>
      <w:r w:rsidRPr="00E65A1D">
        <w:rPr>
          <w:color w:val="auto"/>
          <w:sz w:val="28"/>
          <w:szCs w:val="28"/>
        </w:rPr>
        <w:t>хронологической последовательности поступления заявлений граждан и выписку из утвержденного Перечня земельных участков, содержащую информацию о наличии</w:t>
      </w:r>
      <w:proofErr w:type="gramEnd"/>
      <w:r w:rsidRPr="00E65A1D">
        <w:rPr>
          <w:color w:val="auto"/>
          <w:sz w:val="28"/>
          <w:szCs w:val="28"/>
        </w:rPr>
        <w:t xml:space="preserve"> свободных земельных участков, с приложением подписанных заявлений по форме согласно </w:t>
      </w:r>
      <w:hyperlink w:anchor="P498" w:tooltip="ЗАЯВЛЕНИЕ" w:history="1">
        <w:r w:rsidRPr="00E65A1D">
          <w:rPr>
            <w:color w:val="auto"/>
            <w:sz w:val="28"/>
            <w:szCs w:val="28"/>
          </w:rPr>
          <w:t xml:space="preserve">приложению </w:t>
        </w:r>
        <w:r w:rsidR="005758A2" w:rsidRPr="00E65A1D">
          <w:rPr>
            <w:color w:val="auto"/>
            <w:sz w:val="28"/>
            <w:szCs w:val="28"/>
          </w:rPr>
          <w:t>№</w:t>
        </w:r>
        <w:r w:rsidRPr="00E65A1D">
          <w:rPr>
            <w:color w:val="auto"/>
            <w:sz w:val="28"/>
            <w:szCs w:val="28"/>
          </w:rPr>
          <w:t xml:space="preserve"> 3</w:t>
        </w:r>
      </w:hyperlink>
      <w:r w:rsidRPr="00E65A1D">
        <w:rPr>
          <w:color w:val="auto"/>
          <w:sz w:val="28"/>
          <w:szCs w:val="28"/>
        </w:rPr>
        <w:t xml:space="preserve"> либо </w:t>
      </w:r>
      <w:hyperlink w:anchor="P537" w:tooltip="ЗАЯВЛЕНИЕ" w:history="1">
        <w:r w:rsidR="005758A2" w:rsidRPr="00E65A1D">
          <w:rPr>
            <w:color w:val="auto"/>
            <w:sz w:val="28"/>
            <w:szCs w:val="28"/>
          </w:rPr>
          <w:t>№</w:t>
        </w:r>
      </w:hyperlink>
      <w:r w:rsidR="005758A2" w:rsidRPr="00E65A1D">
        <w:rPr>
          <w:color w:val="auto"/>
          <w:sz w:val="28"/>
          <w:szCs w:val="28"/>
        </w:rPr>
        <w:t xml:space="preserve"> 4</w:t>
      </w:r>
      <w:r w:rsidRPr="00E65A1D">
        <w:rPr>
          <w:color w:val="auto"/>
          <w:sz w:val="28"/>
          <w:szCs w:val="28"/>
        </w:rPr>
        <w:t xml:space="preserve"> к настоящему Административному регламенту для принятия соответствующего решения</w:t>
      </w:r>
      <w:r w:rsidRPr="00E65A1D">
        <w:rPr>
          <w:sz w:val="28"/>
          <w:szCs w:val="28"/>
        </w:rPr>
        <w:t>.</w:t>
      </w:r>
    </w:p>
    <w:p w:rsidR="00C52D10" w:rsidRPr="00E65A1D" w:rsidRDefault="002C18AB" w:rsidP="00E65A1D">
      <w:pPr>
        <w:pStyle w:val="ConsPlusNormal"/>
        <w:spacing w:line="276" w:lineRule="auto"/>
        <w:ind w:right="226" w:firstLine="709"/>
        <w:jc w:val="both"/>
        <w:rPr>
          <w:color w:val="auto"/>
          <w:sz w:val="28"/>
          <w:szCs w:val="28"/>
        </w:rPr>
      </w:pPr>
      <w:r w:rsidRPr="00E65A1D">
        <w:rPr>
          <w:sz w:val="28"/>
          <w:szCs w:val="28"/>
        </w:rPr>
        <w:t xml:space="preserve">3.3.3. Описание последовательности административных действий при </w:t>
      </w:r>
      <w:r w:rsidRPr="00E65A1D">
        <w:rPr>
          <w:sz w:val="28"/>
          <w:szCs w:val="28"/>
        </w:rPr>
        <w:lastRenderedPageBreak/>
        <w:t xml:space="preserve">принятии решения о предоставлении </w:t>
      </w:r>
      <w:r w:rsidRPr="00E65A1D">
        <w:rPr>
          <w:color w:val="auto"/>
          <w:sz w:val="28"/>
          <w:szCs w:val="28"/>
        </w:rPr>
        <w:t>земельного участка.</w:t>
      </w:r>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 xml:space="preserve">3.3.3.1. Основанием для начала административной процедуры при принятии решения о предоставлении земельного участка является получение из многофункционального центра заявления по форме согласно </w:t>
      </w:r>
      <w:hyperlink w:anchor="P498" w:tooltip="ЗАЯВЛЕНИЕ" w:history="1">
        <w:r w:rsidRPr="00E65A1D">
          <w:rPr>
            <w:color w:val="auto"/>
            <w:sz w:val="28"/>
            <w:szCs w:val="28"/>
          </w:rPr>
          <w:t xml:space="preserve">приложению </w:t>
        </w:r>
        <w:r w:rsidR="005758A2" w:rsidRPr="00E65A1D">
          <w:rPr>
            <w:color w:val="auto"/>
            <w:sz w:val="28"/>
            <w:szCs w:val="28"/>
          </w:rPr>
          <w:t>№</w:t>
        </w:r>
        <w:r w:rsidRPr="00E65A1D">
          <w:rPr>
            <w:color w:val="auto"/>
            <w:sz w:val="28"/>
            <w:szCs w:val="28"/>
          </w:rPr>
          <w:t xml:space="preserve"> 3</w:t>
        </w:r>
      </w:hyperlink>
      <w:r w:rsidRPr="00E65A1D">
        <w:rPr>
          <w:color w:val="auto"/>
          <w:sz w:val="28"/>
          <w:szCs w:val="28"/>
        </w:rPr>
        <w:t xml:space="preserve"> либо </w:t>
      </w:r>
      <w:hyperlink w:anchor="P537" w:tooltip="ЗАЯВЛЕНИЕ" w:history="1">
        <w:r w:rsidR="005758A2" w:rsidRPr="00E65A1D">
          <w:rPr>
            <w:color w:val="auto"/>
            <w:sz w:val="28"/>
            <w:szCs w:val="28"/>
          </w:rPr>
          <w:t>№</w:t>
        </w:r>
      </w:hyperlink>
      <w:r w:rsidR="005758A2" w:rsidRPr="00E65A1D">
        <w:rPr>
          <w:color w:val="auto"/>
          <w:sz w:val="28"/>
          <w:szCs w:val="28"/>
        </w:rPr>
        <w:t xml:space="preserve"> 4</w:t>
      </w:r>
      <w:r w:rsidRPr="00E65A1D">
        <w:rPr>
          <w:color w:val="auto"/>
          <w:sz w:val="28"/>
          <w:szCs w:val="28"/>
        </w:rPr>
        <w:t xml:space="preserve"> к настоящему Административному регламенту.</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3.3.3.2. Специалист администрации Свечинского </w:t>
      </w:r>
      <w:r w:rsidRPr="00E65A1D">
        <w:rPr>
          <w:color w:val="auto"/>
          <w:sz w:val="28"/>
          <w:szCs w:val="28"/>
        </w:rPr>
        <w:t xml:space="preserve">муниципального округа, ответственный за предоставление муниципальной услуги, после получения из многофункционального центра заявления по форме согласно </w:t>
      </w:r>
      <w:hyperlink w:anchor="P498" w:tooltip="ЗАЯВЛЕНИЕ" w:history="1">
        <w:r w:rsidR="005758A2" w:rsidRPr="00E65A1D">
          <w:rPr>
            <w:color w:val="auto"/>
            <w:sz w:val="28"/>
            <w:szCs w:val="28"/>
          </w:rPr>
          <w:t>приложению №</w:t>
        </w:r>
        <w:r w:rsidRPr="00E65A1D">
          <w:rPr>
            <w:color w:val="auto"/>
            <w:sz w:val="28"/>
            <w:szCs w:val="28"/>
          </w:rPr>
          <w:t xml:space="preserve"> 3</w:t>
        </w:r>
      </w:hyperlink>
      <w:r w:rsidRPr="00E65A1D">
        <w:rPr>
          <w:color w:val="auto"/>
          <w:sz w:val="28"/>
          <w:szCs w:val="28"/>
        </w:rPr>
        <w:t xml:space="preserve"> либо </w:t>
      </w:r>
      <w:r w:rsidR="005758A2" w:rsidRPr="00E65A1D">
        <w:rPr>
          <w:color w:val="auto"/>
          <w:sz w:val="28"/>
          <w:szCs w:val="28"/>
        </w:rPr>
        <w:t xml:space="preserve">№ 4 </w:t>
      </w:r>
      <w:r w:rsidRPr="00E65A1D">
        <w:rPr>
          <w:color w:val="auto"/>
          <w:sz w:val="28"/>
          <w:szCs w:val="28"/>
        </w:rPr>
        <w:t>к настоящему Административному регламенту осуществляет подготовку</w:t>
      </w:r>
      <w:r w:rsidRPr="00E65A1D">
        <w:rPr>
          <w:sz w:val="28"/>
          <w:szCs w:val="28"/>
        </w:rPr>
        <w:t xml:space="preserve"> решения о предоставлении земельного участка в собственность бесплатно.</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3.3.3.3. При предоставлении земельного участка, находящегося в государственной собственности, соответствующее решение принимается министерством имущественных отношений Кировской области.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3.3.3.4. Результатом административной процедуры является принятие решения о предоставлении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3.3.3.5. </w:t>
      </w:r>
      <w:proofErr w:type="gramStart"/>
      <w:r w:rsidRPr="00E65A1D">
        <w:rPr>
          <w:sz w:val="28"/>
          <w:szCs w:val="28"/>
        </w:rPr>
        <w:t xml:space="preserve">Срок выполнения административной процедуры составляет 30 календарных дней с даты поступления заявления по форме согласно </w:t>
      </w:r>
      <w:hyperlink w:anchor="P498" w:tooltip="ЗАЯВЛЕНИЕ" w:history="1">
        <w:r w:rsidRPr="00E65A1D">
          <w:rPr>
            <w:color w:val="auto"/>
            <w:sz w:val="28"/>
            <w:szCs w:val="28"/>
          </w:rPr>
          <w:t xml:space="preserve">приложению </w:t>
        </w:r>
        <w:r w:rsidR="005758A2" w:rsidRPr="00E65A1D">
          <w:rPr>
            <w:color w:val="auto"/>
            <w:sz w:val="28"/>
            <w:szCs w:val="28"/>
          </w:rPr>
          <w:t>№</w:t>
        </w:r>
        <w:r w:rsidRPr="00E65A1D">
          <w:rPr>
            <w:color w:val="auto"/>
            <w:sz w:val="28"/>
            <w:szCs w:val="28"/>
          </w:rPr>
          <w:t xml:space="preserve"> 3</w:t>
        </w:r>
      </w:hyperlink>
      <w:r w:rsidRPr="00E65A1D">
        <w:rPr>
          <w:color w:val="auto"/>
          <w:sz w:val="28"/>
          <w:szCs w:val="28"/>
        </w:rPr>
        <w:t xml:space="preserve"> либо </w:t>
      </w:r>
      <w:hyperlink w:anchor="P537" w:tooltip="ЗАЯВЛЕНИЕ" w:history="1">
        <w:r w:rsidR="005758A2" w:rsidRPr="00E65A1D">
          <w:rPr>
            <w:color w:val="auto"/>
            <w:sz w:val="28"/>
            <w:szCs w:val="28"/>
          </w:rPr>
          <w:t>№</w:t>
        </w:r>
      </w:hyperlink>
      <w:r w:rsidR="005758A2" w:rsidRPr="00E65A1D">
        <w:rPr>
          <w:color w:val="auto"/>
          <w:sz w:val="28"/>
          <w:szCs w:val="28"/>
        </w:rPr>
        <w:t xml:space="preserve"> 4</w:t>
      </w:r>
      <w:r w:rsidRPr="00E65A1D">
        <w:rPr>
          <w:color w:val="auto"/>
          <w:sz w:val="28"/>
          <w:szCs w:val="28"/>
        </w:rPr>
        <w:t xml:space="preserve"> к настоящему Административному регламенту при наличии утвержденного Перечня земельных участков в случае, если количество заявлений граждан о предоставле</w:t>
      </w:r>
      <w:r w:rsidRPr="00E65A1D">
        <w:rPr>
          <w:sz w:val="28"/>
          <w:szCs w:val="28"/>
        </w:rPr>
        <w:t>нии в собственность земельного участка не превышает количество земельных участков, включенных в соответствующий Перечень земельных участков.</w:t>
      </w:r>
      <w:proofErr w:type="gramEnd"/>
    </w:p>
    <w:p w:rsidR="00C52D10" w:rsidRPr="00E65A1D" w:rsidRDefault="002C18AB" w:rsidP="00E65A1D">
      <w:pPr>
        <w:pStyle w:val="ConsPlusNormal"/>
        <w:spacing w:line="276" w:lineRule="auto"/>
        <w:ind w:right="226" w:firstLine="709"/>
        <w:jc w:val="both"/>
        <w:rPr>
          <w:sz w:val="28"/>
          <w:szCs w:val="28"/>
        </w:rPr>
      </w:pPr>
      <w:proofErr w:type="gramStart"/>
      <w:r w:rsidRPr="00E65A1D">
        <w:rPr>
          <w:sz w:val="28"/>
          <w:szCs w:val="28"/>
        </w:rPr>
        <w:t>Срок выполнения административной процедуры при принятии решения о предоставлении земельного участка при отсутствии утвержденного Перечня земельных участков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земельных участков, составляет 30 календарных дней после утверждения Перечня земельных участков (внесения изменений в Перечень земельных</w:t>
      </w:r>
      <w:proofErr w:type="gramEnd"/>
      <w:r w:rsidRPr="00E65A1D">
        <w:rPr>
          <w:sz w:val="28"/>
          <w:szCs w:val="28"/>
        </w:rPr>
        <w:t xml:space="preserve"> участков), но не позднее шести месяцев </w:t>
      </w:r>
      <w:proofErr w:type="gramStart"/>
      <w:r w:rsidRPr="00E65A1D">
        <w:rPr>
          <w:sz w:val="28"/>
          <w:szCs w:val="28"/>
        </w:rPr>
        <w:t>с даты поступления</w:t>
      </w:r>
      <w:proofErr w:type="gramEnd"/>
      <w:r w:rsidRPr="00E65A1D">
        <w:rPr>
          <w:sz w:val="28"/>
          <w:szCs w:val="28"/>
        </w:rPr>
        <w:t xml:space="preserve"> заявления гражданина.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3.3.4. Описание последовательности действий при выдаче результата предоставления муниципальной услуги заявителю.</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3.3.4.1. Специалист администрации Свечинского муниципального округа, ответственный за предоставление муниципальной услуги, направляет в многофункциональный центр решение о предоставлении земельного участка в срок не позднее 5 рабочих дней </w:t>
      </w:r>
      <w:proofErr w:type="gramStart"/>
      <w:r w:rsidRPr="00E65A1D">
        <w:rPr>
          <w:sz w:val="28"/>
          <w:szCs w:val="28"/>
        </w:rPr>
        <w:t>с даты регистрации</w:t>
      </w:r>
      <w:proofErr w:type="gramEnd"/>
      <w:r w:rsidRPr="00E65A1D">
        <w:rPr>
          <w:sz w:val="28"/>
          <w:szCs w:val="28"/>
        </w:rPr>
        <w:t xml:space="preserve"> права собственности за гражданином с приложением выписки из Единого государственного реестра </w:t>
      </w:r>
      <w:r w:rsidRPr="00E65A1D">
        <w:rPr>
          <w:sz w:val="28"/>
          <w:szCs w:val="28"/>
        </w:rPr>
        <w:lastRenderedPageBreak/>
        <w:t>недвижимости на земельный участок и акта приема-передачи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3.3.4.2.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3.3.4.3.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документ, удостоверяющий личность заявителя либо представителя заявителя;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документ, подтверждающий полномочия представителя заявителя.</w:t>
      </w:r>
    </w:p>
    <w:p w:rsidR="005758A2" w:rsidRPr="00E65A1D" w:rsidRDefault="005758A2" w:rsidP="00E65A1D">
      <w:pPr>
        <w:pStyle w:val="ConsPlusNormal"/>
        <w:spacing w:line="276" w:lineRule="auto"/>
        <w:ind w:right="226" w:firstLine="709"/>
        <w:jc w:val="both"/>
        <w:rPr>
          <w:sz w:val="28"/>
          <w:szCs w:val="28"/>
        </w:rPr>
      </w:pPr>
    </w:p>
    <w:p w:rsidR="00C52D10" w:rsidRPr="00E65A1D" w:rsidRDefault="002C18AB" w:rsidP="00E65A1D">
      <w:pPr>
        <w:pStyle w:val="ConsPlusTitle1"/>
        <w:spacing w:line="276" w:lineRule="auto"/>
        <w:ind w:right="226" w:firstLine="709"/>
        <w:jc w:val="both"/>
        <w:outlineLvl w:val="2"/>
        <w:rPr>
          <w:rFonts w:ascii="Times New Roman" w:hAnsi="Times New Roman"/>
          <w:sz w:val="28"/>
          <w:szCs w:val="28"/>
        </w:rPr>
      </w:pPr>
      <w:r w:rsidRPr="00E65A1D">
        <w:rPr>
          <w:rFonts w:ascii="Times New Roman" w:hAnsi="Times New Roman"/>
          <w:sz w:val="28"/>
          <w:szCs w:val="28"/>
        </w:rPr>
        <w:t>3.4. Снятие заявителя с учета.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Описание последовательности административных действий при снятии заявителя с учета.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3.4.1. Снятие заявителей с учета при предоставлении муниципальной услуги осуществляется в следующих случаях:</w:t>
      </w:r>
    </w:p>
    <w:p w:rsidR="00C52D10" w:rsidRPr="00E65A1D" w:rsidRDefault="002C18AB" w:rsidP="00E65A1D">
      <w:pPr>
        <w:pStyle w:val="ConsPlusNormal"/>
        <w:spacing w:line="276" w:lineRule="auto"/>
        <w:ind w:right="226" w:firstLine="709"/>
        <w:jc w:val="both"/>
        <w:rPr>
          <w:color w:val="auto"/>
          <w:sz w:val="28"/>
          <w:szCs w:val="28"/>
        </w:rPr>
      </w:pPr>
      <w:r w:rsidRPr="00E65A1D">
        <w:rPr>
          <w:sz w:val="28"/>
          <w:szCs w:val="28"/>
        </w:rPr>
        <w:t xml:space="preserve">в связи с </w:t>
      </w:r>
      <w:r w:rsidRPr="00E65A1D">
        <w:rPr>
          <w:color w:val="auto"/>
          <w:sz w:val="28"/>
          <w:szCs w:val="28"/>
        </w:rPr>
        <w:t>принятием решения о предоставлении земельного участка заявителю;</w:t>
      </w:r>
    </w:p>
    <w:p w:rsidR="00C52D10" w:rsidRPr="00E65A1D" w:rsidRDefault="002C18AB" w:rsidP="00E65A1D">
      <w:pPr>
        <w:pStyle w:val="ConsPlusNormal"/>
        <w:spacing w:line="276" w:lineRule="auto"/>
        <w:ind w:right="226" w:firstLine="709"/>
        <w:jc w:val="both"/>
        <w:rPr>
          <w:sz w:val="28"/>
          <w:szCs w:val="28"/>
        </w:rPr>
      </w:pPr>
      <w:r w:rsidRPr="00E65A1D">
        <w:rPr>
          <w:color w:val="auto"/>
          <w:sz w:val="28"/>
          <w:szCs w:val="28"/>
        </w:rPr>
        <w:t xml:space="preserve">по личному </w:t>
      </w:r>
      <w:hyperlink w:anchor="P649" w:tooltip="ЗАЯВЛЕНИЕ" w:history="1">
        <w:r w:rsidRPr="00E65A1D">
          <w:rPr>
            <w:color w:val="auto"/>
            <w:sz w:val="28"/>
            <w:szCs w:val="28"/>
          </w:rPr>
          <w:t>заявлению</w:t>
        </w:r>
      </w:hyperlink>
      <w:r w:rsidRPr="00E65A1D">
        <w:rPr>
          <w:color w:val="auto"/>
          <w:sz w:val="28"/>
          <w:szCs w:val="28"/>
        </w:rPr>
        <w:t xml:space="preserve"> гражданина о снятии с учет</w:t>
      </w:r>
      <w:r w:rsidR="005758A2" w:rsidRPr="00E65A1D">
        <w:rPr>
          <w:color w:val="auto"/>
          <w:sz w:val="28"/>
          <w:szCs w:val="28"/>
        </w:rPr>
        <w:t>а по форме согласно приложению №</w:t>
      </w:r>
      <w:r w:rsidRPr="00E65A1D">
        <w:rPr>
          <w:color w:val="auto"/>
          <w:sz w:val="28"/>
          <w:szCs w:val="28"/>
        </w:rPr>
        <w:t>6 к настоящему Административному</w:t>
      </w:r>
      <w:r w:rsidRPr="00E65A1D">
        <w:rPr>
          <w:sz w:val="28"/>
          <w:szCs w:val="28"/>
        </w:rPr>
        <w:t xml:space="preserve"> регламенту;</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в связи со смертью или объявлением судом умершим (погибшим) участника специальной военной операции или члена семьи участника специальной военной операции, </w:t>
      </w:r>
      <w:proofErr w:type="gramStart"/>
      <w:r w:rsidRPr="00E65A1D">
        <w:rPr>
          <w:sz w:val="28"/>
          <w:szCs w:val="28"/>
        </w:rPr>
        <w:t>включенных</w:t>
      </w:r>
      <w:proofErr w:type="gramEnd"/>
      <w:r w:rsidRPr="00E65A1D">
        <w:rPr>
          <w:sz w:val="28"/>
          <w:szCs w:val="28"/>
        </w:rPr>
        <w:t xml:space="preserve"> в Реестр учета. При этом другие члены семьи участника специальной военной операции сохраняют право состоять на данном учете с учетом даты подачи заявления умершего (погибшего) о постановке на учет и очередности предоставления земельного участка;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выявления в представленных документах, послуживших основанием для постановки на учет, сведений, не соответствующих действительности;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постановки на учет в Реестр учета на территории другого муниципального образования.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3.4.2. Срок выполнения административной процедуры при снятии заявителя с учета не может превышать 5 рабочих дней.</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Срок выполнения административной процедуры при снятии заявителя с учета не входит в общий срок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3.4.3. О снятии с учета заявитель уведомляется посредством </w:t>
      </w:r>
      <w:r w:rsidRPr="00E65A1D">
        <w:rPr>
          <w:sz w:val="28"/>
          <w:szCs w:val="28"/>
        </w:rPr>
        <w:lastRenderedPageBreak/>
        <w:t>телефонограммы.</w:t>
      </w:r>
    </w:p>
    <w:p w:rsidR="005758A2" w:rsidRPr="00E65A1D" w:rsidRDefault="005758A2" w:rsidP="00E65A1D">
      <w:pPr>
        <w:pStyle w:val="ConsPlusNormal"/>
        <w:spacing w:line="276" w:lineRule="auto"/>
        <w:ind w:right="226" w:firstLine="709"/>
        <w:jc w:val="both"/>
        <w:rPr>
          <w:sz w:val="28"/>
          <w:szCs w:val="28"/>
        </w:rPr>
      </w:pPr>
    </w:p>
    <w:p w:rsidR="00C52D10" w:rsidRPr="00E65A1D" w:rsidRDefault="002C18AB" w:rsidP="00E65A1D">
      <w:pPr>
        <w:pStyle w:val="ConsPlusTitle1"/>
        <w:spacing w:line="276" w:lineRule="auto"/>
        <w:ind w:right="226" w:firstLine="709"/>
        <w:jc w:val="both"/>
        <w:outlineLvl w:val="2"/>
        <w:rPr>
          <w:rFonts w:ascii="Times New Roman" w:hAnsi="Times New Roman"/>
          <w:sz w:val="28"/>
          <w:szCs w:val="28"/>
        </w:rPr>
      </w:pPr>
      <w:r w:rsidRPr="00E65A1D">
        <w:rPr>
          <w:rFonts w:ascii="Times New Roman" w:hAnsi="Times New Roman"/>
          <w:sz w:val="28"/>
          <w:szCs w:val="28"/>
        </w:rPr>
        <w:t>3.5. Порядок осуществления административных процедур в электронной форме при постановке на учет.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3.5.1. Описание последовательности административных действий при приеме и регистрации заявления и представленных в электронной форме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3.5.1.1. Основанием для начала предоставления муниципальной услуги в электронной форме является поступление в Администрацию из Единого портала заявления о постановке на учет.</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3.5.1.2. Специалист администрации Свечинского муниципального округа, ответственный за прием и регистрацию документов,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прием документов, необходимых для предоставления муниципальной услуги, и направление в "Личный кабинет" пользователя на Едином портале электронного сообщения о поступлении заявления;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регистрацию заявления в системе внутреннего электронного документооборота Администрации и направление в "Личный кабинет" пользователя на Едином портале уведомления о регистрации заявления либо об отказе в приеме документов, необходимых для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3.5.1.3.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3.5.1.4. Срок выполнения действий не может превышать 1 рабочий день со дня поступления заявления о предоставлении муниципальной услуги в Администрацию.</w:t>
      </w:r>
    </w:p>
    <w:p w:rsidR="00C52D10" w:rsidRPr="00E65A1D" w:rsidRDefault="002C18AB" w:rsidP="00E65A1D">
      <w:pPr>
        <w:pStyle w:val="ConsPlusNormal"/>
        <w:spacing w:line="276" w:lineRule="auto"/>
        <w:ind w:right="226" w:firstLine="709"/>
        <w:jc w:val="both"/>
        <w:rPr>
          <w:color w:val="auto"/>
          <w:sz w:val="28"/>
          <w:szCs w:val="28"/>
        </w:rPr>
      </w:pPr>
      <w:r w:rsidRPr="00E65A1D">
        <w:rPr>
          <w:sz w:val="28"/>
          <w:szCs w:val="28"/>
        </w:rPr>
        <w:t xml:space="preserve">3.5.2. Последовательность и срок выполнения административных действий при направлении </w:t>
      </w:r>
      <w:r w:rsidRPr="00E65A1D">
        <w:rPr>
          <w:color w:val="auto"/>
          <w:sz w:val="28"/>
          <w:szCs w:val="28"/>
        </w:rPr>
        <w:t xml:space="preserve">межведомственных запросов аналогичны последовательности и срокам действий, указанным в </w:t>
      </w:r>
      <w:hyperlink w:anchor="P246" w:tooltip="3.2.2. Описание последовательности административных действий при направлении межведомственных запросов." w:history="1">
        <w:r w:rsidRPr="00E65A1D">
          <w:rPr>
            <w:color w:val="auto"/>
            <w:sz w:val="28"/>
            <w:szCs w:val="28"/>
          </w:rPr>
          <w:t>пункте 3.2.2 подраздела 3.2 раздела 3</w:t>
        </w:r>
      </w:hyperlink>
      <w:r w:rsidRPr="00E65A1D">
        <w:rPr>
          <w:color w:val="auto"/>
          <w:sz w:val="28"/>
          <w:szCs w:val="28"/>
        </w:rPr>
        <w:t xml:space="preserve"> настоящего Административного регламента.</w:t>
      </w:r>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 xml:space="preserve">3.5.3. Последовательность и срок выполнения административных действий при рассмотрении заявления и представленных документов и постановке на учет или отказе в постановке на учет аналогичны последовательности и срокам действий, указанным в </w:t>
      </w:r>
      <w:hyperlink w:anchor="P252" w:tooltip="3.2.3.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 w:history="1">
        <w:r w:rsidRPr="00E65A1D">
          <w:rPr>
            <w:color w:val="auto"/>
            <w:sz w:val="28"/>
            <w:szCs w:val="28"/>
          </w:rPr>
          <w:t>пункте 3.2.3 подраздела 3.2 раздела 3</w:t>
        </w:r>
      </w:hyperlink>
      <w:r w:rsidRPr="00E65A1D">
        <w:rPr>
          <w:color w:val="auto"/>
          <w:sz w:val="28"/>
          <w:szCs w:val="28"/>
        </w:rPr>
        <w:t xml:space="preserve"> настоящего Административного регламента.</w:t>
      </w:r>
    </w:p>
    <w:p w:rsidR="00C52D10" w:rsidRPr="00E65A1D" w:rsidRDefault="002C18AB" w:rsidP="00E65A1D">
      <w:pPr>
        <w:pStyle w:val="ConsPlusNormal"/>
        <w:spacing w:line="276" w:lineRule="auto"/>
        <w:ind w:right="226" w:firstLine="709"/>
        <w:jc w:val="both"/>
        <w:rPr>
          <w:color w:val="auto"/>
          <w:sz w:val="28"/>
          <w:szCs w:val="28"/>
        </w:rPr>
      </w:pPr>
      <w:r w:rsidRPr="00E65A1D">
        <w:rPr>
          <w:color w:val="auto"/>
          <w:sz w:val="28"/>
          <w:szCs w:val="28"/>
        </w:rPr>
        <w:t xml:space="preserve">3.5.4. Последовательность и срок выполнения административных </w:t>
      </w:r>
      <w:r w:rsidRPr="00E65A1D">
        <w:rPr>
          <w:color w:val="auto"/>
          <w:sz w:val="28"/>
          <w:szCs w:val="28"/>
        </w:rPr>
        <w:lastRenderedPageBreak/>
        <w:t xml:space="preserve">действий при предоставлении сведений об учете аналогичны последовательности и срокам действий, указанным в </w:t>
      </w:r>
      <w:hyperlink w:anchor="P260" w:tooltip="3.2.4. Описание последовательности административных действий при предоставлении сведений об учете." w:history="1">
        <w:r w:rsidRPr="00E65A1D">
          <w:rPr>
            <w:color w:val="auto"/>
            <w:sz w:val="28"/>
            <w:szCs w:val="28"/>
          </w:rPr>
          <w:t>пункте 3.2.4 подраздела 3.2 раздела 3</w:t>
        </w:r>
      </w:hyperlink>
      <w:r w:rsidRPr="00E65A1D">
        <w:rPr>
          <w:color w:val="auto"/>
          <w:sz w:val="28"/>
          <w:szCs w:val="28"/>
        </w:rPr>
        <w:t xml:space="preserve"> настоящего Административного регламента.</w:t>
      </w:r>
    </w:p>
    <w:p w:rsidR="005758A2" w:rsidRPr="00E65A1D" w:rsidRDefault="005758A2" w:rsidP="00E65A1D">
      <w:pPr>
        <w:pStyle w:val="ConsPlusNormal"/>
        <w:spacing w:line="276" w:lineRule="auto"/>
        <w:ind w:right="226" w:firstLine="709"/>
        <w:jc w:val="both"/>
        <w:rPr>
          <w:color w:val="auto"/>
          <w:sz w:val="28"/>
          <w:szCs w:val="28"/>
        </w:rPr>
      </w:pPr>
    </w:p>
    <w:p w:rsidR="00C52D10" w:rsidRPr="00E65A1D" w:rsidRDefault="002C18AB" w:rsidP="00E65A1D">
      <w:pPr>
        <w:pStyle w:val="ConsPlusTitle1"/>
        <w:spacing w:line="276" w:lineRule="auto"/>
        <w:ind w:right="226" w:firstLine="709"/>
        <w:jc w:val="both"/>
        <w:outlineLvl w:val="2"/>
        <w:rPr>
          <w:rFonts w:ascii="Times New Roman" w:hAnsi="Times New Roman"/>
          <w:sz w:val="28"/>
          <w:szCs w:val="28"/>
        </w:rPr>
      </w:pPr>
      <w:r w:rsidRPr="00E65A1D">
        <w:rPr>
          <w:rFonts w:ascii="Times New Roman" w:hAnsi="Times New Roman"/>
          <w:sz w:val="28"/>
          <w:szCs w:val="28"/>
        </w:rPr>
        <w:t>3.6. Особенности предоставления муниципальной услуги в электронной форме.</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3.6.1. Возможность подачи заявления </w:t>
      </w:r>
      <w:proofErr w:type="gramStart"/>
      <w:r w:rsidRPr="00E65A1D">
        <w:rPr>
          <w:sz w:val="28"/>
          <w:szCs w:val="28"/>
        </w:rPr>
        <w:t>о предоставлении муниципальной услуги в электронной форме посредством заполнения интерактивной формы на Едином портале без необходимости дополнительной подачи заявления в иной форме</w:t>
      </w:r>
      <w:proofErr w:type="gramEnd"/>
      <w:r w:rsidRPr="00E65A1D">
        <w:rPr>
          <w:sz w:val="28"/>
          <w:szCs w:val="28"/>
        </w:rPr>
        <w:t xml:space="preserve"> с приложением документов, необходимых для предоставления муниципальной услуги</w:t>
      </w:r>
      <w:r w:rsidR="00E76E3E" w:rsidRPr="00E65A1D">
        <w:rPr>
          <w:sz w:val="28"/>
          <w:szCs w:val="28"/>
        </w:rPr>
        <w:t xml:space="preserve"> - </w:t>
      </w:r>
      <w:r w:rsidR="00E76E3E" w:rsidRPr="00E65A1D">
        <w:rPr>
          <w:color w:val="auto"/>
          <w:sz w:val="28"/>
          <w:szCs w:val="28"/>
        </w:rPr>
        <w:t>при наличии технической возможности</w:t>
      </w:r>
      <w:r w:rsidRPr="00E65A1D">
        <w:rPr>
          <w:sz w:val="28"/>
          <w:szCs w:val="28"/>
        </w:rPr>
        <w:t>.</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3.6.2. Возможность получения заявителем информации о ходе рассмотрения заявления и о результате предоставления муниципальной услуги в "Личном кабинете" пользователя в любое время при условии авторизации.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3.6.3. Возможность получения по выбору заявителя результата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который направляется заявителю в "Личный кабинет" пользователя;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в виде бумажного документа, подтверждающего содержание электронного документа, который заявитель может получить при личном обращении в многофункциональный центр.</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3.6.4. Возможность оценки качества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3.6.5. Возможность досудебного (внесудебного) обжалования принятого решения о предоставлении муниципальной услуги.</w:t>
      </w:r>
    </w:p>
    <w:p w:rsidR="00C65FFD" w:rsidRPr="00E65A1D" w:rsidRDefault="00C65FFD" w:rsidP="00E65A1D">
      <w:pPr>
        <w:pStyle w:val="ConsPlusNormal"/>
        <w:spacing w:line="276" w:lineRule="auto"/>
        <w:ind w:right="226" w:firstLine="709"/>
        <w:jc w:val="both"/>
        <w:rPr>
          <w:sz w:val="28"/>
          <w:szCs w:val="28"/>
        </w:rPr>
      </w:pPr>
    </w:p>
    <w:p w:rsidR="00C52D10" w:rsidRPr="00E65A1D" w:rsidRDefault="002C18AB" w:rsidP="00E65A1D">
      <w:pPr>
        <w:pStyle w:val="ConsPlusTitle1"/>
        <w:spacing w:line="276" w:lineRule="auto"/>
        <w:ind w:right="226" w:firstLine="709"/>
        <w:jc w:val="both"/>
        <w:outlineLvl w:val="2"/>
        <w:rPr>
          <w:rFonts w:ascii="Times New Roman" w:hAnsi="Times New Roman"/>
          <w:sz w:val="28"/>
          <w:szCs w:val="28"/>
        </w:rPr>
      </w:pPr>
      <w:r w:rsidRPr="00E65A1D">
        <w:rPr>
          <w:rFonts w:ascii="Times New Roman" w:hAnsi="Times New Roman"/>
          <w:sz w:val="28"/>
          <w:szCs w:val="28"/>
        </w:rPr>
        <w:t>3.7. Описание последовательности административных процедур, выполняемых многофункциональным центром.</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3.7.1. Описание последовательности административных действий при приеме и регистрации заявления и представленных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3.7.1.1. Основанием для начала предоставления муниципальной услуги является обращение заявителя в многофункциональный центр с документами, необходимыми для предоставления муниципальной услуги, и предъявление:</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документа, удостоверяющего личность заявителя (его представителя);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документа, подтверждающего полномочия представителя заявителя.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3.7.1.2. Специалист, ответственный за прием и регистрацию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регистрирует в установленном порядке поступившие документы;</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оформляет уведомление о приеме документов и передает его заявителю;</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lastRenderedPageBreak/>
        <w:t>направляет заявление о предоставлении муниципальной услуги и комплект необходимых документов в Администрацию.</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3.7.1.3. Результатом выполнения административной процедуры является регистрация поступивших документов и выдача (направление) заявителю уведомления о приеме документов.</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3.7.1.4. 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3.7.2. Последовательность и срок выполнения административных действий при организации и проведении процедуры выбора заявителем </w:t>
      </w:r>
      <w:r w:rsidRPr="00E65A1D">
        <w:rPr>
          <w:color w:val="auto"/>
          <w:sz w:val="28"/>
          <w:szCs w:val="28"/>
        </w:rPr>
        <w:t xml:space="preserve">земельного участка из Перечня земельных участков аналогичны последовательности и срокам действий, указанным в </w:t>
      </w:r>
      <w:hyperlink w:anchor="P278" w:tooltip="3.3.2.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 w:history="1">
        <w:r w:rsidRPr="00E65A1D">
          <w:rPr>
            <w:color w:val="auto"/>
            <w:sz w:val="28"/>
            <w:szCs w:val="28"/>
          </w:rPr>
          <w:t>пункте 3.3.2 подраздела 3.3 раздела 3</w:t>
        </w:r>
      </w:hyperlink>
      <w:r w:rsidRPr="00E65A1D">
        <w:rPr>
          <w:color w:val="auto"/>
          <w:sz w:val="28"/>
          <w:szCs w:val="28"/>
        </w:rPr>
        <w:t xml:space="preserve"> настоящего Административного регламента</w:t>
      </w:r>
      <w:r w:rsidRPr="00E65A1D">
        <w:rPr>
          <w:sz w:val="28"/>
          <w:szCs w:val="28"/>
        </w:rPr>
        <w:t>.</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3.7.3. Описание последовательности административных действий при выдаче заявителю результата предоставления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3.7.3.1.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3.7.3.2.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документ, удостоверяющий личность заявителя либо представителя заявителя;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документ, подтверждающий полномочия представителя заявителя.</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3.7.4. Особенности выполнения административных процедур в многофункциональном центре.</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 xml:space="preserve">3.7.4.1. </w:t>
      </w:r>
      <w:r w:rsidRPr="00E65A1D">
        <w:rPr>
          <w:color w:val="auto"/>
          <w:sz w:val="28"/>
          <w:szCs w:val="28"/>
        </w:rPr>
        <w:t xml:space="preserve">Муниципальная услуга оказывается в многофункциональном центре. Перечень административных процедур, выполняемых многофункциональным центром, указан в </w:t>
      </w:r>
      <w:hyperlink w:anchor="P233" w:tooltip="3.1.5. Перечень административных процедур, выполняемых многофункциональным центром:" w:history="1">
        <w:r w:rsidRPr="00E65A1D">
          <w:rPr>
            <w:color w:val="auto"/>
            <w:sz w:val="28"/>
            <w:szCs w:val="28"/>
          </w:rPr>
          <w:t>пункте 3.1.5 подраздела 3.1 раздела 3</w:t>
        </w:r>
      </w:hyperlink>
      <w:r w:rsidRPr="00E65A1D">
        <w:rPr>
          <w:sz w:val="28"/>
          <w:szCs w:val="28"/>
        </w:rPr>
        <w:t xml:space="preserve"> настоящего Административного регламента.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3.7.4.2. В случае подачи заявления о предоставлении муниципальной услуги через многофункциональный центр:</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заявление о предоставлении муниципальной услуги и комплект документов, необходимых для предоставления муниципальной услуги, направляются из многофункционального центра в Администрацию в порядке, установленном соглашением о взаимодействии между многофункциональным центром и Администрацией;</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lastRenderedPageBreak/>
        <w:t>началом срока предоставления муниципальной услуги является день получения Администрацией заявления и комплекта документов, необходимых для предоставления муниципальной услуги.</w:t>
      </w:r>
    </w:p>
    <w:p w:rsidR="00C65FFD" w:rsidRPr="00E65A1D" w:rsidRDefault="00C65FFD" w:rsidP="00E65A1D">
      <w:pPr>
        <w:pStyle w:val="ConsPlusNormal"/>
        <w:spacing w:line="276" w:lineRule="auto"/>
        <w:ind w:right="226" w:firstLine="709"/>
        <w:jc w:val="both"/>
        <w:rPr>
          <w:sz w:val="28"/>
          <w:szCs w:val="28"/>
        </w:rPr>
      </w:pPr>
    </w:p>
    <w:p w:rsidR="00C52D10" w:rsidRPr="00E65A1D" w:rsidRDefault="002C18AB" w:rsidP="00E65A1D">
      <w:pPr>
        <w:pStyle w:val="ConsPlusTitle1"/>
        <w:spacing w:line="276" w:lineRule="auto"/>
        <w:ind w:right="226" w:firstLine="709"/>
        <w:jc w:val="both"/>
        <w:outlineLvl w:val="2"/>
        <w:rPr>
          <w:rFonts w:ascii="Times New Roman" w:hAnsi="Times New Roman"/>
          <w:sz w:val="28"/>
          <w:szCs w:val="28"/>
        </w:rPr>
      </w:pPr>
      <w:r w:rsidRPr="00E65A1D">
        <w:rPr>
          <w:rFonts w:ascii="Times New Roman" w:hAnsi="Times New Roman"/>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C52D10" w:rsidRPr="00E65A1D" w:rsidRDefault="002C18AB" w:rsidP="00E65A1D">
      <w:pPr>
        <w:pStyle w:val="ConsPlusNormal"/>
        <w:spacing w:line="276" w:lineRule="auto"/>
        <w:ind w:right="226" w:firstLine="709"/>
        <w:jc w:val="both"/>
        <w:rPr>
          <w:color w:val="auto"/>
          <w:sz w:val="28"/>
          <w:szCs w:val="28"/>
        </w:rPr>
      </w:pPr>
      <w:r w:rsidRPr="00E65A1D">
        <w:rPr>
          <w:sz w:val="28"/>
          <w:szCs w:val="28"/>
        </w:rPr>
        <w:t xml:space="preserve">3.8.1. В случае необходимости внесения изменений в результат предоставления муниципальной услуги в связи </w:t>
      </w:r>
      <w:r w:rsidRPr="00E65A1D">
        <w:rPr>
          <w:color w:val="auto"/>
          <w:sz w:val="28"/>
          <w:szCs w:val="28"/>
        </w:rPr>
        <w:t xml:space="preserve">с допущенными опечатками и (или) ошибками в тексте документа заявитель направляет </w:t>
      </w:r>
      <w:hyperlink w:anchor="P676" w:tooltip="ЗАЯВЛЕНИЕ" w:history="1">
        <w:r w:rsidRPr="00E65A1D">
          <w:rPr>
            <w:color w:val="auto"/>
            <w:sz w:val="28"/>
            <w:szCs w:val="28"/>
          </w:rPr>
          <w:t>заявление</w:t>
        </w:r>
      </w:hyperlink>
      <w:r w:rsidRPr="00E65A1D">
        <w:rPr>
          <w:color w:val="auto"/>
          <w:sz w:val="28"/>
          <w:szCs w:val="28"/>
        </w:rPr>
        <w:t xml:space="preserve"> по форме согласно приложению </w:t>
      </w:r>
      <w:r w:rsidR="00C65FFD" w:rsidRPr="00E65A1D">
        <w:rPr>
          <w:color w:val="auto"/>
          <w:sz w:val="28"/>
          <w:szCs w:val="28"/>
        </w:rPr>
        <w:t>№</w:t>
      </w:r>
      <w:r w:rsidRPr="00E65A1D">
        <w:rPr>
          <w:color w:val="auto"/>
          <w:sz w:val="28"/>
          <w:szCs w:val="28"/>
        </w:rPr>
        <w:t xml:space="preserve"> 7 к настоящему Административному регламенту.</w:t>
      </w:r>
    </w:p>
    <w:p w:rsidR="00C52D10" w:rsidRPr="00E65A1D" w:rsidRDefault="002C18AB" w:rsidP="00E65A1D">
      <w:pPr>
        <w:pStyle w:val="ConsPlusNormal"/>
        <w:spacing w:line="276" w:lineRule="auto"/>
        <w:ind w:right="226" w:firstLine="709"/>
        <w:jc w:val="both"/>
        <w:rPr>
          <w:sz w:val="28"/>
          <w:szCs w:val="28"/>
        </w:rPr>
      </w:pPr>
      <w:r w:rsidRPr="00E65A1D">
        <w:rPr>
          <w:color w:val="auto"/>
          <w:sz w:val="28"/>
          <w:szCs w:val="28"/>
        </w:rPr>
        <w:t>3.8.2. Заявление может быть подано</w:t>
      </w:r>
      <w:r w:rsidRPr="00E65A1D">
        <w:rPr>
          <w:sz w:val="28"/>
          <w:szCs w:val="28"/>
        </w:rPr>
        <w:t xml:space="preserve"> непосредственно в орган, ответственный за предоставление муниципальной услуги, а также через многофункциональный центр.</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3.8.3. В случае внесения изменений в результат предоставления муниципальной услуги в части исправления допущенных опечаток и (или) ошибок по инициативе органа, ответственного за предоставление муниципальной услуги, в адрес заявителя направляется копия такого документа.</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3.8.4. Срок внесения изменений в результат предоставления муниципальной услуги составляет 7 рабочих дней со дня поступления заявления либо с момента выявления органом, ответственным за предоставление муниципальной услуги, допущенных опечаток и (или) ошибок.</w:t>
      </w:r>
    </w:p>
    <w:p w:rsidR="00C65FFD" w:rsidRPr="00E65A1D" w:rsidRDefault="00C65FFD" w:rsidP="00E65A1D">
      <w:pPr>
        <w:pStyle w:val="ConsPlusNormal"/>
        <w:spacing w:line="276" w:lineRule="auto"/>
        <w:ind w:right="226" w:firstLine="709"/>
        <w:jc w:val="both"/>
        <w:rPr>
          <w:sz w:val="28"/>
          <w:szCs w:val="28"/>
        </w:rPr>
      </w:pPr>
    </w:p>
    <w:p w:rsidR="00C52D10" w:rsidRPr="00E65A1D" w:rsidRDefault="002C18AB" w:rsidP="00E65A1D">
      <w:pPr>
        <w:pStyle w:val="ConsPlusTitle1"/>
        <w:spacing w:line="276" w:lineRule="auto"/>
        <w:ind w:right="226" w:firstLine="709"/>
        <w:jc w:val="both"/>
        <w:outlineLvl w:val="2"/>
        <w:rPr>
          <w:rFonts w:ascii="Times New Roman" w:hAnsi="Times New Roman"/>
          <w:sz w:val="28"/>
          <w:szCs w:val="28"/>
        </w:rPr>
      </w:pPr>
      <w:r w:rsidRPr="00E65A1D">
        <w:rPr>
          <w:rFonts w:ascii="Times New Roman" w:hAnsi="Times New Roman"/>
          <w:sz w:val="28"/>
          <w:szCs w:val="28"/>
        </w:rPr>
        <w:t>3.9. Порядок отзыва заявления о предоставлении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3.9.1. 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3.9.2. Заявление может быть подано непосредственно в орган, ответственный за предоставление муниципальной услуги, а также через многофункциональный центр.</w:t>
      </w:r>
    </w:p>
    <w:p w:rsidR="00C52D10" w:rsidRPr="00E65A1D" w:rsidRDefault="002C18AB" w:rsidP="00E65A1D">
      <w:pPr>
        <w:pStyle w:val="ConsPlusNormal"/>
        <w:spacing w:line="276" w:lineRule="auto"/>
        <w:ind w:right="226" w:firstLine="709"/>
        <w:jc w:val="both"/>
        <w:rPr>
          <w:sz w:val="28"/>
          <w:szCs w:val="28"/>
        </w:rPr>
      </w:pPr>
      <w:r w:rsidRPr="00E65A1D">
        <w:rPr>
          <w:sz w:val="28"/>
          <w:szCs w:val="28"/>
        </w:rPr>
        <w:t>Специалист, ответственный за предоставление муниципальной услуги, направляет заявителю заявление с представленными документами по адресу, указанному в заявлении, в течение 7 дней с момента поступления заявления об отзыве.</w:t>
      </w:r>
    </w:p>
    <w:p w:rsidR="00B44B54" w:rsidRDefault="00B44B54" w:rsidP="00E65A1D">
      <w:pPr>
        <w:pStyle w:val="ConsPlusNormal"/>
        <w:ind w:right="226"/>
        <w:outlineLvl w:val="1"/>
      </w:pPr>
    </w:p>
    <w:p w:rsidR="00B44B54" w:rsidRDefault="00B44B54" w:rsidP="0028084E">
      <w:pPr>
        <w:pStyle w:val="ConsPlusNormal"/>
        <w:ind w:left="851" w:right="226"/>
        <w:jc w:val="right"/>
        <w:outlineLvl w:val="1"/>
      </w:pPr>
    </w:p>
    <w:p w:rsidR="00C52D10" w:rsidRDefault="002C18AB" w:rsidP="00E65A1D">
      <w:pPr>
        <w:pStyle w:val="ConsPlusNormal"/>
        <w:ind w:left="851" w:right="226" w:firstLine="4394"/>
        <w:jc w:val="both"/>
        <w:outlineLvl w:val="1"/>
        <w:rPr>
          <w:sz w:val="28"/>
          <w:szCs w:val="28"/>
        </w:rPr>
      </w:pPr>
      <w:r w:rsidRPr="00E65A1D">
        <w:rPr>
          <w:sz w:val="28"/>
          <w:szCs w:val="28"/>
        </w:rPr>
        <w:lastRenderedPageBreak/>
        <w:t xml:space="preserve">Приложение </w:t>
      </w:r>
      <w:r w:rsidR="00C65FFD" w:rsidRPr="00E65A1D">
        <w:rPr>
          <w:sz w:val="28"/>
          <w:szCs w:val="28"/>
        </w:rPr>
        <w:t>№</w:t>
      </w:r>
      <w:r w:rsidRPr="00E65A1D">
        <w:rPr>
          <w:sz w:val="28"/>
          <w:szCs w:val="28"/>
        </w:rPr>
        <w:t xml:space="preserve"> 1</w:t>
      </w:r>
    </w:p>
    <w:p w:rsidR="00E65A1D" w:rsidRPr="00E65A1D" w:rsidRDefault="00E65A1D" w:rsidP="00E65A1D">
      <w:pPr>
        <w:pStyle w:val="ConsPlusNormal"/>
        <w:ind w:left="851" w:right="226" w:firstLine="4394"/>
        <w:jc w:val="both"/>
        <w:outlineLvl w:val="1"/>
        <w:rPr>
          <w:sz w:val="28"/>
          <w:szCs w:val="28"/>
        </w:rPr>
      </w:pPr>
    </w:p>
    <w:p w:rsidR="00C52D10" w:rsidRPr="00E65A1D" w:rsidRDefault="002C18AB" w:rsidP="00E65A1D">
      <w:pPr>
        <w:pStyle w:val="ConsPlusNormal"/>
        <w:ind w:left="851" w:right="226" w:firstLine="4394"/>
        <w:jc w:val="both"/>
        <w:rPr>
          <w:sz w:val="28"/>
          <w:szCs w:val="28"/>
        </w:rPr>
      </w:pPr>
      <w:r w:rsidRPr="00E65A1D">
        <w:rPr>
          <w:sz w:val="28"/>
          <w:szCs w:val="28"/>
        </w:rP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312"/>
        <w:gridCol w:w="1531"/>
        <w:gridCol w:w="1077"/>
        <w:gridCol w:w="3118"/>
      </w:tblGrid>
      <w:tr w:rsidR="00C52D10">
        <w:tc>
          <w:tcPr>
            <w:tcW w:w="4843" w:type="dxa"/>
            <w:gridSpan w:val="2"/>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gridSpan w:val="2"/>
            <w:tcBorders>
              <w:top w:val="nil"/>
              <w:left w:val="nil"/>
              <w:bottom w:val="nil"/>
              <w:right w:val="nil"/>
            </w:tcBorders>
            <w:tcMar>
              <w:top w:w="102" w:type="dxa"/>
              <w:left w:w="62" w:type="dxa"/>
              <w:bottom w:w="102" w:type="dxa"/>
              <w:right w:w="62" w:type="dxa"/>
            </w:tcMar>
          </w:tcPr>
          <w:p w:rsidR="00C52D10" w:rsidRDefault="002C18AB" w:rsidP="00E65A1D">
            <w:pPr>
              <w:pStyle w:val="ConsPlusNormal"/>
              <w:ind w:left="402" w:right="226"/>
            </w:pPr>
            <w:r>
              <w:t>Главе Свечинского</w:t>
            </w:r>
          </w:p>
          <w:p w:rsidR="00C52D10" w:rsidRDefault="002C18AB" w:rsidP="00E65A1D">
            <w:pPr>
              <w:pStyle w:val="ConsPlusNormal"/>
              <w:ind w:left="402" w:right="226"/>
            </w:pPr>
            <w:r>
              <w:t>муниципального округа</w:t>
            </w:r>
          </w:p>
          <w:p w:rsidR="00C52D10" w:rsidRDefault="002C18AB" w:rsidP="00E65A1D">
            <w:pPr>
              <w:pStyle w:val="ConsPlusNormal"/>
              <w:ind w:left="402" w:right="226"/>
            </w:pPr>
            <w:r>
              <w:t>от</w:t>
            </w:r>
          </w:p>
          <w:p w:rsidR="00C52D10" w:rsidRDefault="002C18AB" w:rsidP="00E65A1D">
            <w:pPr>
              <w:pStyle w:val="ConsPlusNormal"/>
              <w:ind w:left="402" w:right="226"/>
            </w:pPr>
            <w:r>
              <w:t>________________________,</w:t>
            </w:r>
          </w:p>
          <w:p w:rsidR="00C52D10" w:rsidRDefault="002C18AB" w:rsidP="00E65A1D">
            <w:pPr>
              <w:pStyle w:val="ConsPlusNormal"/>
              <w:ind w:left="402" w:right="226"/>
            </w:pPr>
            <w:r>
              <w:t>проживающег</w:t>
            </w:r>
            <w:proofErr w:type="gramStart"/>
            <w:r>
              <w:t>о(</w:t>
            </w:r>
            <w:proofErr w:type="gramEnd"/>
            <w:r>
              <w:t>ей) по адресу: _______________________,</w:t>
            </w:r>
          </w:p>
          <w:p w:rsidR="00C52D10" w:rsidRDefault="002C18AB" w:rsidP="00E65A1D">
            <w:pPr>
              <w:pStyle w:val="ConsPlusNormal"/>
              <w:ind w:left="402" w:right="226"/>
            </w:pPr>
            <w:r>
              <w:t>тел./</w:t>
            </w:r>
            <w:proofErr w:type="spellStart"/>
            <w:r>
              <w:t>e-mail</w:t>
            </w:r>
            <w:proofErr w:type="spellEnd"/>
            <w:r>
              <w:t>:</w:t>
            </w:r>
          </w:p>
          <w:p w:rsidR="00C52D10" w:rsidRDefault="002C18AB" w:rsidP="00E65A1D">
            <w:pPr>
              <w:pStyle w:val="ConsPlusNormal"/>
              <w:ind w:left="402" w:right="226"/>
            </w:pPr>
            <w:r>
              <w:t>_______________________</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23" w:name="P394"/>
            <w:bookmarkEnd w:id="23"/>
            <w:r>
              <w:t>ЗАЯВЛЕНИЕ</w:t>
            </w:r>
          </w:p>
          <w:p w:rsidR="00C52D10" w:rsidRDefault="002C18AB" w:rsidP="0028084E">
            <w:pPr>
              <w:pStyle w:val="ConsPlusNormal"/>
              <w:ind w:left="851" w:right="226"/>
              <w:jc w:val="center"/>
            </w:pPr>
            <w:r>
              <w:t>участника специальной военной операции о постановке на учет</w:t>
            </w:r>
          </w:p>
          <w:p w:rsidR="00C52D10" w:rsidRDefault="002C18AB" w:rsidP="0028084E">
            <w:pPr>
              <w:pStyle w:val="ConsPlusNormal"/>
              <w:ind w:left="851" w:right="226"/>
              <w:jc w:val="center"/>
            </w:pPr>
            <w:r>
              <w:t>в качестве лица, имеющего право на предоставление земельного</w:t>
            </w:r>
          </w:p>
          <w:p w:rsidR="00C52D10" w:rsidRDefault="002C18AB" w:rsidP="0028084E">
            <w:pPr>
              <w:pStyle w:val="ConsPlusNormal"/>
              <w:ind w:left="851" w:right="226"/>
              <w:jc w:val="center"/>
            </w:pPr>
            <w:r>
              <w:t>участка в собственность бесплатно</w:t>
            </w:r>
          </w:p>
          <w:p w:rsidR="00C52D10" w:rsidRDefault="00C52D10" w:rsidP="0028084E">
            <w:pPr>
              <w:pStyle w:val="ConsPlusNormal"/>
              <w:ind w:left="851" w:right="226"/>
            </w:pPr>
          </w:p>
          <w:p w:rsidR="00C52D10" w:rsidRDefault="002C18AB" w:rsidP="0028084E">
            <w:pPr>
              <w:pStyle w:val="ConsPlusNormal"/>
              <w:ind w:left="851" w:right="226"/>
              <w:jc w:val="both"/>
            </w:pPr>
            <w:proofErr w:type="gramStart"/>
            <w:r>
              <w:t xml:space="preserve">В соответствии с Законом Кировской области от 09.04.2024 </w:t>
            </w:r>
            <w:r w:rsidR="00C65FFD">
              <w:t>№</w:t>
            </w:r>
            <w:r>
              <w:t xml:space="preserve">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прошу поставить меня на учет</w:t>
            </w:r>
            <w:proofErr w:type="gramEnd"/>
            <w:r>
              <w:t xml:space="preserve"> в качестве лица, имеющего право на предоставление земельного участка в собственность бесплатно</w:t>
            </w:r>
            <w:r w:rsidR="00C65FFD">
              <w:t xml:space="preserve"> </w:t>
            </w:r>
            <w:proofErr w:type="gramStart"/>
            <w:r>
              <w:t>для</w:t>
            </w:r>
            <w:proofErr w:type="gramEnd"/>
            <w:r>
              <w:t xml:space="preserve"> ___________________________________________________</w:t>
            </w:r>
          </w:p>
          <w:p w:rsidR="00C52D10" w:rsidRPr="00361D1D" w:rsidRDefault="002C18AB" w:rsidP="0028084E">
            <w:pPr>
              <w:pStyle w:val="ConsPlusNormal"/>
              <w:ind w:left="851" w:right="226"/>
              <w:jc w:val="center"/>
              <w:rPr>
                <w:sz w:val="16"/>
                <w:szCs w:val="16"/>
              </w:rPr>
            </w:pPr>
            <w:r w:rsidRPr="00361D1D">
              <w:rPr>
                <w:sz w:val="16"/>
                <w:szCs w:val="16"/>
              </w:rPr>
              <w:t>(индивидуального жилищного строительства, ведения личного подсобного хозяйства (приусадебный земельный участок)) (</w:t>
            </w:r>
            <w:proofErr w:type="gramStart"/>
            <w:r w:rsidRPr="00361D1D">
              <w:rPr>
                <w:sz w:val="16"/>
                <w:szCs w:val="16"/>
              </w:rPr>
              <w:t>нужное</w:t>
            </w:r>
            <w:proofErr w:type="gramEnd"/>
            <w:r w:rsidRPr="00361D1D">
              <w:rPr>
                <w:sz w:val="16"/>
                <w:szCs w:val="16"/>
              </w:rPr>
              <w:t xml:space="preserve"> указать)</w:t>
            </w:r>
          </w:p>
          <w:p w:rsidR="00C52D10" w:rsidRDefault="002C18AB" w:rsidP="00361D1D">
            <w:pPr>
              <w:pStyle w:val="ConsPlusNormal"/>
              <w:ind w:left="851" w:right="226"/>
              <w:jc w:val="both"/>
            </w:pPr>
            <w:proofErr w:type="gramStart"/>
            <w:r>
              <w:t xml:space="preserve">Я, 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законом от 27.07.2006 </w:t>
            </w:r>
            <w:r w:rsidR="00361D1D">
              <w:t>№</w:t>
            </w:r>
            <w:r>
              <w:t xml:space="preserve"> 152-ФЗ "О персональных данных".</w:t>
            </w:r>
            <w:proofErr w:type="gramEnd"/>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Дата и время представления заявления: _____________</w:t>
            </w:r>
          </w:p>
        </w:tc>
        <w:tc>
          <w:tcPr>
            <w:tcW w:w="3118" w:type="dxa"/>
            <w:tcBorders>
              <w:top w:val="nil"/>
              <w:left w:val="nil"/>
              <w:bottom w:val="nil"/>
              <w:right w:val="nil"/>
            </w:tcBorders>
            <w:tcMar>
              <w:top w:w="102" w:type="dxa"/>
              <w:left w:w="62" w:type="dxa"/>
              <w:bottom w:w="102" w:type="dxa"/>
              <w:right w:w="62" w:type="dxa"/>
            </w:tcMar>
          </w:tcPr>
          <w:p w:rsidR="00C52D10" w:rsidRDefault="002C18AB" w:rsidP="007A39A2">
            <w:pPr>
              <w:pStyle w:val="ConsPlusNormal"/>
              <w:ind w:right="226"/>
            </w:pPr>
            <w:r>
              <w:t>______________________</w:t>
            </w:r>
          </w:p>
          <w:p w:rsidR="00C52D10" w:rsidRDefault="002C18AB" w:rsidP="0028084E">
            <w:pPr>
              <w:pStyle w:val="ConsPlusNormal"/>
              <w:ind w:right="226"/>
            </w:pPr>
            <w:r>
              <w:t>(</w:t>
            </w:r>
            <w:r w:rsidRPr="00361D1D">
              <w:rPr>
                <w:sz w:val="16"/>
                <w:szCs w:val="16"/>
              </w:rPr>
              <w:t>подпись заявителя</w:t>
            </w:r>
            <w:r>
              <w:t>)</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Должность, фамилия, инициалы и подпись лица, принявшего заявление __________.</w:t>
            </w:r>
          </w:p>
          <w:p w:rsidR="00C52D10" w:rsidRDefault="002C18AB" w:rsidP="0028084E">
            <w:pPr>
              <w:pStyle w:val="ConsPlusNormal"/>
              <w:ind w:left="851" w:right="226"/>
              <w:jc w:val="both"/>
            </w:pPr>
            <w:r>
              <w:t>Зарегистрировано под номером __________________</w:t>
            </w: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w:t>
            </w:r>
          </w:p>
          <w:p w:rsidR="00C52D10" w:rsidRDefault="002C18AB" w:rsidP="0028084E">
            <w:pPr>
              <w:pStyle w:val="ConsPlusNormal"/>
              <w:ind w:left="851" w:right="226"/>
              <w:jc w:val="center"/>
            </w:pPr>
            <w:r>
              <w:t>(</w:t>
            </w:r>
            <w:r w:rsidRPr="00361D1D">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_____________________________________</w:t>
            </w:r>
          </w:p>
          <w:p w:rsidR="00C52D10" w:rsidRDefault="002C18AB" w:rsidP="0028084E">
            <w:pPr>
              <w:pStyle w:val="ConsPlusNormal"/>
              <w:ind w:left="851" w:right="226"/>
              <w:jc w:val="center"/>
            </w:pPr>
            <w:r>
              <w:t>(</w:t>
            </w:r>
            <w:r w:rsidRPr="00361D1D">
              <w:rPr>
                <w:sz w:val="16"/>
                <w:szCs w:val="16"/>
              </w:rPr>
              <w:t>фамилия, имя, отчество заявителя</w:t>
            </w:r>
            <w:r>
              <w:t>)</w:t>
            </w:r>
          </w:p>
        </w:tc>
      </w:tr>
    </w:tbl>
    <w:p w:rsidR="006106A0" w:rsidRDefault="006106A0" w:rsidP="0028084E">
      <w:pPr>
        <w:pStyle w:val="ConsPlusNormal"/>
        <w:ind w:left="851" w:right="226"/>
        <w:jc w:val="right"/>
        <w:outlineLvl w:val="1"/>
      </w:pPr>
    </w:p>
    <w:p w:rsidR="006106A0" w:rsidRDefault="006106A0" w:rsidP="0028084E">
      <w:pPr>
        <w:pStyle w:val="ConsPlusNormal"/>
        <w:ind w:left="851" w:right="226"/>
        <w:jc w:val="right"/>
        <w:outlineLvl w:val="1"/>
      </w:pPr>
    </w:p>
    <w:p w:rsidR="006106A0" w:rsidRDefault="006106A0" w:rsidP="0028084E">
      <w:pPr>
        <w:pStyle w:val="ConsPlusNormal"/>
        <w:ind w:left="851" w:right="226"/>
        <w:jc w:val="right"/>
        <w:outlineLvl w:val="1"/>
      </w:pPr>
    </w:p>
    <w:p w:rsidR="00361D1D" w:rsidRDefault="00361D1D" w:rsidP="00E65A1D">
      <w:pPr>
        <w:pStyle w:val="ConsPlusNormal"/>
        <w:ind w:right="226"/>
        <w:outlineLvl w:val="1"/>
      </w:pPr>
    </w:p>
    <w:p w:rsidR="006106A0" w:rsidRDefault="006106A0" w:rsidP="0028084E">
      <w:pPr>
        <w:pStyle w:val="ConsPlusNormal"/>
        <w:ind w:left="851" w:right="226"/>
        <w:jc w:val="right"/>
        <w:outlineLvl w:val="1"/>
      </w:pPr>
    </w:p>
    <w:p w:rsidR="00C52D10" w:rsidRDefault="00C65FFD" w:rsidP="00E65A1D">
      <w:pPr>
        <w:pStyle w:val="ConsPlusNormal"/>
        <w:ind w:left="851" w:right="226" w:firstLine="4394"/>
        <w:jc w:val="both"/>
        <w:outlineLvl w:val="1"/>
        <w:rPr>
          <w:sz w:val="28"/>
          <w:szCs w:val="28"/>
        </w:rPr>
      </w:pPr>
      <w:r w:rsidRPr="00E65A1D">
        <w:rPr>
          <w:sz w:val="28"/>
          <w:szCs w:val="28"/>
        </w:rPr>
        <w:lastRenderedPageBreak/>
        <w:t>Приложение №</w:t>
      </w:r>
      <w:r w:rsidR="002C18AB" w:rsidRPr="00E65A1D">
        <w:rPr>
          <w:sz w:val="28"/>
          <w:szCs w:val="28"/>
        </w:rPr>
        <w:t xml:space="preserve"> 2</w:t>
      </w:r>
    </w:p>
    <w:p w:rsidR="00E65A1D" w:rsidRPr="00E65A1D" w:rsidRDefault="00E65A1D" w:rsidP="00E65A1D">
      <w:pPr>
        <w:pStyle w:val="ConsPlusNormal"/>
        <w:ind w:left="851" w:right="226" w:firstLine="4394"/>
        <w:jc w:val="both"/>
        <w:outlineLvl w:val="1"/>
        <w:rPr>
          <w:sz w:val="28"/>
          <w:szCs w:val="28"/>
        </w:rPr>
      </w:pPr>
    </w:p>
    <w:p w:rsidR="00C52D10" w:rsidRPr="00E65A1D" w:rsidRDefault="002C18AB" w:rsidP="00E65A1D">
      <w:pPr>
        <w:pStyle w:val="ConsPlusNormal"/>
        <w:ind w:left="851" w:right="226" w:firstLine="4394"/>
        <w:jc w:val="both"/>
        <w:rPr>
          <w:sz w:val="28"/>
          <w:szCs w:val="28"/>
        </w:rPr>
      </w:pPr>
      <w:r w:rsidRPr="00E65A1D">
        <w:rPr>
          <w:sz w:val="28"/>
          <w:szCs w:val="28"/>
        </w:rP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312"/>
        <w:gridCol w:w="1531"/>
        <w:gridCol w:w="1077"/>
        <w:gridCol w:w="3118"/>
      </w:tblGrid>
      <w:tr w:rsidR="00C52D10">
        <w:tc>
          <w:tcPr>
            <w:tcW w:w="4843" w:type="dxa"/>
            <w:gridSpan w:val="2"/>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gridSpan w:val="2"/>
            <w:tcBorders>
              <w:top w:val="nil"/>
              <w:left w:val="nil"/>
              <w:bottom w:val="nil"/>
              <w:right w:val="nil"/>
            </w:tcBorders>
            <w:tcMar>
              <w:top w:w="102" w:type="dxa"/>
              <w:left w:w="62" w:type="dxa"/>
              <w:bottom w:w="102" w:type="dxa"/>
              <w:right w:w="62" w:type="dxa"/>
            </w:tcMar>
          </w:tcPr>
          <w:p w:rsidR="00C52D10" w:rsidRDefault="002C18AB" w:rsidP="00E65A1D">
            <w:pPr>
              <w:pStyle w:val="ConsPlusNormal"/>
              <w:ind w:left="402" w:right="226"/>
            </w:pPr>
            <w:r>
              <w:t>Главе Свечинского</w:t>
            </w:r>
          </w:p>
          <w:p w:rsidR="00C52D10" w:rsidRDefault="002C18AB" w:rsidP="00E65A1D">
            <w:pPr>
              <w:pStyle w:val="ConsPlusNormal"/>
              <w:ind w:left="402" w:right="226"/>
            </w:pPr>
            <w:r>
              <w:t>муниципального округа</w:t>
            </w:r>
          </w:p>
          <w:p w:rsidR="00C52D10" w:rsidRDefault="002C18AB" w:rsidP="00E65A1D">
            <w:pPr>
              <w:pStyle w:val="ConsPlusNormal"/>
              <w:ind w:left="402" w:right="226"/>
            </w:pPr>
            <w:r>
              <w:t>от</w:t>
            </w:r>
          </w:p>
          <w:p w:rsidR="00C52D10" w:rsidRDefault="002C18AB" w:rsidP="00E65A1D">
            <w:pPr>
              <w:pStyle w:val="ConsPlusNormal"/>
              <w:ind w:left="402" w:right="226"/>
            </w:pPr>
            <w:r>
              <w:t>________________________,</w:t>
            </w:r>
          </w:p>
          <w:p w:rsidR="00C52D10" w:rsidRDefault="002C18AB" w:rsidP="00E65A1D">
            <w:pPr>
              <w:pStyle w:val="ConsPlusNormal"/>
              <w:ind w:left="402" w:right="226"/>
            </w:pPr>
            <w:r>
              <w:t>проживающег</w:t>
            </w:r>
            <w:proofErr w:type="gramStart"/>
            <w:r>
              <w:t>о(</w:t>
            </w:r>
            <w:proofErr w:type="gramEnd"/>
            <w:r>
              <w:t>ей) по адресу: _______________________</w:t>
            </w:r>
          </w:p>
          <w:p w:rsidR="00C52D10" w:rsidRDefault="002C18AB" w:rsidP="00E65A1D">
            <w:pPr>
              <w:pStyle w:val="ConsPlusNormal"/>
              <w:ind w:left="402" w:right="226"/>
            </w:pPr>
            <w:r>
              <w:t>________________________,</w:t>
            </w:r>
          </w:p>
          <w:p w:rsidR="00C52D10" w:rsidRDefault="002C18AB" w:rsidP="00E65A1D">
            <w:pPr>
              <w:pStyle w:val="ConsPlusNormal"/>
              <w:ind w:left="402" w:right="226"/>
            </w:pPr>
            <w:r>
              <w:t>тел./</w:t>
            </w:r>
            <w:proofErr w:type="spellStart"/>
            <w:r>
              <w:t>e-mail</w:t>
            </w:r>
            <w:proofErr w:type="spellEnd"/>
            <w:r>
              <w:t>:</w:t>
            </w:r>
          </w:p>
          <w:p w:rsidR="00C52D10" w:rsidRDefault="002C18AB" w:rsidP="00E65A1D">
            <w:pPr>
              <w:pStyle w:val="ConsPlusNormal"/>
              <w:ind w:left="402" w:right="226"/>
            </w:pPr>
            <w:r>
              <w:t>________________________</w:t>
            </w:r>
          </w:p>
        </w:tc>
      </w:tr>
      <w:tr w:rsidR="00C52D10">
        <w:tc>
          <w:tcPr>
            <w:tcW w:w="9038" w:type="dxa"/>
            <w:gridSpan w:val="4"/>
            <w:tcBorders>
              <w:top w:val="nil"/>
              <w:left w:val="nil"/>
              <w:bottom w:val="nil"/>
              <w:right w:val="nil"/>
            </w:tcBorders>
            <w:tcMar>
              <w:top w:w="102" w:type="dxa"/>
              <w:left w:w="62" w:type="dxa"/>
              <w:bottom w:w="102" w:type="dxa"/>
              <w:right w:w="62" w:type="dxa"/>
            </w:tcMar>
          </w:tcPr>
          <w:p w:rsidR="00E65A1D" w:rsidRDefault="00E65A1D" w:rsidP="0028084E">
            <w:pPr>
              <w:pStyle w:val="ConsPlusNormal"/>
              <w:ind w:left="851" w:right="226"/>
              <w:jc w:val="center"/>
            </w:pPr>
            <w:bookmarkStart w:id="24" w:name="P428"/>
            <w:bookmarkEnd w:id="24"/>
          </w:p>
          <w:p w:rsidR="00C52D10" w:rsidRDefault="002C18AB" w:rsidP="0028084E">
            <w:pPr>
              <w:pStyle w:val="ConsPlusNormal"/>
              <w:ind w:left="851" w:right="226"/>
              <w:jc w:val="center"/>
            </w:pPr>
            <w:r>
              <w:t>ЗАЯВЛЕНИЕ</w:t>
            </w:r>
          </w:p>
          <w:p w:rsidR="00C52D10" w:rsidRDefault="002C18AB" w:rsidP="0028084E">
            <w:pPr>
              <w:pStyle w:val="ConsPlusNormal"/>
              <w:ind w:left="851" w:right="226"/>
              <w:jc w:val="center"/>
            </w:pPr>
            <w:r>
              <w:t>членов семьи участника специальной военной операции о постановке на учет в качестве лиц, имеющих право на предоставление земельного участка в собственность бесплатно</w:t>
            </w:r>
          </w:p>
          <w:p w:rsidR="00C52D10" w:rsidRDefault="00C52D10" w:rsidP="0028084E">
            <w:pPr>
              <w:pStyle w:val="ConsPlusNormal"/>
              <w:ind w:left="851" w:right="226"/>
            </w:pPr>
          </w:p>
          <w:p w:rsidR="00C52D10" w:rsidRDefault="002C18AB" w:rsidP="0028084E">
            <w:pPr>
              <w:pStyle w:val="ConsPlusNormal"/>
              <w:ind w:left="851" w:right="226" w:firstLine="283"/>
              <w:jc w:val="both"/>
            </w:pPr>
            <w:proofErr w:type="gramStart"/>
            <w:r>
              <w:t xml:space="preserve">В соответствии с Законом Кировской области от 09.04.2024 </w:t>
            </w:r>
            <w:r w:rsidR="00C65FFD">
              <w:t>№</w:t>
            </w:r>
            <w:r>
              <w:t xml:space="preserve">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прошу поставить на учет членов</w:t>
            </w:r>
            <w:proofErr w:type="gramEnd"/>
            <w:r>
              <w:t xml:space="preserve"> семьи участника специальной военной операции:</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rsidRPr="00B9490C">
              <w:rPr>
                <w:sz w:val="16"/>
                <w:szCs w:val="16"/>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________________________________________________________________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C52D10" w:rsidP="0028084E">
            <w:pPr>
              <w:pStyle w:val="ConsPlusNormal"/>
              <w:ind w:left="851" w:right="226"/>
            </w:pPr>
          </w:p>
          <w:p w:rsidR="00C52D10" w:rsidRDefault="002C18AB" w:rsidP="0028084E">
            <w:pPr>
              <w:pStyle w:val="ConsPlusNormal"/>
              <w:ind w:left="851" w:right="226"/>
              <w:jc w:val="both"/>
            </w:pPr>
            <w:r>
              <w:t xml:space="preserve">в качестве лиц, имеющих право на предоставление земельного участка в собственность бесплатно </w:t>
            </w:r>
            <w:proofErr w:type="gramStart"/>
            <w:r>
              <w:t>для</w:t>
            </w:r>
            <w:proofErr w:type="gramEnd"/>
          </w:p>
          <w:p w:rsidR="00C52D10" w:rsidRDefault="002C18AB" w:rsidP="0028084E">
            <w:pPr>
              <w:pStyle w:val="ConsPlusNormal"/>
              <w:ind w:left="851" w:right="226"/>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индивидуального жилищного строительства, ведения личного подсобного хозяйства (приусадебный земельный участок)) (</w:t>
            </w:r>
            <w:proofErr w:type="gramStart"/>
            <w:r w:rsidRPr="00B9490C">
              <w:rPr>
                <w:sz w:val="16"/>
                <w:szCs w:val="16"/>
              </w:rPr>
              <w:t>нужное</w:t>
            </w:r>
            <w:proofErr w:type="gramEnd"/>
            <w:r w:rsidRPr="00B9490C">
              <w:rPr>
                <w:sz w:val="16"/>
                <w:szCs w:val="16"/>
              </w:rPr>
              <w:t xml:space="preserve"> указать)</w:t>
            </w:r>
          </w:p>
          <w:p w:rsidR="00C52D10" w:rsidRDefault="002C18AB" w:rsidP="00361D1D">
            <w:pPr>
              <w:pStyle w:val="ConsPlusNormal"/>
              <w:ind w:left="851" w:right="226"/>
              <w:jc w:val="both"/>
            </w:pPr>
            <w:r>
              <w:t>Я (мы),__________________________________________________________, да</w:t>
            </w:r>
            <w:proofErr w:type="gramStart"/>
            <w:r>
              <w:t>ю(</w:t>
            </w:r>
            <w:proofErr w:type="gramEnd"/>
            <w:r>
              <w:t xml:space="preserve">ем)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w:t>
            </w:r>
            <w:r>
              <w:lastRenderedPageBreak/>
              <w:t>предоставления муниципальной услуги в соответствии с Фед</w:t>
            </w:r>
            <w:r w:rsidR="00641A52">
              <w:t>еральным законом от 27.07.2006 №</w:t>
            </w:r>
            <w:r>
              <w:t xml:space="preserve"> 152-ФЗ "О персональных данных".</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lastRenderedPageBreak/>
              <w:t>Дата и время представления заявления: _____________</w:t>
            </w:r>
          </w:p>
        </w:tc>
        <w:tc>
          <w:tcPr>
            <w:tcW w:w="3118" w:type="dxa"/>
            <w:tcBorders>
              <w:top w:val="nil"/>
              <w:left w:val="nil"/>
              <w:bottom w:val="nil"/>
              <w:right w:val="nil"/>
            </w:tcBorders>
            <w:tcMar>
              <w:top w:w="102" w:type="dxa"/>
              <w:left w:w="62" w:type="dxa"/>
              <w:bottom w:w="102" w:type="dxa"/>
              <w:right w:w="62" w:type="dxa"/>
            </w:tcMar>
          </w:tcPr>
          <w:p w:rsidR="00C52D10" w:rsidRDefault="002C18AB" w:rsidP="00641A52">
            <w:pPr>
              <w:pStyle w:val="ConsPlusNormal"/>
              <w:ind w:right="226"/>
            </w:pPr>
            <w:r>
              <w:t>_______________</w:t>
            </w:r>
          </w:p>
          <w:p w:rsidR="00C52D10" w:rsidRDefault="002C18AB" w:rsidP="0028084E">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641A52">
            <w:pPr>
              <w:pStyle w:val="ConsPlusNormal"/>
              <w:ind w:right="226"/>
            </w:pPr>
            <w:r>
              <w:t>_______________</w:t>
            </w:r>
          </w:p>
          <w:p w:rsidR="00C52D10" w:rsidRDefault="002C18AB" w:rsidP="0028084E">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641A52">
            <w:pPr>
              <w:pStyle w:val="ConsPlusNormal"/>
              <w:ind w:right="226"/>
            </w:pPr>
            <w:r>
              <w:t>_______________</w:t>
            </w:r>
          </w:p>
          <w:p w:rsidR="00C52D10" w:rsidRDefault="002C18AB" w:rsidP="0028084E">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641A52">
            <w:pPr>
              <w:pStyle w:val="ConsPlusNormal"/>
              <w:ind w:right="226"/>
            </w:pPr>
            <w:r>
              <w:t>______________</w:t>
            </w:r>
          </w:p>
          <w:p w:rsidR="00C52D10" w:rsidRDefault="002C18AB" w:rsidP="0028084E">
            <w:pPr>
              <w:pStyle w:val="ConsPlusNormal"/>
              <w:ind w:right="226"/>
            </w:pPr>
            <w:r>
              <w:t>(</w:t>
            </w:r>
            <w:r w:rsidRPr="00B9490C">
              <w:rPr>
                <w:sz w:val="16"/>
                <w:szCs w:val="16"/>
              </w:rPr>
              <w:t>подпись заявителя</w:t>
            </w:r>
            <w:r>
              <w:t>)</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Должность, фамилия, инициалы и подпись лица, принявшего заявление __________.</w:t>
            </w:r>
          </w:p>
          <w:p w:rsidR="00C52D10" w:rsidRDefault="002C18AB" w:rsidP="0028084E">
            <w:pPr>
              <w:pStyle w:val="ConsPlusNormal"/>
              <w:ind w:left="851" w:right="226"/>
              <w:jc w:val="both"/>
            </w:pPr>
            <w:r>
              <w:t>Зарегистрировано под номером ___________________</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7A39A2" w:rsidP="0028084E">
            <w:pPr>
              <w:pStyle w:val="ConsPlusNormal"/>
              <w:ind w:left="851" w:right="226"/>
              <w:jc w:val="center"/>
            </w:pPr>
            <w:r>
              <w:t>_____</w:t>
            </w:r>
            <w:r w:rsidR="002C18AB">
              <w:t>____________</w:t>
            </w:r>
          </w:p>
          <w:p w:rsidR="00C52D10" w:rsidRDefault="002C18AB" w:rsidP="0028084E">
            <w:pPr>
              <w:pStyle w:val="ConsPlusNormal"/>
              <w:ind w:left="851" w:right="226"/>
              <w:jc w:val="center"/>
            </w:pPr>
            <w:r>
              <w:t>(</w:t>
            </w:r>
            <w:r w:rsidRPr="00B9490C">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заявителя</w:t>
            </w:r>
            <w:r>
              <w:t>)</w:t>
            </w: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7A39A2" w:rsidP="0028084E">
            <w:pPr>
              <w:pStyle w:val="ConsPlusNormal"/>
              <w:ind w:left="851" w:right="226"/>
              <w:jc w:val="center"/>
            </w:pPr>
            <w:r>
              <w:t>____</w:t>
            </w:r>
            <w:r w:rsidR="002C18AB">
              <w:t>_____________</w:t>
            </w:r>
          </w:p>
          <w:p w:rsidR="00C52D10" w:rsidRDefault="002C18AB" w:rsidP="0028084E">
            <w:pPr>
              <w:pStyle w:val="ConsPlusNormal"/>
              <w:ind w:left="851" w:right="226"/>
              <w:jc w:val="center"/>
            </w:pPr>
            <w:r>
              <w:t>(</w:t>
            </w:r>
            <w:r w:rsidRPr="00B9490C">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заявителя</w:t>
            </w:r>
            <w:r>
              <w:t>)</w:t>
            </w: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w:t>
            </w:r>
          </w:p>
          <w:p w:rsidR="00C52D10" w:rsidRDefault="002C18AB" w:rsidP="0028084E">
            <w:pPr>
              <w:pStyle w:val="ConsPlusNormal"/>
              <w:ind w:left="851" w:right="226"/>
              <w:jc w:val="center"/>
            </w:pPr>
            <w:r>
              <w:t>(</w:t>
            </w:r>
            <w:r w:rsidRPr="00B9490C">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заявителя</w:t>
            </w:r>
            <w:r>
              <w:t>)</w:t>
            </w: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7A39A2" w:rsidP="0028084E">
            <w:pPr>
              <w:pStyle w:val="ConsPlusNormal"/>
              <w:ind w:left="851" w:right="226"/>
              <w:jc w:val="center"/>
            </w:pPr>
            <w:r>
              <w:t>____</w:t>
            </w:r>
            <w:r w:rsidR="002C18AB">
              <w:t>_____________</w:t>
            </w:r>
          </w:p>
          <w:p w:rsidR="00C52D10" w:rsidRDefault="002C18AB" w:rsidP="0028084E">
            <w:pPr>
              <w:pStyle w:val="ConsPlusNormal"/>
              <w:ind w:left="851" w:right="226"/>
              <w:jc w:val="center"/>
            </w:pPr>
            <w:r>
              <w:t>(</w:t>
            </w:r>
            <w:r w:rsidRPr="00B9490C">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заявителя</w:t>
            </w:r>
            <w:r>
              <w:t>)</w:t>
            </w:r>
          </w:p>
        </w:tc>
      </w:tr>
    </w:tbl>
    <w:p w:rsidR="00C52D10" w:rsidRDefault="00C52D10" w:rsidP="0028084E">
      <w:pPr>
        <w:pStyle w:val="ConsPlusNormal"/>
        <w:ind w:left="851" w:right="226"/>
        <w:jc w:val="both"/>
      </w:pPr>
    </w:p>
    <w:p w:rsidR="00C52D10" w:rsidRDefault="00C52D10"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6106A0" w:rsidRDefault="006106A0"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641A52" w:rsidRDefault="00641A52"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7A39A2" w:rsidRDefault="007A39A2" w:rsidP="00E65A1D">
      <w:pPr>
        <w:pStyle w:val="ConsPlusNormal"/>
        <w:ind w:right="226"/>
        <w:jc w:val="both"/>
      </w:pPr>
    </w:p>
    <w:p w:rsidR="00C52D10" w:rsidRDefault="002C18AB" w:rsidP="00E65A1D">
      <w:pPr>
        <w:pStyle w:val="ConsPlusNormal"/>
        <w:ind w:left="851" w:right="226" w:firstLine="4394"/>
        <w:jc w:val="both"/>
        <w:outlineLvl w:val="1"/>
        <w:rPr>
          <w:sz w:val="28"/>
          <w:szCs w:val="28"/>
        </w:rPr>
      </w:pPr>
      <w:r w:rsidRPr="00E65A1D">
        <w:rPr>
          <w:sz w:val="28"/>
          <w:szCs w:val="28"/>
        </w:rPr>
        <w:t xml:space="preserve">Приложение </w:t>
      </w:r>
      <w:r w:rsidR="00641A52" w:rsidRPr="00E65A1D">
        <w:rPr>
          <w:sz w:val="28"/>
          <w:szCs w:val="28"/>
        </w:rPr>
        <w:t>№</w:t>
      </w:r>
      <w:r w:rsidRPr="00E65A1D">
        <w:rPr>
          <w:sz w:val="28"/>
          <w:szCs w:val="28"/>
        </w:rPr>
        <w:t xml:space="preserve"> 3</w:t>
      </w:r>
    </w:p>
    <w:p w:rsidR="00E65A1D" w:rsidRPr="00E65A1D" w:rsidRDefault="00E65A1D" w:rsidP="00E65A1D">
      <w:pPr>
        <w:pStyle w:val="ConsPlusNormal"/>
        <w:ind w:left="851" w:right="226" w:firstLine="4394"/>
        <w:jc w:val="both"/>
        <w:outlineLvl w:val="1"/>
        <w:rPr>
          <w:sz w:val="28"/>
          <w:szCs w:val="28"/>
        </w:rPr>
      </w:pPr>
    </w:p>
    <w:p w:rsidR="00C52D10" w:rsidRPr="00E65A1D" w:rsidRDefault="002C18AB" w:rsidP="00E65A1D">
      <w:pPr>
        <w:pStyle w:val="ConsPlusNormal"/>
        <w:ind w:left="851" w:right="226" w:firstLine="4394"/>
        <w:jc w:val="both"/>
        <w:rPr>
          <w:sz w:val="28"/>
          <w:szCs w:val="28"/>
        </w:rPr>
      </w:pPr>
      <w:r w:rsidRPr="00E65A1D">
        <w:rPr>
          <w:sz w:val="28"/>
          <w:szCs w:val="28"/>
        </w:rP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312"/>
        <w:gridCol w:w="1531"/>
        <w:gridCol w:w="1077"/>
        <w:gridCol w:w="3118"/>
      </w:tblGrid>
      <w:tr w:rsidR="00C52D10">
        <w:tc>
          <w:tcPr>
            <w:tcW w:w="4843" w:type="dxa"/>
            <w:gridSpan w:val="2"/>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gridSpan w:val="2"/>
            <w:tcBorders>
              <w:top w:val="nil"/>
              <w:left w:val="nil"/>
              <w:bottom w:val="nil"/>
              <w:right w:val="nil"/>
            </w:tcBorders>
            <w:tcMar>
              <w:top w:w="102" w:type="dxa"/>
              <w:left w:w="62" w:type="dxa"/>
              <w:bottom w:w="102" w:type="dxa"/>
              <w:right w:w="62" w:type="dxa"/>
            </w:tcMar>
          </w:tcPr>
          <w:p w:rsidR="00C52D10" w:rsidRDefault="002C18AB" w:rsidP="00E65A1D">
            <w:pPr>
              <w:pStyle w:val="ConsPlusNormal"/>
              <w:ind w:left="402" w:right="226"/>
            </w:pPr>
            <w:r>
              <w:t>Главе Свечинского</w:t>
            </w:r>
          </w:p>
          <w:p w:rsidR="00C52D10" w:rsidRDefault="002C18AB" w:rsidP="00E65A1D">
            <w:pPr>
              <w:pStyle w:val="ConsPlusNormal"/>
              <w:ind w:left="402" w:right="226"/>
            </w:pPr>
            <w:r>
              <w:t>муниципального округа</w:t>
            </w:r>
          </w:p>
          <w:p w:rsidR="00C52D10" w:rsidRDefault="002C18AB" w:rsidP="00E65A1D">
            <w:pPr>
              <w:pStyle w:val="ConsPlusNormal"/>
              <w:ind w:left="402" w:right="226"/>
            </w:pPr>
            <w:r>
              <w:t>от</w:t>
            </w:r>
          </w:p>
          <w:p w:rsidR="00C52D10" w:rsidRDefault="002C18AB" w:rsidP="00E65A1D">
            <w:pPr>
              <w:pStyle w:val="ConsPlusNormal"/>
              <w:ind w:left="402" w:right="226"/>
            </w:pPr>
            <w:r>
              <w:t>________________________</w:t>
            </w:r>
          </w:p>
          <w:p w:rsidR="00C52D10" w:rsidRDefault="002C18AB" w:rsidP="00E65A1D">
            <w:pPr>
              <w:pStyle w:val="ConsPlusNormal"/>
              <w:ind w:left="402" w:right="226"/>
            </w:pPr>
            <w:r>
              <w:t>_______________________,</w:t>
            </w:r>
          </w:p>
          <w:p w:rsidR="00C52D10" w:rsidRDefault="002C18AB" w:rsidP="00E65A1D">
            <w:pPr>
              <w:pStyle w:val="ConsPlusNormal"/>
              <w:ind w:left="402" w:right="226"/>
            </w:pPr>
            <w:r>
              <w:t>проживающег</w:t>
            </w:r>
            <w:proofErr w:type="gramStart"/>
            <w:r>
              <w:t>о(</w:t>
            </w:r>
            <w:proofErr w:type="gramEnd"/>
            <w:r>
              <w:t>ей) по адресу: ________________________</w:t>
            </w:r>
          </w:p>
          <w:p w:rsidR="00C52D10" w:rsidRDefault="002C18AB" w:rsidP="00E65A1D">
            <w:pPr>
              <w:pStyle w:val="ConsPlusNormal"/>
              <w:ind w:left="402" w:right="226"/>
            </w:pPr>
            <w:r>
              <w:t>________________________,</w:t>
            </w:r>
          </w:p>
          <w:p w:rsidR="00C52D10" w:rsidRDefault="002C18AB" w:rsidP="00E65A1D">
            <w:pPr>
              <w:pStyle w:val="ConsPlusNormal"/>
              <w:ind w:left="402" w:right="226"/>
            </w:pPr>
            <w:r>
              <w:t>тел./</w:t>
            </w:r>
            <w:proofErr w:type="spellStart"/>
            <w:r>
              <w:t>e-mail</w:t>
            </w:r>
            <w:proofErr w:type="spellEnd"/>
            <w:r>
              <w:t>:</w:t>
            </w:r>
          </w:p>
          <w:p w:rsidR="00C52D10" w:rsidRDefault="002C18AB" w:rsidP="00E65A1D">
            <w:pPr>
              <w:pStyle w:val="ConsPlusNormal"/>
              <w:ind w:left="402" w:right="226"/>
            </w:pPr>
            <w:r>
              <w:t>________________________</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25" w:name="P498"/>
            <w:bookmarkEnd w:id="25"/>
            <w:r>
              <w:t>ЗАЯВЛЕНИЕ</w:t>
            </w:r>
          </w:p>
          <w:p w:rsidR="00C52D10" w:rsidRDefault="002C18AB" w:rsidP="0028084E">
            <w:pPr>
              <w:pStyle w:val="ConsPlusNormal"/>
              <w:ind w:left="851" w:right="226"/>
              <w:jc w:val="center"/>
            </w:pPr>
            <w:r>
              <w:t>о предоставлении в собственность бесплатно участнику специальной военной операции земельного участка для индивидуального жилищного строительства, ведения личного подсобного хозяйства</w:t>
            </w:r>
          </w:p>
          <w:p w:rsidR="00C52D10" w:rsidRDefault="00C52D10" w:rsidP="0028084E">
            <w:pPr>
              <w:pStyle w:val="ConsPlusNormal"/>
              <w:ind w:left="851" w:right="226"/>
            </w:pPr>
          </w:p>
          <w:p w:rsidR="00C52D10" w:rsidRDefault="002C18AB" w:rsidP="0028084E">
            <w:pPr>
              <w:pStyle w:val="ConsPlusNormal"/>
              <w:ind w:left="851" w:right="226" w:firstLine="283"/>
              <w:jc w:val="both"/>
            </w:pPr>
            <w:r>
              <w:t xml:space="preserve">В соответствии с утвержденным перечнем земельных участков прошу предоставить земельный участок в собственность бесплатно </w:t>
            </w:r>
            <w:proofErr w:type="gramStart"/>
            <w:r>
              <w:t>для</w:t>
            </w:r>
            <w:proofErr w:type="gramEnd"/>
            <w:r>
              <w:t xml:space="preserve"> ________________________________________________________________,</w:t>
            </w:r>
          </w:p>
          <w:p w:rsidR="00C52D10" w:rsidRDefault="002C18AB" w:rsidP="0028084E">
            <w:pPr>
              <w:pStyle w:val="ConsPlusNormal"/>
              <w:ind w:left="851" w:right="226"/>
              <w:jc w:val="center"/>
            </w:pPr>
            <w:r>
              <w:t>(</w:t>
            </w:r>
            <w:r w:rsidRPr="00B9490C">
              <w:rPr>
                <w:sz w:val="16"/>
                <w:szCs w:val="16"/>
              </w:rPr>
              <w:t>индивидуального жилищного строительства, ведения личного подсобного хозяйства (приусадебный земельный участок)) (</w:t>
            </w:r>
            <w:proofErr w:type="gramStart"/>
            <w:r w:rsidRPr="00B9490C">
              <w:rPr>
                <w:sz w:val="16"/>
                <w:szCs w:val="16"/>
              </w:rPr>
              <w:t>нужное</w:t>
            </w:r>
            <w:proofErr w:type="gramEnd"/>
            <w:r w:rsidRPr="00B9490C">
              <w:rPr>
                <w:sz w:val="16"/>
                <w:szCs w:val="16"/>
              </w:rPr>
              <w:t xml:space="preserve"> указать</w:t>
            </w:r>
            <w:r>
              <w:t>)</w:t>
            </w:r>
          </w:p>
          <w:p w:rsidR="00C52D10" w:rsidRDefault="00C52D10" w:rsidP="0028084E">
            <w:pPr>
              <w:pStyle w:val="ConsPlusNormal"/>
              <w:ind w:left="851" w:right="226"/>
            </w:pPr>
          </w:p>
          <w:p w:rsidR="00C52D10" w:rsidRDefault="002C18AB" w:rsidP="0028084E">
            <w:pPr>
              <w:pStyle w:val="ConsPlusNormal"/>
              <w:ind w:left="851" w:right="226"/>
              <w:jc w:val="both"/>
            </w:pPr>
            <w:proofErr w:type="gramStart"/>
            <w:r>
              <w:t>расположенный</w:t>
            </w:r>
            <w:proofErr w:type="gramEnd"/>
            <w:r>
              <w:t xml:space="preserve"> по адресу: _________________________________________________,</w:t>
            </w:r>
          </w:p>
          <w:p w:rsidR="00C52D10" w:rsidRDefault="002C18AB" w:rsidP="0028084E">
            <w:pPr>
              <w:pStyle w:val="ConsPlusNormal"/>
              <w:ind w:left="851" w:right="226"/>
              <w:jc w:val="both"/>
            </w:pPr>
            <w:r>
              <w:t>с кадастровым номером ___________________ общей площадью ____________ кв. м.</w:t>
            </w:r>
          </w:p>
          <w:p w:rsidR="00C52D10" w:rsidRDefault="002C18AB" w:rsidP="00A078C7">
            <w:pPr>
              <w:pStyle w:val="ConsPlusNormal"/>
              <w:ind w:left="851" w:right="226"/>
              <w:jc w:val="both"/>
            </w:pPr>
            <w:proofErr w:type="gramStart"/>
            <w:r>
              <w:t>Я, ______________________________________________________________,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w:t>
            </w:r>
            <w:r w:rsidR="00641A52">
              <w:t>еральным законом от 27.07.2006 №</w:t>
            </w:r>
            <w:r>
              <w:t xml:space="preserve"> 152-ФЗ "О персональных данных".</w:t>
            </w:r>
            <w:proofErr w:type="gramEnd"/>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Дата и время представления заявления: _____________</w:t>
            </w: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w:t>
            </w:r>
          </w:p>
          <w:p w:rsidR="00C52D10" w:rsidRDefault="002C18AB" w:rsidP="0028084E">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Способ получения результата муниципальной услуги:</w:t>
            </w: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______________________</w:t>
            </w:r>
          </w:p>
          <w:p w:rsidR="00C52D10" w:rsidRDefault="002C18AB" w:rsidP="0028084E">
            <w:pPr>
              <w:pStyle w:val="ConsPlusNormal"/>
              <w:ind w:left="851" w:right="226"/>
              <w:jc w:val="center"/>
            </w:pPr>
            <w:r>
              <w:t>(</w:t>
            </w:r>
            <w:r w:rsidRPr="00B9490C">
              <w:rPr>
                <w:sz w:val="16"/>
                <w:szCs w:val="16"/>
              </w:rPr>
              <w:t>лично</w:t>
            </w:r>
            <w:r>
              <w:t>)</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Должность, фамилия, инициалы и подпись лица, принявшего заявление</w:t>
            </w:r>
          </w:p>
          <w:p w:rsidR="00C52D10" w:rsidRDefault="002C18AB" w:rsidP="00A078C7">
            <w:pPr>
              <w:pStyle w:val="ConsPlusNormal"/>
              <w:ind w:left="851" w:right="226"/>
              <w:jc w:val="both"/>
            </w:pPr>
            <w:r>
              <w:t>____________________________________</w:t>
            </w:r>
          </w:p>
        </w:tc>
      </w:tr>
      <w:tr w:rsidR="00C52D10">
        <w:tc>
          <w:tcPr>
            <w:tcW w:w="3312"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w:t>
            </w:r>
          </w:p>
          <w:p w:rsidR="00C52D10" w:rsidRDefault="002C18AB" w:rsidP="0028084E">
            <w:pPr>
              <w:pStyle w:val="ConsPlusNormal"/>
              <w:ind w:left="851" w:right="226"/>
              <w:jc w:val="center"/>
            </w:pPr>
            <w:r>
              <w:t>(</w:t>
            </w:r>
            <w:r w:rsidRPr="00B9490C">
              <w:rPr>
                <w:sz w:val="16"/>
                <w:szCs w:val="16"/>
              </w:rPr>
              <w:t>подпись заявителя</w:t>
            </w:r>
            <w:r>
              <w:t>)</w:t>
            </w:r>
          </w:p>
        </w:tc>
        <w:tc>
          <w:tcPr>
            <w:tcW w:w="5726"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заявителя</w:t>
            </w:r>
            <w:r>
              <w:t>)</w:t>
            </w:r>
          </w:p>
          <w:p w:rsidR="00641A52" w:rsidRDefault="00641A52" w:rsidP="0028084E">
            <w:pPr>
              <w:pStyle w:val="ConsPlusNormal"/>
              <w:ind w:left="851" w:right="226"/>
              <w:jc w:val="center"/>
            </w:pPr>
          </w:p>
          <w:p w:rsidR="00641A52" w:rsidRDefault="00641A52" w:rsidP="00E65A1D">
            <w:pPr>
              <w:pStyle w:val="ConsPlusNormal"/>
              <w:ind w:right="226"/>
            </w:pPr>
          </w:p>
        </w:tc>
      </w:tr>
    </w:tbl>
    <w:p w:rsidR="00C52D10" w:rsidRDefault="00641A52" w:rsidP="00E65A1D">
      <w:pPr>
        <w:pStyle w:val="ConsPlusNormal"/>
        <w:ind w:left="851" w:right="226" w:firstLine="4536"/>
        <w:jc w:val="both"/>
        <w:outlineLvl w:val="1"/>
        <w:rPr>
          <w:sz w:val="28"/>
          <w:szCs w:val="28"/>
        </w:rPr>
      </w:pPr>
      <w:r w:rsidRPr="00E65A1D">
        <w:rPr>
          <w:sz w:val="28"/>
          <w:szCs w:val="28"/>
        </w:rPr>
        <w:t>Приложение №</w:t>
      </w:r>
      <w:r w:rsidR="002C18AB" w:rsidRPr="00E65A1D">
        <w:rPr>
          <w:sz w:val="28"/>
          <w:szCs w:val="28"/>
        </w:rPr>
        <w:t xml:space="preserve"> 4</w:t>
      </w:r>
    </w:p>
    <w:p w:rsidR="00E65A1D" w:rsidRPr="00E65A1D" w:rsidRDefault="00E65A1D" w:rsidP="00E65A1D">
      <w:pPr>
        <w:pStyle w:val="ConsPlusNormal"/>
        <w:ind w:left="851" w:right="226" w:firstLine="4536"/>
        <w:jc w:val="both"/>
        <w:outlineLvl w:val="1"/>
        <w:rPr>
          <w:sz w:val="28"/>
          <w:szCs w:val="28"/>
        </w:rPr>
      </w:pPr>
    </w:p>
    <w:p w:rsidR="00C52D10" w:rsidRPr="00E65A1D" w:rsidRDefault="002C18AB" w:rsidP="00E65A1D">
      <w:pPr>
        <w:pStyle w:val="ConsPlusNormal"/>
        <w:ind w:left="851" w:right="226" w:firstLine="4536"/>
        <w:jc w:val="both"/>
        <w:rPr>
          <w:sz w:val="28"/>
          <w:szCs w:val="28"/>
        </w:rPr>
      </w:pPr>
      <w:r w:rsidRPr="00E65A1D">
        <w:rPr>
          <w:sz w:val="28"/>
          <w:szCs w:val="28"/>
        </w:rP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312"/>
        <w:gridCol w:w="1531"/>
        <w:gridCol w:w="1077"/>
        <w:gridCol w:w="3118"/>
      </w:tblGrid>
      <w:tr w:rsidR="00C52D10">
        <w:tc>
          <w:tcPr>
            <w:tcW w:w="4843" w:type="dxa"/>
            <w:gridSpan w:val="2"/>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gridSpan w:val="2"/>
            <w:tcBorders>
              <w:top w:val="nil"/>
              <w:left w:val="nil"/>
              <w:bottom w:val="nil"/>
              <w:right w:val="nil"/>
            </w:tcBorders>
            <w:tcMar>
              <w:top w:w="102" w:type="dxa"/>
              <w:left w:w="62" w:type="dxa"/>
              <w:bottom w:w="102" w:type="dxa"/>
              <w:right w:w="62" w:type="dxa"/>
            </w:tcMar>
          </w:tcPr>
          <w:p w:rsidR="00C52D10" w:rsidRDefault="002C18AB" w:rsidP="00E65A1D">
            <w:pPr>
              <w:pStyle w:val="ConsPlusNormal"/>
              <w:ind w:left="851" w:right="226" w:hanging="307"/>
            </w:pPr>
            <w:r>
              <w:t>Главе Свечинского</w:t>
            </w:r>
          </w:p>
          <w:p w:rsidR="00C52D10" w:rsidRDefault="002C18AB" w:rsidP="00E65A1D">
            <w:pPr>
              <w:pStyle w:val="ConsPlusNormal"/>
              <w:ind w:left="851" w:right="226" w:hanging="307"/>
            </w:pPr>
            <w:r>
              <w:t>муниципального округа</w:t>
            </w:r>
          </w:p>
          <w:p w:rsidR="00C52D10" w:rsidRDefault="002C18AB" w:rsidP="00E65A1D">
            <w:pPr>
              <w:pStyle w:val="ConsPlusNormal"/>
              <w:ind w:left="851" w:right="226" w:hanging="307"/>
            </w:pPr>
            <w:r>
              <w:t>от</w:t>
            </w:r>
          </w:p>
          <w:p w:rsidR="00C52D10" w:rsidRDefault="002C18AB" w:rsidP="00E65A1D">
            <w:pPr>
              <w:pStyle w:val="ConsPlusNormal"/>
              <w:ind w:left="851" w:right="226" w:hanging="307"/>
            </w:pPr>
            <w:r>
              <w:t>________________________</w:t>
            </w:r>
          </w:p>
          <w:p w:rsidR="00C52D10" w:rsidRDefault="002C18AB" w:rsidP="00E65A1D">
            <w:pPr>
              <w:pStyle w:val="ConsPlusNormal"/>
              <w:ind w:left="851" w:right="226" w:hanging="307"/>
            </w:pPr>
            <w:r>
              <w:t>_______________________,</w:t>
            </w:r>
          </w:p>
          <w:p w:rsidR="00C52D10" w:rsidRDefault="002C18AB" w:rsidP="00E65A1D">
            <w:pPr>
              <w:pStyle w:val="ConsPlusNormal"/>
              <w:ind w:left="851" w:right="226" w:hanging="307"/>
            </w:pPr>
            <w:r>
              <w:t>проживающег</w:t>
            </w:r>
            <w:proofErr w:type="gramStart"/>
            <w:r>
              <w:t>о(</w:t>
            </w:r>
            <w:proofErr w:type="gramEnd"/>
            <w:r>
              <w:t>ей) по адресу: _______________________</w:t>
            </w:r>
          </w:p>
          <w:p w:rsidR="00C52D10" w:rsidRDefault="002C18AB" w:rsidP="00E65A1D">
            <w:pPr>
              <w:pStyle w:val="ConsPlusNormal"/>
              <w:ind w:left="851" w:right="226" w:hanging="307"/>
            </w:pPr>
            <w:r>
              <w:t>_______________________,</w:t>
            </w:r>
          </w:p>
          <w:p w:rsidR="00C52D10" w:rsidRDefault="002C18AB" w:rsidP="00E65A1D">
            <w:pPr>
              <w:pStyle w:val="ConsPlusNormal"/>
              <w:ind w:left="851" w:right="226" w:hanging="307"/>
            </w:pPr>
            <w:r>
              <w:t>тел./</w:t>
            </w:r>
            <w:proofErr w:type="spellStart"/>
            <w:r>
              <w:t>e-mail</w:t>
            </w:r>
            <w:proofErr w:type="spellEnd"/>
            <w:r>
              <w:t>:</w:t>
            </w:r>
          </w:p>
          <w:p w:rsidR="00C52D10" w:rsidRDefault="002C18AB" w:rsidP="00E65A1D">
            <w:pPr>
              <w:pStyle w:val="ConsPlusNormal"/>
              <w:ind w:left="851" w:right="226" w:hanging="307"/>
            </w:pPr>
            <w:r>
              <w:t>________________________</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26" w:name="P537"/>
            <w:bookmarkEnd w:id="26"/>
            <w:r>
              <w:t>ЗАЯВЛЕНИЕ</w:t>
            </w:r>
          </w:p>
          <w:p w:rsidR="00C52D10" w:rsidRDefault="002C18AB" w:rsidP="0028084E">
            <w:pPr>
              <w:pStyle w:val="ConsPlusNormal"/>
              <w:ind w:left="851" w:right="226"/>
              <w:jc w:val="center"/>
            </w:pPr>
            <w:r>
              <w:t>о предоставлении в собственность (долевую собственность) бесплатно членам семьи участника специальной военной операции земельного участка для индивидуального жилищного строительства, ведения личного подсобного хозяйства</w:t>
            </w:r>
          </w:p>
          <w:p w:rsidR="00C52D10" w:rsidRDefault="00C52D10" w:rsidP="0028084E">
            <w:pPr>
              <w:pStyle w:val="ConsPlusNormal"/>
              <w:ind w:left="851" w:right="226"/>
            </w:pPr>
          </w:p>
          <w:p w:rsidR="00C52D10" w:rsidRDefault="002C18AB" w:rsidP="0028084E">
            <w:pPr>
              <w:pStyle w:val="ConsPlusNormal"/>
              <w:ind w:left="851" w:right="226" w:firstLine="283"/>
              <w:jc w:val="both"/>
            </w:pPr>
            <w:r>
              <w:t>В соответствии с утвержденным перечнем земельных участков прошу предоставить членам семьи участника специальной военной операции:</w:t>
            </w:r>
          </w:p>
          <w:p w:rsidR="00C52D10" w:rsidRDefault="002C18AB" w:rsidP="0028084E">
            <w:pPr>
              <w:pStyle w:val="ConsPlusNormal"/>
              <w:ind w:left="851" w:right="226"/>
              <w:jc w:val="both"/>
            </w:pPr>
            <w:r>
              <w:t>__________</w:t>
            </w:r>
            <w:r w:rsidR="007A39A2">
              <w:t>________________________</w:t>
            </w:r>
            <w:r>
              <w:t>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w:t>
            </w:r>
            <w:r w:rsidR="007A39A2">
              <w:t>________________________</w:t>
            </w:r>
            <w:r>
              <w:t>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8"/>
                <w:szCs w:val="18"/>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________________________________________________________________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2C18AB" w:rsidP="0028084E">
            <w:pPr>
              <w:pStyle w:val="ConsPlusNormal"/>
              <w:ind w:left="851" w:right="226"/>
              <w:jc w:val="both"/>
            </w:pPr>
            <w:r>
              <w:t>________________________________________________________________</w:t>
            </w:r>
          </w:p>
          <w:p w:rsidR="00C52D10" w:rsidRDefault="002C18AB" w:rsidP="0028084E">
            <w:pPr>
              <w:pStyle w:val="ConsPlusNormal"/>
              <w:ind w:left="851" w:right="226"/>
              <w:jc w:val="both"/>
            </w:pPr>
            <w:r>
              <w:t>_________________________________________________________________</w:t>
            </w:r>
          </w:p>
          <w:p w:rsidR="00C52D10" w:rsidRDefault="002C18AB" w:rsidP="0028084E">
            <w:pPr>
              <w:pStyle w:val="ConsPlusNormal"/>
              <w:ind w:left="851" w:right="226"/>
              <w:jc w:val="center"/>
            </w:pPr>
            <w:r>
              <w:t>(</w:t>
            </w:r>
            <w:r w:rsidRPr="00B9490C">
              <w:rPr>
                <w:sz w:val="16"/>
                <w:szCs w:val="16"/>
              </w:rPr>
              <w:t>фамилия, имя, отчество члена семьи участника специальной военной операции, подпись</w:t>
            </w:r>
            <w:r>
              <w:t>)</w:t>
            </w:r>
          </w:p>
          <w:p w:rsidR="00C52D10" w:rsidRDefault="00C52D10" w:rsidP="0028084E">
            <w:pPr>
              <w:pStyle w:val="ConsPlusNormal"/>
              <w:ind w:left="851" w:right="226"/>
            </w:pPr>
          </w:p>
          <w:p w:rsidR="00C52D10" w:rsidRDefault="002C18AB" w:rsidP="0028084E">
            <w:pPr>
              <w:pStyle w:val="ConsPlusNormal"/>
              <w:ind w:left="851" w:right="226"/>
              <w:jc w:val="both"/>
            </w:pPr>
            <w:r>
              <w:t xml:space="preserve">земельный участок в собственность (долевую собственность) бесплатно </w:t>
            </w:r>
            <w:proofErr w:type="gramStart"/>
            <w:r>
              <w:t>для</w:t>
            </w:r>
            <w:proofErr w:type="gramEnd"/>
            <w:r>
              <w:t xml:space="preserve"> ________________________________________________________________,</w:t>
            </w:r>
          </w:p>
          <w:p w:rsidR="00C52D10" w:rsidRDefault="002C18AB" w:rsidP="0028084E">
            <w:pPr>
              <w:pStyle w:val="ConsPlusNormal"/>
              <w:ind w:left="851" w:right="226"/>
              <w:jc w:val="center"/>
            </w:pPr>
            <w:r>
              <w:t>(индивидуального жилищного строительства, ведения личного подсобного хозяйства (приусадебный земельный участок)) (</w:t>
            </w:r>
            <w:proofErr w:type="gramStart"/>
            <w:r>
              <w:t>нужное</w:t>
            </w:r>
            <w:proofErr w:type="gramEnd"/>
            <w:r>
              <w:t xml:space="preserve"> указать)</w:t>
            </w:r>
          </w:p>
          <w:p w:rsidR="00C52D10" w:rsidRDefault="002C18AB" w:rsidP="0028084E">
            <w:pPr>
              <w:pStyle w:val="ConsPlusNormal"/>
              <w:ind w:left="851" w:right="226"/>
              <w:jc w:val="both"/>
            </w:pPr>
            <w:proofErr w:type="gramStart"/>
            <w:r>
              <w:t>расположенный</w:t>
            </w:r>
            <w:proofErr w:type="gramEnd"/>
            <w:r>
              <w:t xml:space="preserve"> по </w:t>
            </w:r>
            <w:proofErr w:type="spellStart"/>
            <w:r>
              <w:t>адресу:</w:t>
            </w:r>
            <w:r w:rsidR="00B9490C">
              <w:t>_</w:t>
            </w:r>
            <w:r>
              <w:t>________________________________________</w:t>
            </w:r>
            <w:proofErr w:type="spellEnd"/>
            <w:r>
              <w:t>,</w:t>
            </w:r>
          </w:p>
          <w:p w:rsidR="00C52D10" w:rsidRDefault="002C18AB" w:rsidP="0028084E">
            <w:pPr>
              <w:pStyle w:val="ConsPlusNormal"/>
              <w:ind w:left="851" w:right="226"/>
              <w:jc w:val="both"/>
            </w:pPr>
            <w:r>
              <w:t>с кадастровым номером ___________________ общей площадью ____________ кв. м.</w:t>
            </w:r>
          </w:p>
          <w:p w:rsidR="00C52D10" w:rsidRDefault="00C52D10" w:rsidP="0028084E">
            <w:pPr>
              <w:pStyle w:val="ConsPlusNormal"/>
              <w:ind w:left="851" w:right="226"/>
            </w:pPr>
          </w:p>
          <w:p w:rsidR="00C52D10" w:rsidRDefault="002C18AB" w:rsidP="00641A52">
            <w:pPr>
              <w:pStyle w:val="ConsPlusNormal"/>
              <w:ind w:left="851" w:right="226"/>
              <w:jc w:val="both"/>
            </w:pPr>
            <w:proofErr w:type="gramStart"/>
            <w:r>
              <w:t>Я(</w:t>
            </w:r>
            <w:proofErr w:type="gramEnd"/>
            <w:r>
              <w:t xml:space="preserve">мы),___________________________________________________________, даю(ем)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законом от 27.07.2006 </w:t>
            </w:r>
            <w:r w:rsidR="00641A52">
              <w:t>№</w:t>
            </w:r>
            <w:r>
              <w:t xml:space="preserve"> 152-ФЗ "О персональных данных".</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 xml:space="preserve">Дата и время представления заявления: </w:t>
            </w:r>
            <w:r>
              <w:lastRenderedPageBreak/>
              <w:t>_____________</w:t>
            </w: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lastRenderedPageBreak/>
              <w:t>______________________</w:t>
            </w:r>
          </w:p>
          <w:p w:rsidR="00C52D10" w:rsidRDefault="002C18AB" w:rsidP="00A078C7">
            <w:pPr>
              <w:pStyle w:val="ConsPlusNormal"/>
              <w:ind w:right="226"/>
            </w:pPr>
            <w:r>
              <w:lastRenderedPageBreak/>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______________________</w:t>
            </w:r>
          </w:p>
          <w:p w:rsidR="00C52D10" w:rsidRDefault="002C18AB" w:rsidP="00A078C7">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______________________</w:t>
            </w:r>
          </w:p>
          <w:p w:rsidR="00C52D10" w:rsidRDefault="002C18AB" w:rsidP="00A078C7">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______________________</w:t>
            </w:r>
          </w:p>
          <w:p w:rsidR="00C52D10" w:rsidRDefault="002C18AB" w:rsidP="00A078C7">
            <w:pPr>
              <w:pStyle w:val="ConsPlusNormal"/>
              <w:ind w:right="226"/>
            </w:pPr>
            <w:r>
              <w:t>(</w:t>
            </w:r>
            <w:r w:rsidRPr="00B9490C">
              <w:rPr>
                <w:sz w:val="16"/>
                <w:szCs w:val="16"/>
              </w:rPr>
              <w:t>подпись заявителя</w:t>
            </w:r>
            <w:r>
              <w:t>)</w:t>
            </w:r>
          </w:p>
        </w:tc>
      </w:tr>
      <w:tr w:rsidR="00C52D10">
        <w:tc>
          <w:tcPr>
            <w:tcW w:w="5920"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Способ получения результата муниципальной услуги:</w:t>
            </w:r>
          </w:p>
        </w:tc>
        <w:tc>
          <w:tcPr>
            <w:tcW w:w="3118" w:type="dxa"/>
            <w:tcBorders>
              <w:top w:val="nil"/>
              <w:left w:val="nil"/>
              <w:bottom w:val="nil"/>
              <w:right w:val="nil"/>
            </w:tcBorders>
            <w:tcMar>
              <w:top w:w="102" w:type="dxa"/>
              <w:left w:w="62" w:type="dxa"/>
              <w:bottom w:w="102" w:type="dxa"/>
              <w:right w:w="62" w:type="dxa"/>
            </w:tcMar>
          </w:tcPr>
          <w:p w:rsidR="00C52D10" w:rsidRDefault="002C18AB" w:rsidP="00A078C7">
            <w:pPr>
              <w:pStyle w:val="ConsPlusNormal"/>
              <w:ind w:right="226"/>
            </w:pPr>
            <w:r>
              <w:t>_____________________</w:t>
            </w:r>
          </w:p>
          <w:p w:rsidR="00C52D10" w:rsidRDefault="002C18AB" w:rsidP="0028084E">
            <w:pPr>
              <w:pStyle w:val="ConsPlusNormal"/>
              <w:ind w:left="851" w:right="226"/>
              <w:jc w:val="center"/>
            </w:pPr>
            <w:r>
              <w:t>(</w:t>
            </w:r>
            <w:r w:rsidRPr="00B9490C">
              <w:rPr>
                <w:sz w:val="16"/>
                <w:szCs w:val="16"/>
              </w:rPr>
              <w:t>лично</w:t>
            </w:r>
            <w:r>
              <w:t>)</w:t>
            </w:r>
          </w:p>
        </w:tc>
      </w:tr>
      <w:tr w:rsidR="00C52D10">
        <w:tc>
          <w:tcPr>
            <w:tcW w:w="9038" w:type="dxa"/>
            <w:gridSpan w:val="4"/>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Должность, фамилия, инициалы и подпись лица, принявшего заявление</w:t>
            </w:r>
          </w:p>
          <w:p w:rsidR="00C52D10" w:rsidRDefault="002C18AB" w:rsidP="00A078C7">
            <w:pPr>
              <w:pStyle w:val="ConsPlusNormal"/>
              <w:ind w:left="851" w:right="226"/>
              <w:jc w:val="both"/>
            </w:pPr>
            <w:r>
              <w:t>_________________________________________________________________</w:t>
            </w:r>
          </w:p>
        </w:tc>
      </w:tr>
      <w:tr w:rsidR="00C52D10">
        <w:tc>
          <w:tcPr>
            <w:tcW w:w="3312"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w:t>
            </w:r>
          </w:p>
          <w:p w:rsidR="00C52D10" w:rsidRPr="00B9490C" w:rsidRDefault="002C18AB" w:rsidP="0028084E">
            <w:pPr>
              <w:pStyle w:val="ConsPlusNormal"/>
              <w:ind w:left="851" w:right="226"/>
              <w:jc w:val="center"/>
              <w:rPr>
                <w:sz w:val="16"/>
                <w:szCs w:val="16"/>
              </w:rPr>
            </w:pPr>
            <w:r w:rsidRPr="00B9490C">
              <w:rPr>
                <w:sz w:val="16"/>
                <w:szCs w:val="16"/>
              </w:rPr>
              <w:t>(подпись заявителя)</w:t>
            </w:r>
          </w:p>
        </w:tc>
        <w:tc>
          <w:tcPr>
            <w:tcW w:w="5726" w:type="dxa"/>
            <w:gridSpan w:val="3"/>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_____________________________________</w:t>
            </w:r>
          </w:p>
          <w:p w:rsidR="00C52D10" w:rsidRPr="00B9490C" w:rsidRDefault="002C18AB" w:rsidP="0028084E">
            <w:pPr>
              <w:pStyle w:val="ConsPlusNormal"/>
              <w:ind w:left="851" w:right="226"/>
              <w:jc w:val="center"/>
              <w:rPr>
                <w:sz w:val="16"/>
                <w:szCs w:val="16"/>
              </w:rPr>
            </w:pPr>
            <w:r w:rsidRPr="00B9490C">
              <w:rPr>
                <w:sz w:val="16"/>
                <w:szCs w:val="16"/>
              </w:rPr>
              <w:t>(фамилия, имя, отчество заявителя)</w:t>
            </w:r>
          </w:p>
        </w:tc>
      </w:tr>
      <w:tr w:rsidR="00C52D10">
        <w:tc>
          <w:tcPr>
            <w:tcW w:w="3312"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w:t>
            </w:r>
          </w:p>
          <w:p w:rsidR="00C52D10" w:rsidRPr="00B9490C" w:rsidRDefault="002C18AB" w:rsidP="0028084E">
            <w:pPr>
              <w:pStyle w:val="ConsPlusNormal"/>
              <w:ind w:left="851" w:right="226"/>
              <w:jc w:val="center"/>
              <w:rPr>
                <w:sz w:val="16"/>
                <w:szCs w:val="16"/>
              </w:rPr>
            </w:pPr>
            <w:r w:rsidRPr="00B9490C">
              <w:rPr>
                <w:sz w:val="16"/>
                <w:szCs w:val="16"/>
              </w:rPr>
              <w:t>(подпись заявителя)</w:t>
            </w:r>
          </w:p>
        </w:tc>
        <w:tc>
          <w:tcPr>
            <w:tcW w:w="5726" w:type="dxa"/>
            <w:gridSpan w:val="3"/>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_____________________________________</w:t>
            </w:r>
          </w:p>
          <w:p w:rsidR="00C52D10" w:rsidRPr="00B9490C" w:rsidRDefault="002C18AB" w:rsidP="0028084E">
            <w:pPr>
              <w:pStyle w:val="ConsPlusNormal"/>
              <w:ind w:left="851" w:right="226"/>
              <w:jc w:val="center"/>
              <w:rPr>
                <w:sz w:val="16"/>
                <w:szCs w:val="16"/>
              </w:rPr>
            </w:pPr>
            <w:r w:rsidRPr="00B9490C">
              <w:rPr>
                <w:sz w:val="16"/>
                <w:szCs w:val="16"/>
              </w:rPr>
              <w:t>(фамилия, имя, отчество заявителя)</w:t>
            </w:r>
          </w:p>
        </w:tc>
      </w:tr>
      <w:tr w:rsidR="00C52D10">
        <w:tc>
          <w:tcPr>
            <w:tcW w:w="3312"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w:t>
            </w:r>
          </w:p>
          <w:p w:rsidR="00C52D10" w:rsidRPr="00B9490C" w:rsidRDefault="002C18AB" w:rsidP="0028084E">
            <w:pPr>
              <w:pStyle w:val="ConsPlusNormal"/>
              <w:ind w:left="851" w:right="226"/>
              <w:jc w:val="center"/>
              <w:rPr>
                <w:sz w:val="16"/>
                <w:szCs w:val="16"/>
              </w:rPr>
            </w:pPr>
            <w:r w:rsidRPr="00B9490C">
              <w:rPr>
                <w:sz w:val="16"/>
                <w:szCs w:val="16"/>
              </w:rPr>
              <w:t>(подпись заявителя)</w:t>
            </w:r>
          </w:p>
        </w:tc>
        <w:tc>
          <w:tcPr>
            <w:tcW w:w="5726" w:type="dxa"/>
            <w:gridSpan w:val="3"/>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_____________________________________</w:t>
            </w:r>
          </w:p>
          <w:p w:rsidR="00C52D10" w:rsidRPr="00B9490C" w:rsidRDefault="002C18AB" w:rsidP="0028084E">
            <w:pPr>
              <w:pStyle w:val="ConsPlusNormal"/>
              <w:ind w:left="851" w:right="226"/>
              <w:jc w:val="center"/>
              <w:rPr>
                <w:sz w:val="16"/>
                <w:szCs w:val="16"/>
              </w:rPr>
            </w:pPr>
            <w:r w:rsidRPr="00B9490C">
              <w:rPr>
                <w:sz w:val="16"/>
                <w:szCs w:val="16"/>
              </w:rPr>
              <w:t>(фамилия, имя, отчество заявителя)</w:t>
            </w:r>
          </w:p>
        </w:tc>
      </w:tr>
      <w:tr w:rsidR="00C52D10">
        <w:tc>
          <w:tcPr>
            <w:tcW w:w="3312"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w:t>
            </w:r>
          </w:p>
          <w:p w:rsidR="00C52D10" w:rsidRPr="00B9490C" w:rsidRDefault="002C18AB" w:rsidP="0028084E">
            <w:pPr>
              <w:pStyle w:val="ConsPlusNormal"/>
              <w:ind w:left="851" w:right="226"/>
              <w:jc w:val="center"/>
              <w:rPr>
                <w:sz w:val="16"/>
                <w:szCs w:val="16"/>
              </w:rPr>
            </w:pPr>
            <w:r w:rsidRPr="00B9490C">
              <w:rPr>
                <w:sz w:val="16"/>
                <w:szCs w:val="16"/>
              </w:rPr>
              <w:t>(подпись заявителя)</w:t>
            </w:r>
          </w:p>
        </w:tc>
        <w:tc>
          <w:tcPr>
            <w:tcW w:w="5726" w:type="dxa"/>
            <w:gridSpan w:val="3"/>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_____________________________________</w:t>
            </w:r>
          </w:p>
          <w:p w:rsidR="00C52D10" w:rsidRPr="00B9490C" w:rsidRDefault="002C18AB" w:rsidP="0028084E">
            <w:pPr>
              <w:pStyle w:val="ConsPlusNormal"/>
              <w:ind w:left="851" w:right="226"/>
              <w:jc w:val="center"/>
              <w:rPr>
                <w:sz w:val="16"/>
                <w:szCs w:val="16"/>
              </w:rPr>
            </w:pPr>
            <w:r w:rsidRPr="00B9490C">
              <w:rPr>
                <w:sz w:val="16"/>
                <w:szCs w:val="16"/>
              </w:rPr>
              <w:t>(фамилия, имя, отчество заявителя)</w:t>
            </w:r>
          </w:p>
        </w:tc>
      </w:tr>
    </w:tbl>
    <w:p w:rsidR="00C52D10" w:rsidRDefault="00C52D10" w:rsidP="0028084E">
      <w:pPr>
        <w:pStyle w:val="ConsPlusNormal"/>
        <w:ind w:left="851" w:right="226"/>
        <w:jc w:val="both"/>
      </w:pPr>
    </w:p>
    <w:p w:rsidR="00C52D10" w:rsidRDefault="00C52D10"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E65A1D" w:rsidRDefault="00E65A1D" w:rsidP="00E65A1D">
      <w:pPr>
        <w:pStyle w:val="ConsPlusNormal"/>
        <w:ind w:right="226"/>
        <w:outlineLvl w:val="1"/>
      </w:pPr>
    </w:p>
    <w:p w:rsidR="00C52D10" w:rsidRDefault="00641A52" w:rsidP="00E65A1D">
      <w:pPr>
        <w:pStyle w:val="ConsPlusNormal"/>
        <w:ind w:left="851" w:right="226" w:firstLine="4394"/>
        <w:jc w:val="both"/>
        <w:outlineLvl w:val="1"/>
        <w:rPr>
          <w:sz w:val="28"/>
          <w:szCs w:val="28"/>
        </w:rPr>
      </w:pPr>
      <w:r w:rsidRPr="00E65A1D">
        <w:rPr>
          <w:sz w:val="28"/>
          <w:szCs w:val="28"/>
        </w:rPr>
        <w:lastRenderedPageBreak/>
        <w:t>Приложение №</w:t>
      </w:r>
      <w:r w:rsidR="002C18AB" w:rsidRPr="00E65A1D">
        <w:rPr>
          <w:sz w:val="28"/>
          <w:szCs w:val="28"/>
        </w:rPr>
        <w:t xml:space="preserve"> 5</w:t>
      </w:r>
    </w:p>
    <w:p w:rsidR="00E65A1D" w:rsidRPr="00E65A1D" w:rsidRDefault="00E65A1D" w:rsidP="00E65A1D">
      <w:pPr>
        <w:pStyle w:val="ConsPlusNormal"/>
        <w:ind w:left="851" w:right="226" w:firstLine="4394"/>
        <w:jc w:val="both"/>
        <w:outlineLvl w:val="1"/>
        <w:rPr>
          <w:sz w:val="28"/>
          <w:szCs w:val="28"/>
        </w:rPr>
      </w:pPr>
    </w:p>
    <w:p w:rsidR="00C52D10" w:rsidRDefault="002C18AB" w:rsidP="00E65A1D">
      <w:pPr>
        <w:pStyle w:val="ConsPlusNormal"/>
        <w:ind w:left="851" w:right="226" w:firstLine="4394"/>
        <w:jc w:val="both"/>
        <w:rPr>
          <w:sz w:val="28"/>
          <w:szCs w:val="28"/>
        </w:rPr>
      </w:pPr>
      <w:r w:rsidRPr="00E65A1D">
        <w:rPr>
          <w:sz w:val="28"/>
          <w:szCs w:val="28"/>
        </w:rPr>
        <w:t>к Административному регламенту</w:t>
      </w:r>
    </w:p>
    <w:p w:rsidR="00E65A1D" w:rsidRPr="00E65A1D" w:rsidRDefault="00E65A1D" w:rsidP="00E65A1D">
      <w:pPr>
        <w:pStyle w:val="ConsPlusNormal"/>
        <w:ind w:left="851" w:right="226" w:firstLine="4394"/>
        <w:jc w:val="both"/>
        <w:rPr>
          <w:sz w:val="28"/>
          <w:szCs w:val="28"/>
        </w:rPr>
      </w:pPr>
    </w:p>
    <w:p w:rsidR="00C52D10" w:rsidRPr="00E65A1D" w:rsidRDefault="00C52D10" w:rsidP="00E65A1D">
      <w:pPr>
        <w:pStyle w:val="ConsPlusNormal"/>
        <w:ind w:left="851" w:right="226" w:firstLine="4394"/>
        <w:jc w:val="both"/>
        <w:rPr>
          <w:sz w:val="28"/>
          <w:szCs w:val="28"/>
        </w:rPr>
      </w:pPr>
    </w:p>
    <w:tbl>
      <w:tblPr>
        <w:tblW w:w="0" w:type="auto"/>
        <w:tblLayout w:type="fixed"/>
        <w:tblCellMar>
          <w:top w:w="102" w:type="dxa"/>
          <w:left w:w="62" w:type="dxa"/>
          <w:bottom w:w="102" w:type="dxa"/>
          <w:right w:w="62" w:type="dxa"/>
        </w:tblCellMar>
        <w:tblLook w:val="04A0"/>
      </w:tblPr>
      <w:tblGrid>
        <w:gridCol w:w="3969"/>
        <w:gridCol w:w="5102"/>
      </w:tblGrid>
      <w:tr w:rsidR="00C52D10">
        <w:tc>
          <w:tcPr>
            <w:tcW w:w="9071"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outlineLvl w:val="2"/>
            </w:pPr>
            <w:bookmarkStart w:id="27" w:name="P600"/>
            <w:bookmarkEnd w:id="27"/>
            <w:r>
              <w:t>АКТ ОБ ОТКАЗЕ ОТ ВЫБОРА ЗЕМЕЛЬНОГО УЧАСТКА</w:t>
            </w:r>
          </w:p>
          <w:p w:rsidR="00C52D10" w:rsidRDefault="00C52D10" w:rsidP="0028084E">
            <w:pPr>
              <w:pStyle w:val="ConsPlusNormal"/>
              <w:ind w:left="851" w:right="226"/>
            </w:pPr>
          </w:p>
          <w:p w:rsidR="00C52D10" w:rsidRDefault="002C18AB" w:rsidP="0028084E">
            <w:pPr>
              <w:pStyle w:val="ConsPlusNormal"/>
              <w:ind w:left="851" w:right="226" w:firstLine="283"/>
              <w:jc w:val="both"/>
            </w:pPr>
            <w:r>
              <w:t>Я (мы),________________________________________________________, отказываюс</w:t>
            </w:r>
            <w:proofErr w:type="gramStart"/>
            <w:r>
              <w:t>ь(</w:t>
            </w:r>
            <w:proofErr w:type="gramEnd"/>
            <w:r>
              <w:t>емся) осуществить выбор земельного участка из перечня сформированных земельных участков, утвержденного</w:t>
            </w:r>
          </w:p>
          <w:p w:rsidR="00C52D10" w:rsidRDefault="002C18AB" w:rsidP="0028084E">
            <w:pPr>
              <w:pStyle w:val="ConsPlusNormal"/>
              <w:ind w:left="851" w:right="226"/>
            </w:pPr>
            <w:r>
              <w:t>_________________________________________________________________</w:t>
            </w:r>
          </w:p>
          <w:p w:rsidR="00C52D10" w:rsidRDefault="00C52D10" w:rsidP="0028084E">
            <w:pPr>
              <w:pStyle w:val="ConsPlusNormal"/>
              <w:ind w:left="851" w:right="226"/>
            </w:pPr>
          </w:p>
          <w:p w:rsidR="00C52D10" w:rsidRDefault="002C18AB" w:rsidP="0028084E">
            <w:pPr>
              <w:pStyle w:val="ConsPlusNormal"/>
              <w:ind w:left="851" w:right="226"/>
              <w:jc w:val="both"/>
            </w:pPr>
            <w:r>
              <w:t>Мне (нам) разъяснено, что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w:t>
            </w:r>
          </w:p>
          <w:p w:rsidR="00C52D10" w:rsidRDefault="00C52D10" w:rsidP="0028084E">
            <w:pPr>
              <w:pStyle w:val="ConsPlusNormal"/>
              <w:ind w:left="851" w:right="226"/>
            </w:pPr>
          </w:p>
          <w:p w:rsidR="00C52D10" w:rsidRDefault="002C18AB" w:rsidP="0028084E">
            <w:pPr>
              <w:pStyle w:val="ConsPlusNormal"/>
              <w:ind w:left="851" w:right="226"/>
              <w:jc w:val="both"/>
            </w:pPr>
            <w:r>
              <w:t>Специалист МФЦ, ответственный за процедуру выбора:</w:t>
            </w:r>
          </w:p>
        </w:tc>
      </w:tr>
      <w:tr w:rsidR="00C52D10">
        <w:tc>
          <w:tcPr>
            <w:tcW w:w="3969"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_______________________</w:t>
            </w:r>
          </w:p>
          <w:p w:rsidR="00C52D10" w:rsidRPr="00B9490C" w:rsidRDefault="002C18AB" w:rsidP="0028084E">
            <w:pPr>
              <w:pStyle w:val="ConsPlusNormal"/>
              <w:ind w:left="851" w:right="226"/>
              <w:jc w:val="center"/>
              <w:rPr>
                <w:sz w:val="16"/>
                <w:szCs w:val="16"/>
              </w:rPr>
            </w:pPr>
            <w:r w:rsidRPr="00B9490C">
              <w:rPr>
                <w:sz w:val="16"/>
                <w:szCs w:val="16"/>
              </w:rPr>
              <w:t>(ФИО)</w:t>
            </w:r>
          </w:p>
        </w:tc>
        <w:tc>
          <w:tcPr>
            <w:tcW w:w="5102"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w:t>
            </w:r>
          </w:p>
          <w:p w:rsidR="00C52D10" w:rsidRPr="00B9490C" w:rsidRDefault="002C18AB" w:rsidP="0028084E">
            <w:pPr>
              <w:pStyle w:val="ConsPlusNormal"/>
              <w:ind w:left="851" w:right="226"/>
              <w:jc w:val="center"/>
              <w:rPr>
                <w:sz w:val="16"/>
                <w:szCs w:val="16"/>
              </w:rPr>
            </w:pPr>
            <w:r w:rsidRPr="00B9490C">
              <w:rPr>
                <w:sz w:val="16"/>
                <w:szCs w:val="16"/>
              </w:rPr>
              <w:t>(подпись)</w:t>
            </w:r>
          </w:p>
        </w:tc>
      </w:tr>
      <w:tr w:rsidR="00C52D10">
        <w:tc>
          <w:tcPr>
            <w:tcW w:w="3969"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Дата и время: __________________</w:t>
            </w:r>
          </w:p>
        </w:tc>
        <w:tc>
          <w:tcPr>
            <w:tcW w:w="5102" w:type="dxa"/>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r>
              <w:t>______________________</w:t>
            </w:r>
          </w:p>
          <w:p w:rsidR="00C52D10" w:rsidRPr="00B9490C" w:rsidRDefault="002C18AB" w:rsidP="0028084E">
            <w:pPr>
              <w:pStyle w:val="ConsPlusNormal"/>
              <w:ind w:left="851" w:right="226"/>
              <w:jc w:val="center"/>
              <w:rPr>
                <w:sz w:val="16"/>
                <w:szCs w:val="16"/>
              </w:rPr>
            </w:pPr>
            <w:r w:rsidRPr="00B9490C">
              <w:rPr>
                <w:sz w:val="16"/>
                <w:szCs w:val="16"/>
              </w:rPr>
              <w:t>(подпись заявителя)</w:t>
            </w:r>
          </w:p>
        </w:tc>
      </w:tr>
    </w:tbl>
    <w:p w:rsidR="00C52D10" w:rsidRDefault="00C52D10" w:rsidP="0028084E">
      <w:pPr>
        <w:pStyle w:val="ConsPlusNormal"/>
        <w:ind w:left="851" w:right="226"/>
        <w:jc w:val="both"/>
      </w:pPr>
    </w:p>
    <w:p w:rsidR="00C52D10" w:rsidRDefault="00C52D10" w:rsidP="0028084E">
      <w:pPr>
        <w:pStyle w:val="ConsPlusNormal"/>
        <w:ind w:left="851" w:right="226"/>
        <w:jc w:val="both"/>
      </w:pP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3898"/>
        <w:gridCol w:w="5173"/>
      </w:tblGrid>
      <w:tr w:rsidR="00C52D10">
        <w:tc>
          <w:tcPr>
            <w:tcW w:w="9071"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outlineLvl w:val="2"/>
            </w:pPr>
            <w:bookmarkStart w:id="28" w:name="P618"/>
            <w:bookmarkEnd w:id="28"/>
            <w:r>
              <w:t>АКТ НЕЯВКИ НА ВЫБОР ЗЕМЕЛЬНОГО УЧАСТКА</w:t>
            </w:r>
          </w:p>
          <w:p w:rsidR="00C52D10" w:rsidRDefault="00C52D10" w:rsidP="0028084E">
            <w:pPr>
              <w:pStyle w:val="ConsPlusNormal"/>
              <w:ind w:left="851" w:right="226"/>
            </w:pPr>
          </w:p>
          <w:p w:rsidR="00C52D10" w:rsidRDefault="002C18AB" w:rsidP="0028084E">
            <w:pPr>
              <w:pStyle w:val="ConsPlusNormal"/>
              <w:ind w:left="851" w:right="226"/>
              <w:jc w:val="both"/>
            </w:pPr>
            <w:r>
              <w:t>Настоящим подтверждаю, что ______________________________________________,</w:t>
            </w:r>
          </w:p>
          <w:p w:rsidR="00C52D10" w:rsidRDefault="002C18AB" w:rsidP="0028084E">
            <w:pPr>
              <w:pStyle w:val="ConsPlusNormal"/>
              <w:ind w:left="851" w:right="226"/>
              <w:jc w:val="both"/>
            </w:pPr>
            <w:r>
              <w:t>порядковый номер в Реестре учета граждан ___________________________________,</w:t>
            </w:r>
          </w:p>
          <w:p w:rsidR="00C52D10" w:rsidRDefault="002C18AB" w:rsidP="0028084E">
            <w:pPr>
              <w:pStyle w:val="ConsPlusNormal"/>
              <w:ind w:left="851" w:right="226"/>
              <w:jc w:val="both"/>
            </w:pPr>
            <w:r>
              <w:t>не явилс</w:t>
            </w:r>
            <w:proofErr w:type="gramStart"/>
            <w:r>
              <w:t>я(</w:t>
            </w:r>
            <w:proofErr w:type="gramEnd"/>
            <w:r>
              <w:t>ась) на выбор земельного участка.</w:t>
            </w:r>
          </w:p>
          <w:p w:rsidR="00C52D10" w:rsidRDefault="00C52D10" w:rsidP="0028084E">
            <w:pPr>
              <w:pStyle w:val="ConsPlusNormal"/>
              <w:ind w:left="851" w:right="226"/>
            </w:pPr>
          </w:p>
          <w:p w:rsidR="00C52D10" w:rsidRDefault="002C18AB" w:rsidP="0028084E">
            <w:pPr>
              <w:pStyle w:val="ConsPlusNormal"/>
              <w:ind w:left="851" w:right="226"/>
              <w:jc w:val="both"/>
            </w:pPr>
            <w:r>
              <w:t>Специалист МФЦ, ответственный за процедуру выбора:</w:t>
            </w:r>
          </w:p>
        </w:tc>
      </w:tr>
      <w:tr w:rsidR="00C52D10">
        <w:tc>
          <w:tcPr>
            <w:tcW w:w="3898"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w:t>
            </w:r>
          </w:p>
          <w:p w:rsidR="00C52D10" w:rsidRPr="00B9490C" w:rsidRDefault="002C18AB" w:rsidP="0028084E">
            <w:pPr>
              <w:pStyle w:val="ConsPlusNormal"/>
              <w:ind w:left="851" w:right="226"/>
              <w:jc w:val="center"/>
              <w:rPr>
                <w:sz w:val="16"/>
                <w:szCs w:val="16"/>
              </w:rPr>
            </w:pPr>
            <w:r w:rsidRPr="00B9490C">
              <w:rPr>
                <w:sz w:val="16"/>
                <w:szCs w:val="16"/>
              </w:rPr>
              <w:t>(ФИО)</w:t>
            </w:r>
          </w:p>
        </w:tc>
        <w:tc>
          <w:tcPr>
            <w:tcW w:w="5173"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w:t>
            </w:r>
          </w:p>
          <w:p w:rsidR="00C52D10" w:rsidRPr="00B9490C" w:rsidRDefault="002C18AB" w:rsidP="0028084E">
            <w:pPr>
              <w:pStyle w:val="ConsPlusNormal"/>
              <w:ind w:left="851" w:right="226"/>
              <w:jc w:val="center"/>
              <w:rPr>
                <w:sz w:val="16"/>
                <w:szCs w:val="16"/>
              </w:rPr>
            </w:pPr>
            <w:r w:rsidRPr="00B9490C">
              <w:rPr>
                <w:sz w:val="16"/>
                <w:szCs w:val="16"/>
              </w:rPr>
              <w:t>(подпись)</w:t>
            </w:r>
          </w:p>
        </w:tc>
      </w:tr>
      <w:tr w:rsidR="00C52D10">
        <w:tc>
          <w:tcPr>
            <w:tcW w:w="3898" w:type="dxa"/>
            <w:tcBorders>
              <w:top w:val="nil"/>
              <w:left w:val="nil"/>
              <w:bottom w:val="nil"/>
              <w:right w:val="nil"/>
            </w:tcBorders>
            <w:tcMar>
              <w:top w:w="102" w:type="dxa"/>
              <w:left w:w="62" w:type="dxa"/>
              <w:bottom w:w="102" w:type="dxa"/>
              <w:right w:w="62" w:type="dxa"/>
            </w:tcMar>
          </w:tcPr>
          <w:p w:rsidR="00C52D10" w:rsidRPr="00B9490C" w:rsidRDefault="002C18AB" w:rsidP="0028084E">
            <w:pPr>
              <w:pStyle w:val="ConsPlusNormal"/>
              <w:ind w:left="851" w:right="226"/>
              <w:jc w:val="center"/>
              <w:rPr>
                <w:sz w:val="16"/>
                <w:szCs w:val="16"/>
              </w:rPr>
            </w:pPr>
            <w:r w:rsidRPr="00B9490C">
              <w:rPr>
                <w:sz w:val="16"/>
                <w:szCs w:val="16"/>
              </w:rPr>
              <w:t>______________________</w:t>
            </w:r>
          </w:p>
          <w:p w:rsidR="00C52D10" w:rsidRPr="00B9490C" w:rsidRDefault="002C18AB" w:rsidP="0028084E">
            <w:pPr>
              <w:pStyle w:val="ConsPlusNormal"/>
              <w:ind w:left="851" w:right="226"/>
              <w:jc w:val="center"/>
              <w:rPr>
                <w:sz w:val="16"/>
                <w:szCs w:val="16"/>
              </w:rPr>
            </w:pPr>
            <w:r w:rsidRPr="00B9490C">
              <w:rPr>
                <w:sz w:val="16"/>
                <w:szCs w:val="16"/>
              </w:rPr>
              <w:t>(дата, время)</w:t>
            </w:r>
          </w:p>
        </w:tc>
        <w:tc>
          <w:tcPr>
            <w:tcW w:w="5173" w:type="dxa"/>
            <w:tcBorders>
              <w:top w:val="nil"/>
              <w:left w:val="nil"/>
              <w:bottom w:val="nil"/>
              <w:right w:val="nil"/>
            </w:tcBorders>
            <w:tcMar>
              <w:top w:w="102" w:type="dxa"/>
              <w:left w:w="62" w:type="dxa"/>
              <w:bottom w:w="102" w:type="dxa"/>
              <w:right w:w="62" w:type="dxa"/>
            </w:tcMar>
          </w:tcPr>
          <w:p w:rsidR="00C52D10" w:rsidRPr="00B9490C" w:rsidRDefault="00C52D10" w:rsidP="0028084E">
            <w:pPr>
              <w:pStyle w:val="ConsPlusNormal"/>
              <w:ind w:left="851" w:right="226"/>
              <w:rPr>
                <w:sz w:val="16"/>
                <w:szCs w:val="16"/>
              </w:rPr>
            </w:pPr>
          </w:p>
        </w:tc>
      </w:tr>
      <w:tr w:rsidR="007A39A2">
        <w:tc>
          <w:tcPr>
            <w:tcW w:w="3898" w:type="dxa"/>
            <w:tcBorders>
              <w:top w:val="nil"/>
              <w:left w:val="nil"/>
              <w:bottom w:val="nil"/>
              <w:right w:val="nil"/>
            </w:tcBorders>
            <w:tcMar>
              <w:top w:w="102" w:type="dxa"/>
              <w:left w:w="62" w:type="dxa"/>
              <w:bottom w:w="102" w:type="dxa"/>
              <w:right w:w="62" w:type="dxa"/>
            </w:tcMar>
          </w:tcPr>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p w:rsidR="007A39A2" w:rsidRPr="00B9490C" w:rsidRDefault="007A39A2" w:rsidP="0028084E">
            <w:pPr>
              <w:pStyle w:val="ConsPlusNormal"/>
              <w:ind w:left="851" w:right="226"/>
              <w:jc w:val="center"/>
              <w:rPr>
                <w:sz w:val="16"/>
                <w:szCs w:val="16"/>
              </w:rPr>
            </w:pPr>
          </w:p>
        </w:tc>
        <w:tc>
          <w:tcPr>
            <w:tcW w:w="5173" w:type="dxa"/>
            <w:tcBorders>
              <w:top w:val="nil"/>
              <w:left w:val="nil"/>
              <w:bottom w:val="nil"/>
              <w:right w:val="nil"/>
            </w:tcBorders>
            <w:tcMar>
              <w:top w:w="102" w:type="dxa"/>
              <w:left w:w="62" w:type="dxa"/>
              <w:bottom w:w="102" w:type="dxa"/>
              <w:right w:w="62" w:type="dxa"/>
            </w:tcMar>
          </w:tcPr>
          <w:p w:rsidR="007A39A2" w:rsidRPr="00B9490C" w:rsidRDefault="007A39A2" w:rsidP="0028084E">
            <w:pPr>
              <w:pStyle w:val="ConsPlusNormal"/>
              <w:ind w:left="851" w:right="226"/>
              <w:rPr>
                <w:sz w:val="16"/>
                <w:szCs w:val="16"/>
              </w:rPr>
            </w:pPr>
          </w:p>
        </w:tc>
      </w:tr>
    </w:tbl>
    <w:p w:rsidR="00C52D10" w:rsidRDefault="00C52D10" w:rsidP="0028084E">
      <w:pPr>
        <w:pStyle w:val="ConsPlusNormal"/>
        <w:ind w:left="851" w:right="226"/>
        <w:jc w:val="both"/>
      </w:pPr>
    </w:p>
    <w:p w:rsidR="00B9490C" w:rsidRDefault="00B9490C" w:rsidP="0028084E">
      <w:pPr>
        <w:pStyle w:val="ConsPlusNormal"/>
        <w:ind w:left="851" w:right="226"/>
        <w:jc w:val="both"/>
      </w:pPr>
    </w:p>
    <w:p w:rsidR="00B9490C" w:rsidRDefault="00B9490C" w:rsidP="0028084E">
      <w:pPr>
        <w:pStyle w:val="ConsPlusNormal"/>
        <w:ind w:left="851" w:right="226"/>
        <w:jc w:val="both"/>
      </w:pPr>
    </w:p>
    <w:p w:rsidR="00361D1D" w:rsidRDefault="00361D1D" w:rsidP="0028084E">
      <w:pPr>
        <w:pStyle w:val="ConsPlusNormal"/>
        <w:ind w:left="851" w:right="226"/>
        <w:jc w:val="both"/>
      </w:pPr>
    </w:p>
    <w:p w:rsidR="00C52D10" w:rsidRDefault="002C18AB" w:rsidP="00E65A1D">
      <w:pPr>
        <w:pStyle w:val="ConsPlusNormal"/>
        <w:ind w:left="851" w:right="226" w:firstLine="4394"/>
        <w:jc w:val="both"/>
        <w:outlineLvl w:val="1"/>
        <w:rPr>
          <w:sz w:val="28"/>
          <w:szCs w:val="28"/>
        </w:rPr>
      </w:pPr>
      <w:r w:rsidRPr="00E65A1D">
        <w:rPr>
          <w:sz w:val="28"/>
          <w:szCs w:val="28"/>
        </w:rPr>
        <w:t xml:space="preserve">Приложение </w:t>
      </w:r>
      <w:r w:rsidR="00361D1D" w:rsidRPr="00E65A1D">
        <w:rPr>
          <w:sz w:val="28"/>
          <w:szCs w:val="28"/>
        </w:rPr>
        <w:t>№</w:t>
      </w:r>
      <w:r w:rsidRPr="00E65A1D">
        <w:rPr>
          <w:sz w:val="28"/>
          <w:szCs w:val="28"/>
        </w:rPr>
        <w:t xml:space="preserve"> 6</w:t>
      </w:r>
    </w:p>
    <w:p w:rsidR="00E65A1D" w:rsidRPr="00E65A1D" w:rsidRDefault="00E65A1D" w:rsidP="00E65A1D">
      <w:pPr>
        <w:pStyle w:val="ConsPlusNormal"/>
        <w:ind w:left="851" w:right="226" w:firstLine="4394"/>
        <w:jc w:val="both"/>
        <w:outlineLvl w:val="1"/>
        <w:rPr>
          <w:sz w:val="28"/>
          <w:szCs w:val="28"/>
        </w:rPr>
      </w:pPr>
    </w:p>
    <w:p w:rsidR="00C52D10" w:rsidRPr="00E65A1D" w:rsidRDefault="002C18AB" w:rsidP="00E65A1D">
      <w:pPr>
        <w:pStyle w:val="ConsPlusNormal"/>
        <w:ind w:left="851" w:right="226" w:firstLine="4394"/>
        <w:jc w:val="both"/>
        <w:rPr>
          <w:sz w:val="28"/>
          <w:szCs w:val="28"/>
        </w:rPr>
      </w:pPr>
      <w:r w:rsidRPr="00E65A1D">
        <w:rPr>
          <w:sz w:val="28"/>
          <w:szCs w:val="28"/>
        </w:rP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4843"/>
        <w:gridCol w:w="1134"/>
        <w:gridCol w:w="3061"/>
      </w:tblGrid>
      <w:tr w:rsidR="00C52D10">
        <w:tc>
          <w:tcPr>
            <w:tcW w:w="4843" w:type="dxa"/>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gridSpan w:val="2"/>
            <w:tcBorders>
              <w:top w:val="nil"/>
              <w:left w:val="nil"/>
              <w:bottom w:val="nil"/>
              <w:right w:val="nil"/>
            </w:tcBorders>
            <w:tcMar>
              <w:top w:w="102" w:type="dxa"/>
              <w:left w:w="62" w:type="dxa"/>
              <w:bottom w:w="102" w:type="dxa"/>
              <w:right w:w="62" w:type="dxa"/>
            </w:tcMar>
          </w:tcPr>
          <w:p w:rsidR="00C52D10" w:rsidRDefault="002C18AB" w:rsidP="00E65A1D">
            <w:pPr>
              <w:pStyle w:val="ConsPlusNormal"/>
              <w:ind w:left="402" w:right="226"/>
            </w:pPr>
            <w:r>
              <w:t>Главе Свечинского</w:t>
            </w:r>
          </w:p>
          <w:p w:rsidR="00C52D10" w:rsidRDefault="002C18AB" w:rsidP="00E65A1D">
            <w:pPr>
              <w:pStyle w:val="ConsPlusNormal"/>
              <w:ind w:left="402" w:right="226"/>
            </w:pPr>
            <w:r>
              <w:t>муниципального округа</w:t>
            </w:r>
          </w:p>
          <w:p w:rsidR="00C52D10" w:rsidRDefault="002C18AB" w:rsidP="00E65A1D">
            <w:pPr>
              <w:pStyle w:val="ConsPlusNormal"/>
              <w:ind w:left="402" w:right="226"/>
            </w:pPr>
            <w:r>
              <w:t>от</w:t>
            </w:r>
          </w:p>
          <w:p w:rsidR="00C52D10" w:rsidRDefault="002C18AB" w:rsidP="00E65A1D">
            <w:pPr>
              <w:pStyle w:val="ConsPlusNormal"/>
              <w:ind w:left="402" w:right="226"/>
            </w:pPr>
            <w:r>
              <w:t>________________________,</w:t>
            </w:r>
          </w:p>
          <w:p w:rsidR="00C52D10" w:rsidRDefault="002C18AB" w:rsidP="00E65A1D">
            <w:pPr>
              <w:pStyle w:val="ConsPlusNormal"/>
              <w:ind w:left="402" w:right="226"/>
            </w:pPr>
            <w:r>
              <w:t>проживающег</w:t>
            </w:r>
            <w:proofErr w:type="gramStart"/>
            <w:r>
              <w:t>о(</w:t>
            </w:r>
            <w:proofErr w:type="gramEnd"/>
            <w:r>
              <w:t>ей) по адресу: ________________________</w:t>
            </w:r>
          </w:p>
          <w:p w:rsidR="00C52D10" w:rsidRDefault="002C18AB" w:rsidP="00E65A1D">
            <w:pPr>
              <w:pStyle w:val="ConsPlusNormal"/>
              <w:ind w:left="402" w:right="226"/>
            </w:pPr>
            <w:r>
              <w:t>________________________,</w:t>
            </w:r>
          </w:p>
          <w:p w:rsidR="00C52D10" w:rsidRDefault="002C18AB" w:rsidP="00E65A1D">
            <w:pPr>
              <w:pStyle w:val="ConsPlusNormal"/>
              <w:ind w:left="402" w:right="226"/>
            </w:pPr>
            <w:r>
              <w:t>тел./</w:t>
            </w:r>
            <w:proofErr w:type="spellStart"/>
            <w:r>
              <w:t>e-mail</w:t>
            </w:r>
            <w:proofErr w:type="spellEnd"/>
            <w:r>
              <w:t>:</w:t>
            </w:r>
          </w:p>
          <w:p w:rsidR="00C52D10" w:rsidRDefault="002C18AB" w:rsidP="00E65A1D">
            <w:pPr>
              <w:pStyle w:val="ConsPlusNormal"/>
              <w:ind w:left="402" w:right="226"/>
            </w:pPr>
            <w:r>
              <w:t>________________________</w:t>
            </w:r>
          </w:p>
        </w:tc>
      </w:tr>
      <w:tr w:rsidR="00C52D10">
        <w:tc>
          <w:tcPr>
            <w:tcW w:w="9038"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29" w:name="P649"/>
            <w:bookmarkEnd w:id="29"/>
            <w:r>
              <w:t>ЗАЯВЛЕНИЕ</w:t>
            </w:r>
          </w:p>
          <w:p w:rsidR="00C52D10" w:rsidRDefault="002C18AB" w:rsidP="0028084E">
            <w:pPr>
              <w:pStyle w:val="ConsPlusNormal"/>
              <w:ind w:left="851" w:right="226"/>
              <w:jc w:val="center"/>
            </w:pPr>
            <w:r>
              <w:t>о снятии с учета</w:t>
            </w:r>
          </w:p>
          <w:p w:rsidR="00C52D10" w:rsidRDefault="00C52D10" w:rsidP="0028084E">
            <w:pPr>
              <w:pStyle w:val="ConsPlusNormal"/>
              <w:ind w:left="851" w:right="226"/>
            </w:pPr>
          </w:p>
          <w:p w:rsidR="00C52D10" w:rsidRDefault="002C18AB" w:rsidP="0028084E">
            <w:pPr>
              <w:pStyle w:val="ConsPlusNormal"/>
              <w:ind w:left="851" w:right="226" w:firstLine="283"/>
              <w:jc w:val="both"/>
            </w:pPr>
            <w:proofErr w:type="gramStart"/>
            <w:r>
              <w:t>Руководствуясь пунктом 2 части 10 статьи 2 Закона К</w:t>
            </w:r>
            <w:r w:rsidR="00361D1D">
              <w:t>ировской области от 09.04.2024 №</w:t>
            </w:r>
            <w:r>
              <w:t xml:space="preserve">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прошу</w:t>
            </w:r>
            <w:proofErr w:type="gramEnd"/>
            <w:r>
              <w:t xml:space="preserve"> снять меня с учета в качестве лица, имеющего право на предоставление земельного участка в собственность бесплатно (заявление о п</w:t>
            </w:r>
            <w:r w:rsidR="00361D1D">
              <w:t xml:space="preserve">остановке на учет </w:t>
            </w:r>
            <w:proofErr w:type="gramStart"/>
            <w:r w:rsidR="00361D1D">
              <w:t>от</w:t>
            </w:r>
            <w:proofErr w:type="gramEnd"/>
            <w:r w:rsidR="00361D1D">
              <w:t xml:space="preserve"> _________ №</w:t>
            </w:r>
            <w:r>
              <w:t xml:space="preserve"> _______).</w:t>
            </w:r>
          </w:p>
          <w:p w:rsidR="00C52D10" w:rsidRDefault="00C52D10" w:rsidP="0028084E">
            <w:pPr>
              <w:pStyle w:val="ConsPlusNormal"/>
              <w:ind w:left="851" w:right="226"/>
            </w:pPr>
          </w:p>
          <w:p w:rsidR="00C52D10" w:rsidRDefault="002C18AB" w:rsidP="0028084E">
            <w:pPr>
              <w:pStyle w:val="ConsPlusNormal"/>
              <w:ind w:left="851" w:right="226" w:firstLine="283"/>
              <w:jc w:val="both"/>
            </w:pPr>
            <w:r>
              <w:t>Мне разъяснено, что снятие с учета не лишает меня права на повторное обращение за предоставлением земельного участка.</w:t>
            </w:r>
          </w:p>
        </w:tc>
      </w:tr>
      <w:tr w:rsidR="00C52D10">
        <w:tc>
          <w:tcPr>
            <w:tcW w:w="5977" w:type="dxa"/>
            <w:gridSpan w:val="2"/>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both"/>
            </w:pPr>
            <w:r>
              <w:t>Дата и время представления заявления: _____________</w:t>
            </w:r>
          </w:p>
        </w:tc>
        <w:tc>
          <w:tcPr>
            <w:tcW w:w="3061" w:type="dxa"/>
            <w:tcBorders>
              <w:top w:val="nil"/>
              <w:left w:val="nil"/>
              <w:bottom w:val="nil"/>
              <w:right w:val="nil"/>
            </w:tcBorders>
            <w:tcMar>
              <w:top w:w="102" w:type="dxa"/>
              <w:left w:w="62" w:type="dxa"/>
              <w:bottom w:w="102" w:type="dxa"/>
              <w:right w:w="62" w:type="dxa"/>
            </w:tcMar>
          </w:tcPr>
          <w:p w:rsidR="00C52D10" w:rsidRDefault="002C18AB" w:rsidP="007A39A2">
            <w:pPr>
              <w:pStyle w:val="ConsPlusNormal"/>
              <w:ind w:right="226"/>
            </w:pPr>
            <w:r>
              <w:t>______________________</w:t>
            </w:r>
          </w:p>
          <w:p w:rsidR="00C52D10" w:rsidRPr="00030A6D" w:rsidRDefault="002C18AB" w:rsidP="007A39A2">
            <w:pPr>
              <w:pStyle w:val="ConsPlusNormal"/>
              <w:ind w:right="226"/>
              <w:rPr>
                <w:sz w:val="16"/>
                <w:szCs w:val="16"/>
              </w:rPr>
            </w:pPr>
            <w:r w:rsidRPr="00030A6D">
              <w:rPr>
                <w:sz w:val="16"/>
                <w:szCs w:val="16"/>
              </w:rPr>
              <w:t>(подпись заявителя)</w:t>
            </w:r>
          </w:p>
        </w:tc>
      </w:tr>
    </w:tbl>
    <w:p w:rsidR="00C52D10" w:rsidRDefault="00C52D10"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7A39A2" w:rsidRDefault="007A39A2" w:rsidP="0028084E">
      <w:pPr>
        <w:pStyle w:val="ConsPlusNormal"/>
        <w:ind w:left="851" w:right="226"/>
        <w:jc w:val="both"/>
      </w:pPr>
    </w:p>
    <w:p w:rsidR="00C52D10" w:rsidRDefault="00C52D10" w:rsidP="0028084E">
      <w:pPr>
        <w:pStyle w:val="ConsPlusNormal"/>
        <w:ind w:left="851" w:right="226"/>
        <w:jc w:val="both"/>
      </w:pPr>
    </w:p>
    <w:p w:rsidR="00C52D10" w:rsidRDefault="002C18AB" w:rsidP="00E65A1D">
      <w:pPr>
        <w:pStyle w:val="ConsPlusNormal"/>
        <w:ind w:left="851" w:right="226" w:firstLine="4394"/>
        <w:jc w:val="both"/>
        <w:outlineLvl w:val="1"/>
        <w:rPr>
          <w:sz w:val="28"/>
          <w:szCs w:val="28"/>
        </w:rPr>
      </w:pPr>
      <w:r w:rsidRPr="00E65A1D">
        <w:rPr>
          <w:sz w:val="28"/>
          <w:szCs w:val="28"/>
        </w:rPr>
        <w:lastRenderedPageBreak/>
        <w:t xml:space="preserve">Приложение </w:t>
      </w:r>
      <w:r w:rsidR="00361D1D" w:rsidRPr="00E65A1D">
        <w:rPr>
          <w:sz w:val="28"/>
          <w:szCs w:val="28"/>
        </w:rPr>
        <w:t>№</w:t>
      </w:r>
      <w:r w:rsidRPr="00E65A1D">
        <w:rPr>
          <w:sz w:val="28"/>
          <w:szCs w:val="28"/>
        </w:rPr>
        <w:t xml:space="preserve"> 7</w:t>
      </w:r>
    </w:p>
    <w:p w:rsidR="00E65A1D" w:rsidRPr="00E65A1D" w:rsidRDefault="00E65A1D" w:rsidP="00E65A1D">
      <w:pPr>
        <w:pStyle w:val="ConsPlusNormal"/>
        <w:ind w:left="851" w:right="226" w:firstLine="4394"/>
        <w:jc w:val="both"/>
        <w:outlineLvl w:val="1"/>
        <w:rPr>
          <w:sz w:val="28"/>
          <w:szCs w:val="28"/>
        </w:rPr>
      </w:pPr>
    </w:p>
    <w:p w:rsidR="00C52D10" w:rsidRPr="00E65A1D" w:rsidRDefault="002C18AB" w:rsidP="00E65A1D">
      <w:pPr>
        <w:pStyle w:val="ConsPlusNormal"/>
        <w:ind w:left="851" w:right="226" w:firstLine="4394"/>
        <w:jc w:val="both"/>
        <w:rPr>
          <w:sz w:val="28"/>
          <w:szCs w:val="28"/>
        </w:rPr>
      </w:pPr>
      <w:r w:rsidRPr="00E65A1D">
        <w:rPr>
          <w:sz w:val="28"/>
          <w:szCs w:val="28"/>
        </w:rPr>
        <w:t>к Административному регламенту</w:t>
      </w:r>
    </w:p>
    <w:p w:rsidR="00C52D10" w:rsidRDefault="00C52D10" w:rsidP="0028084E">
      <w:pPr>
        <w:pStyle w:val="ConsPlusNormal"/>
        <w:ind w:left="851" w:right="226"/>
        <w:jc w:val="both"/>
      </w:pPr>
    </w:p>
    <w:tbl>
      <w:tblPr>
        <w:tblW w:w="0" w:type="auto"/>
        <w:tblLayout w:type="fixed"/>
        <w:tblCellMar>
          <w:top w:w="102" w:type="dxa"/>
          <w:left w:w="62" w:type="dxa"/>
          <w:bottom w:w="102" w:type="dxa"/>
          <w:right w:w="62" w:type="dxa"/>
        </w:tblCellMar>
        <w:tblLook w:val="04A0"/>
      </w:tblPr>
      <w:tblGrid>
        <w:gridCol w:w="1798"/>
        <w:gridCol w:w="3045"/>
        <w:gridCol w:w="4195"/>
      </w:tblGrid>
      <w:tr w:rsidR="00C52D10">
        <w:tc>
          <w:tcPr>
            <w:tcW w:w="4843" w:type="dxa"/>
            <w:gridSpan w:val="2"/>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c>
          <w:tcPr>
            <w:tcW w:w="4195" w:type="dxa"/>
            <w:tcBorders>
              <w:top w:val="nil"/>
              <w:left w:val="nil"/>
              <w:bottom w:val="nil"/>
              <w:right w:val="nil"/>
            </w:tcBorders>
            <w:tcMar>
              <w:top w:w="102" w:type="dxa"/>
              <w:left w:w="62" w:type="dxa"/>
              <w:bottom w:w="102" w:type="dxa"/>
              <w:right w:w="62" w:type="dxa"/>
            </w:tcMar>
          </w:tcPr>
          <w:p w:rsidR="00C52D10" w:rsidRDefault="002C18AB" w:rsidP="00E65A1D">
            <w:pPr>
              <w:pStyle w:val="ConsPlusNormal"/>
              <w:ind w:left="402" w:right="226"/>
            </w:pPr>
            <w:r>
              <w:t>Главе Свечинского</w:t>
            </w:r>
          </w:p>
          <w:p w:rsidR="00C52D10" w:rsidRDefault="002C18AB" w:rsidP="00E65A1D">
            <w:pPr>
              <w:pStyle w:val="ConsPlusNormal"/>
              <w:ind w:left="402" w:right="226"/>
            </w:pPr>
            <w:r>
              <w:t>муниципального округа</w:t>
            </w:r>
          </w:p>
          <w:p w:rsidR="00C52D10" w:rsidRDefault="002C18AB" w:rsidP="00E65A1D">
            <w:pPr>
              <w:pStyle w:val="ConsPlusNormal"/>
              <w:ind w:left="402" w:right="226"/>
            </w:pPr>
            <w:r>
              <w:t>от</w:t>
            </w:r>
          </w:p>
          <w:p w:rsidR="00C52D10" w:rsidRDefault="002C18AB" w:rsidP="00E65A1D">
            <w:pPr>
              <w:pStyle w:val="ConsPlusNormal"/>
              <w:ind w:left="402" w:right="226"/>
            </w:pPr>
            <w:r>
              <w:t>________________________</w:t>
            </w:r>
          </w:p>
          <w:p w:rsidR="00C52D10" w:rsidRDefault="002C18AB" w:rsidP="00E65A1D">
            <w:pPr>
              <w:pStyle w:val="ConsPlusNormal"/>
              <w:ind w:left="402" w:right="226"/>
            </w:pPr>
            <w:r>
              <w:t>________________________,</w:t>
            </w:r>
          </w:p>
          <w:p w:rsidR="00C52D10" w:rsidRDefault="002C18AB" w:rsidP="00E65A1D">
            <w:pPr>
              <w:pStyle w:val="ConsPlusNormal"/>
              <w:ind w:left="402" w:right="226"/>
            </w:pPr>
            <w:r>
              <w:t>проживающег</w:t>
            </w:r>
            <w:proofErr w:type="gramStart"/>
            <w:r>
              <w:t>о(</w:t>
            </w:r>
            <w:proofErr w:type="gramEnd"/>
            <w:r>
              <w:t>ей) по адресу: ________________________</w:t>
            </w:r>
          </w:p>
          <w:p w:rsidR="00C52D10" w:rsidRDefault="002C18AB" w:rsidP="00E65A1D">
            <w:pPr>
              <w:pStyle w:val="ConsPlusNormal"/>
              <w:ind w:left="402" w:right="226"/>
            </w:pPr>
            <w:r>
              <w:t>________________________,</w:t>
            </w:r>
          </w:p>
          <w:p w:rsidR="00C52D10" w:rsidRDefault="002C18AB" w:rsidP="00E65A1D">
            <w:pPr>
              <w:pStyle w:val="ConsPlusNormal"/>
              <w:ind w:left="402" w:right="226"/>
            </w:pPr>
            <w:r>
              <w:t>тел.:</w:t>
            </w:r>
          </w:p>
          <w:p w:rsidR="00C52D10" w:rsidRDefault="002C18AB" w:rsidP="00E65A1D">
            <w:pPr>
              <w:pStyle w:val="ConsPlusNormal"/>
              <w:ind w:left="402" w:right="226"/>
            </w:pPr>
            <w:r>
              <w:t>_______________________</w:t>
            </w:r>
          </w:p>
        </w:tc>
      </w:tr>
      <w:tr w:rsidR="00C52D10">
        <w:tc>
          <w:tcPr>
            <w:tcW w:w="9038"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jc w:val="center"/>
            </w:pPr>
            <w:bookmarkStart w:id="30" w:name="P676"/>
            <w:bookmarkEnd w:id="30"/>
            <w:r>
              <w:t>ЗАЯВЛЕНИЕ</w:t>
            </w:r>
          </w:p>
          <w:p w:rsidR="00C52D10" w:rsidRDefault="00C52D10" w:rsidP="0028084E">
            <w:pPr>
              <w:pStyle w:val="ConsPlusNormal"/>
              <w:ind w:left="851" w:right="226"/>
            </w:pPr>
          </w:p>
          <w:p w:rsidR="00C52D10" w:rsidRDefault="002C18AB" w:rsidP="0028084E">
            <w:pPr>
              <w:pStyle w:val="ConsPlusNormal"/>
              <w:ind w:left="851" w:right="226" w:firstLine="283"/>
              <w:jc w:val="both"/>
            </w:pPr>
            <w:r>
              <w:t>Прошу внести изменени</w:t>
            </w:r>
            <w:proofErr w:type="gramStart"/>
            <w:r>
              <w:t>е(</w:t>
            </w:r>
            <w:proofErr w:type="gramEnd"/>
            <w:r>
              <w:t>я) в решение о предоставлении земельного участка в собственность бесплатно</w:t>
            </w:r>
          </w:p>
          <w:p w:rsidR="00C52D10" w:rsidRDefault="002C18AB" w:rsidP="0028084E">
            <w:pPr>
              <w:pStyle w:val="ConsPlusNormal"/>
              <w:ind w:left="851" w:right="226"/>
            </w:pPr>
            <w:r>
              <w:t>________________________________________________________________</w:t>
            </w:r>
          </w:p>
          <w:p w:rsidR="00C52D10" w:rsidRPr="00030A6D" w:rsidRDefault="002C18AB" w:rsidP="0028084E">
            <w:pPr>
              <w:pStyle w:val="ConsPlusNormal"/>
              <w:ind w:left="851" w:right="226"/>
              <w:jc w:val="center"/>
              <w:rPr>
                <w:sz w:val="16"/>
                <w:szCs w:val="16"/>
              </w:rPr>
            </w:pPr>
            <w:r w:rsidRPr="00030A6D">
              <w:rPr>
                <w:sz w:val="16"/>
                <w:szCs w:val="16"/>
              </w:rPr>
              <w:t>(реквизиты решения)</w:t>
            </w:r>
          </w:p>
          <w:p w:rsidR="00C52D10" w:rsidRDefault="002C18AB" w:rsidP="0028084E">
            <w:pPr>
              <w:pStyle w:val="ConsPlusNormal"/>
              <w:ind w:left="851" w:right="226"/>
              <w:jc w:val="both"/>
            </w:pPr>
            <w:r>
              <w:t>в связи с допущенными опечатками и (или) ошибками в тексте решения:</w:t>
            </w:r>
          </w:p>
          <w:p w:rsidR="00C52D10" w:rsidRDefault="002C18AB" w:rsidP="0028084E">
            <w:pPr>
              <w:pStyle w:val="ConsPlusNormal"/>
              <w:ind w:left="851" w:right="226"/>
            </w:pPr>
            <w:r>
              <w:t>_________________________________________________________________</w:t>
            </w:r>
          </w:p>
          <w:p w:rsidR="00C52D10" w:rsidRPr="00030A6D" w:rsidRDefault="002C18AB" w:rsidP="0028084E">
            <w:pPr>
              <w:pStyle w:val="ConsPlusNormal"/>
              <w:ind w:left="851" w:right="226"/>
              <w:jc w:val="center"/>
              <w:rPr>
                <w:sz w:val="16"/>
                <w:szCs w:val="16"/>
              </w:rPr>
            </w:pPr>
            <w:r>
              <w:t>(</w:t>
            </w:r>
            <w:r w:rsidRPr="00030A6D">
              <w:rPr>
                <w:sz w:val="16"/>
                <w:szCs w:val="16"/>
              </w:rPr>
              <w:t>указываются допущенные опечатки и (или) ошибки и предлагаемая новая редакция текста изменений)</w:t>
            </w:r>
          </w:p>
          <w:p w:rsidR="00C52D10" w:rsidRDefault="002C18AB" w:rsidP="00A078C7">
            <w:pPr>
              <w:pStyle w:val="ConsPlusNormal"/>
              <w:ind w:left="851" w:right="226"/>
            </w:pPr>
            <w:r>
              <w:t>________________________________________________________________.</w:t>
            </w:r>
          </w:p>
        </w:tc>
      </w:tr>
      <w:tr w:rsidR="00C52D10">
        <w:tc>
          <w:tcPr>
            <w:tcW w:w="1798" w:type="dxa"/>
            <w:tcBorders>
              <w:top w:val="nil"/>
              <w:left w:val="nil"/>
              <w:bottom w:val="nil"/>
              <w:right w:val="nil"/>
            </w:tcBorders>
            <w:tcMar>
              <w:top w:w="102" w:type="dxa"/>
              <w:left w:w="62" w:type="dxa"/>
              <w:bottom w:w="102" w:type="dxa"/>
              <w:right w:w="62" w:type="dxa"/>
            </w:tcMar>
          </w:tcPr>
          <w:p w:rsidR="00C52D10" w:rsidRPr="00030A6D" w:rsidRDefault="002C18AB" w:rsidP="0028084E">
            <w:pPr>
              <w:pStyle w:val="ConsPlusNormal"/>
              <w:ind w:left="851" w:right="226"/>
              <w:jc w:val="center"/>
              <w:rPr>
                <w:sz w:val="16"/>
                <w:szCs w:val="16"/>
              </w:rPr>
            </w:pPr>
            <w:r w:rsidRPr="00030A6D">
              <w:rPr>
                <w:sz w:val="16"/>
                <w:szCs w:val="16"/>
              </w:rPr>
              <w:t>____</w:t>
            </w:r>
          </w:p>
          <w:p w:rsidR="00C52D10" w:rsidRPr="00030A6D" w:rsidRDefault="007A39A2" w:rsidP="007A39A2">
            <w:pPr>
              <w:pStyle w:val="ConsPlusNormal"/>
              <w:ind w:right="226"/>
              <w:rPr>
                <w:sz w:val="16"/>
                <w:szCs w:val="16"/>
              </w:rPr>
            </w:pPr>
            <w:r w:rsidRPr="00030A6D">
              <w:rPr>
                <w:sz w:val="16"/>
                <w:szCs w:val="16"/>
              </w:rPr>
              <w:t xml:space="preserve">         </w:t>
            </w:r>
            <w:r w:rsidR="00030A6D">
              <w:rPr>
                <w:sz w:val="16"/>
                <w:szCs w:val="16"/>
              </w:rPr>
              <w:t xml:space="preserve">         </w:t>
            </w:r>
            <w:r w:rsidRPr="00030A6D">
              <w:rPr>
                <w:sz w:val="16"/>
                <w:szCs w:val="16"/>
              </w:rPr>
              <w:t xml:space="preserve">     </w:t>
            </w:r>
            <w:r w:rsidR="002C18AB" w:rsidRPr="00030A6D">
              <w:rPr>
                <w:sz w:val="16"/>
                <w:szCs w:val="16"/>
              </w:rPr>
              <w:t>(дата)</w:t>
            </w:r>
          </w:p>
        </w:tc>
        <w:tc>
          <w:tcPr>
            <w:tcW w:w="3045" w:type="dxa"/>
            <w:tcBorders>
              <w:top w:val="nil"/>
              <w:left w:val="nil"/>
              <w:bottom w:val="nil"/>
              <w:right w:val="nil"/>
            </w:tcBorders>
            <w:tcMar>
              <w:top w:w="102" w:type="dxa"/>
              <w:left w:w="62" w:type="dxa"/>
              <w:bottom w:w="102" w:type="dxa"/>
              <w:right w:w="62" w:type="dxa"/>
            </w:tcMar>
          </w:tcPr>
          <w:p w:rsidR="00C52D10" w:rsidRPr="00030A6D" w:rsidRDefault="002C18AB" w:rsidP="0028084E">
            <w:pPr>
              <w:pStyle w:val="ConsPlusNormal"/>
              <w:ind w:left="851" w:right="226"/>
              <w:jc w:val="center"/>
              <w:rPr>
                <w:sz w:val="16"/>
                <w:szCs w:val="16"/>
              </w:rPr>
            </w:pPr>
            <w:r w:rsidRPr="00030A6D">
              <w:rPr>
                <w:sz w:val="16"/>
                <w:szCs w:val="16"/>
              </w:rPr>
              <w:t>_______________</w:t>
            </w:r>
          </w:p>
          <w:p w:rsidR="00C52D10" w:rsidRPr="00030A6D" w:rsidRDefault="007A39A2" w:rsidP="007A39A2">
            <w:pPr>
              <w:pStyle w:val="ConsPlusNormal"/>
              <w:ind w:right="226"/>
              <w:rPr>
                <w:sz w:val="16"/>
                <w:szCs w:val="16"/>
              </w:rPr>
            </w:pPr>
            <w:r w:rsidRPr="00030A6D">
              <w:rPr>
                <w:sz w:val="16"/>
                <w:szCs w:val="16"/>
              </w:rPr>
              <w:t xml:space="preserve">     </w:t>
            </w:r>
            <w:r w:rsidR="00030A6D">
              <w:rPr>
                <w:sz w:val="16"/>
                <w:szCs w:val="16"/>
              </w:rPr>
              <w:t xml:space="preserve">                  </w:t>
            </w:r>
            <w:r w:rsidRPr="00030A6D">
              <w:rPr>
                <w:sz w:val="16"/>
                <w:szCs w:val="16"/>
              </w:rPr>
              <w:t xml:space="preserve">     </w:t>
            </w:r>
            <w:r w:rsidR="002C18AB" w:rsidRPr="00030A6D">
              <w:rPr>
                <w:sz w:val="16"/>
                <w:szCs w:val="16"/>
              </w:rPr>
              <w:t>(подпись заявителя)</w:t>
            </w:r>
          </w:p>
        </w:tc>
        <w:tc>
          <w:tcPr>
            <w:tcW w:w="4195" w:type="dxa"/>
            <w:tcBorders>
              <w:top w:val="nil"/>
              <w:left w:val="nil"/>
              <w:bottom w:val="nil"/>
              <w:right w:val="nil"/>
            </w:tcBorders>
            <w:tcMar>
              <w:top w:w="102" w:type="dxa"/>
              <w:left w:w="62" w:type="dxa"/>
              <w:bottom w:w="102" w:type="dxa"/>
              <w:right w:w="62" w:type="dxa"/>
            </w:tcMar>
          </w:tcPr>
          <w:p w:rsidR="00C52D10" w:rsidRDefault="00C52D10" w:rsidP="0028084E">
            <w:pPr>
              <w:pStyle w:val="ConsPlusNormal"/>
              <w:ind w:left="851" w:right="226"/>
            </w:pPr>
          </w:p>
        </w:tc>
      </w:tr>
      <w:tr w:rsidR="00C52D10">
        <w:tc>
          <w:tcPr>
            <w:tcW w:w="9038" w:type="dxa"/>
            <w:gridSpan w:val="3"/>
            <w:tcBorders>
              <w:top w:val="nil"/>
              <w:left w:val="nil"/>
              <w:bottom w:val="nil"/>
              <w:right w:val="nil"/>
            </w:tcBorders>
            <w:tcMar>
              <w:top w:w="102" w:type="dxa"/>
              <w:left w:w="62" w:type="dxa"/>
              <w:bottom w:w="102" w:type="dxa"/>
              <w:right w:w="62" w:type="dxa"/>
            </w:tcMar>
          </w:tcPr>
          <w:p w:rsidR="00C52D10" w:rsidRDefault="002C18AB" w:rsidP="0028084E">
            <w:pPr>
              <w:pStyle w:val="ConsPlusNormal"/>
              <w:ind w:left="851" w:right="226" w:firstLine="283"/>
              <w:jc w:val="both"/>
            </w:pPr>
            <w:r>
              <w:t>Приложение:</w:t>
            </w:r>
          </w:p>
          <w:p w:rsidR="00C52D10" w:rsidRDefault="00C52D10" w:rsidP="0028084E">
            <w:pPr>
              <w:pStyle w:val="ConsPlusNormal"/>
              <w:ind w:left="851" w:right="226"/>
            </w:pPr>
          </w:p>
          <w:p w:rsidR="00C52D10" w:rsidRDefault="002C18AB" w:rsidP="0028084E">
            <w:pPr>
              <w:pStyle w:val="ConsPlusNormal"/>
              <w:ind w:left="851" w:right="226" w:firstLine="283"/>
              <w:jc w:val="both"/>
            </w:pPr>
            <w:r>
              <w:t>1. ________________________________________________________________</w:t>
            </w:r>
          </w:p>
          <w:p w:rsidR="00C52D10" w:rsidRDefault="002C18AB" w:rsidP="0028084E">
            <w:pPr>
              <w:pStyle w:val="ConsPlusNormal"/>
              <w:ind w:left="851" w:right="226" w:firstLine="283"/>
              <w:jc w:val="both"/>
            </w:pPr>
            <w:r>
              <w:t>2. _________________________________________________________________</w:t>
            </w:r>
          </w:p>
          <w:p w:rsidR="00C52D10" w:rsidRDefault="002C18AB" w:rsidP="0028084E">
            <w:pPr>
              <w:pStyle w:val="ConsPlusNormal"/>
              <w:ind w:left="851" w:right="226"/>
              <w:jc w:val="center"/>
            </w:pPr>
            <w:r w:rsidRPr="00030A6D">
              <w:rPr>
                <w:sz w:val="16"/>
                <w:szCs w:val="16"/>
              </w:rPr>
              <w:t>(документы, которые заявитель прикладывает к заявлению самостоятельно</w:t>
            </w:r>
            <w:r>
              <w:t>)</w:t>
            </w:r>
          </w:p>
        </w:tc>
      </w:tr>
    </w:tbl>
    <w:p w:rsidR="00C52D10" w:rsidRDefault="00C52D10" w:rsidP="0028084E">
      <w:pPr>
        <w:pStyle w:val="ConsPlusNormal"/>
        <w:ind w:left="851" w:right="226"/>
        <w:jc w:val="both"/>
      </w:pPr>
    </w:p>
    <w:p w:rsidR="00C52D10" w:rsidRDefault="00C52D10" w:rsidP="0028084E">
      <w:pPr>
        <w:pStyle w:val="ConsPlusNormal"/>
        <w:ind w:left="851" w:right="226"/>
        <w:jc w:val="both"/>
      </w:pPr>
    </w:p>
    <w:p w:rsidR="00C52D10" w:rsidRDefault="00C52D10" w:rsidP="0028084E">
      <w:pPr>
        <w:pStyle w:val="ConsPlusNormal"/>
        <w:ind w:left="851" w:right="226"/>
        <w:jc w:val="both"/>
      </w:pPr>
    </w:p>
    <w:sectPr w:rsidR="00C52D10" w:rsidSect="00E65A1D">
      <w:pgSz w:w="11906" w:h="16838"/>
      <w:pgMar w:top="1134" w:right="851" w:bottom="1134" w:left="1276" w:header="0" w:footer="0" w:gutter="0"/>
      <w:cols w:space="720"/>
      <w:titlePg/>
    </w:sectPr>
  </w:body>
</w:document>
</file>

<file path=word/fontTable.xml><?xml version="1.0" encoding="utf-8"?>
<w:fonts xmlns:r="http://schemas.openxmlformats.org/officeDocument/2006/relationships" xmlns:w="http://schemas.openxmlformats.org/wordprocessingml/2006/main">
  <w:font w:name="XO Thame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52D10"/>
    <w:rsid w:val="00026F90"/>
    <w:rsid w:val="00030A6D"/>
    <w:rsid w:val="00123B9B"/>
    <w:rsid w:val="00123C13"/>
    <w:rsid w:val="00133567"/>
    <w:rsid w:val="001823F5"/>
    <w:rsid w:val="00232B31"/>
    <w:rsid w:val="0028084E"/>
    <w:rsid w:val="00290B9D"/>
    <w:rsid w:val="002C18AB"/>
    <w:rsid w:val="00301127"/>
    <w:rsid w:val="0031353B"/>
    <w:rsid w:val="00330CF8"/>
    <w:rsid w:val="00361D1D"/>
    <w:rsid w:val="00485B21"/>
    <w:rsid w:val="004D2CCE"/>
    <w:rsid w:val="005758A2"/>
    <w:rsid w:val="00584843"/>
    <w:rsid w:val="005C768E"/>
    <w:rsid w:val="005D3263"/>
    <w:rsid w:val="005E5949"/>
    <w:rsid w:val="006106A0"/>
    <w:rsid w:val="00641A52"/>
    <w:rsid w:val="006A0040"/>
    <w:rsid w:val="00723E33"/>
    <w:rsid w:val="007615C7"/>
    <w:rsid w:val="007A39A2"/>
    <w:rsid w:val="007B68D7"/>
    <w:rsid w:val="0086687F"/>
    <w:rsid w:val="008C0A16"/>
    <w:rsid w:val="00900C15"/>
    <w:rsid w:val="00A0254B"/>
    <w:rsid w:val="00A078C7"/>
    <w:rsid w:val="00B44B54"/>
    <w:rsid w:val="00B9490C"/>
    <w:rsid w:val="00C52D10"/>
    <w:rsid w:val="00C64EFF"/>
    <w:rsid w:val="00C65FFD"/>
    <w:rsid w:val="00C832DF"/>
    <w:rsid w:val="00CD32B3"/>
    <w:rsid w:val="00CE2FDB"/>
    <w:rsid w:val="00D86EFE"/>
    <w:rsid w:val="00E21684"/>
    <w:rsid w:val="00E65A1D"/>
    <w:rsid w:val="00E76E3E"/>
    <w:rsid w:val="00F041A9"/>
    <w:rsid w:val="00FD7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52D10"/>
  </w:style>
  <w:style w:type="paragraph" w:styleId="10">
    <w:name w:val="heading 1"/>
    <w:next w:val="a"/>
    <w:link w:val="11"/>
    <w:uiPriority w:val="9"/>
    <w:qFormat/>
    <w:rsid w:val="00C52D10"/>
    <w:pPr>
      <w:spacing w:before="120" w:after="120"/>
      <w:jc w:val="both"/>
      <w:outlineLvl w:val="0"/>
    </w:pPr>
    <w:rPr>
      <w:b/>
      <w:sz w:val="32"/>
    </w:rPr>
  </w:style>
  <w:style w:type="paragraph" w:styleId="2">
    <w:name w:val="heading 2"/>
    <w:next w:val="a"/>
    <w:link w:val="20"/>
    <w:uiPriority w:val="9"/>
    <w:qFormat/>
    <w:rsid w:val="00C52D10"/>
    <w:pPr>
      <w:spacing w:before="120" w:after="120"/>
      <w:jc w:val="both"/>
      <w:outlineLvl w:val="1"/>
    </w:pPr>
    <w:rPr>
      <w:b/>
      <w:sz w:val="28"/>
    </w:rPr>
  </w:style>
  <w:style w:type="paragraph" w:styleId="3">
    <w:name w:val="heading 3"/>
    <w:next w:val="a"/>
    <w:link w:val="30"/>
    <w:uiPriority w:val="9"/>
    <w:qFormat/>
    <w:rsid w:val="00C52D10"/>
    <w:pPr>
      <w:spacing w:before="120" w:after="120"/>
      <w:jc w:val="both"/>
      <w:outlineLvl w:val="2"/>
    </w:pPr>
    <w:rPr>
      <w:b/>
      <w:sz w:val="26"/>
    </w:rPr>
  </w:style>
  <w:style w:type="paragraph" w:styleId="4">
    <w:name w:val="heading 4"/>
    <w:next w:val="a"/>
    <w:link w:val="40"/>
    <w:uiPriority w:val="9"/>
    <w:qFormat/>
    <w:rsid w:val="00C52D10"/>
    <w:pPr>
      <w:spacing w:before="120" w:after="120"/>
      <w:jc w:val="both"/>
      <w:outlineLvl w:val="3"/>
    </w:pPr>
    <w:rPr>
      <w:b/>
    </w:rPr>
  </w:style>
  <w:style w:type="paragraph" w:styleId="5">
    <w:name w:val="heading 5"/>
    <w:next w:val="a"/>
    <w:link w:val="50"/>
    <w:uiPriority w:val="9"/>
    <w:qFormat/>
    <w:rsid w:val="00C52D10"/>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52D10"/>
    <w:pPr>
      <w:widowControl w:val="0"/>
    </w:pPr>
    <w:rPr>
      <w:rFonts w:ascii="Times New Roman" w:hAnsi="Times New Roman"/>
    </w:rPr>
  </w:style>
  <w:style w:type="character" w:customStyle="1" w:styleId="ConsPlusNormal0">
    <w:name w:val="ConsPlusNormal"/>
    <w:link w:val="ConsPlusNormal"/>
    <w:rsid w:val="00C52D10"/>
    <w:rPr>
      <w:rFonts w:ascii="Times New Roman" w:hAnsi="Times New Roman"/>
      <w:sz w:val="24"/>
    </w:rPr>
  </w:style>
  <w:style w:type="paragraph" w:styleId="21">
    <w:name w:val="toc 2"/>
    <w:next w:val="a"/>
    <w:link w:val="22"/>
    <w:uiPriority w:val="39"/>
    <w:rsid w:val="00C52D10"/>
    <w:pPr>
      <w:ind w:left="200"/>
    </w:pPr>
    <w:rPr>
      <w:sz w:val="28"/>
    </w:rPr>
  </w:style>
  <w:style w:type="character" w:customStyle="1" w:styleId="22">
    <w:name w:val="Оглавление 2 Знак"/>
    <w:link w:val="21"/>
    <w:rsid w:val="00C52D10"/>
    <w:rPr>
      <w:rFonts w:ascii="XO Thames" w:hAnsi="XO Thames"/>
      <w:sz w:val="28"/>
    </w:rPr>
  </w:style>
  <w:style w:type="paragraph" w:styleId="41">
    <w:name w:val="toc 4"/>
    <w:next w:val="a"/>
    <w:link w:val="42"/>
    <w:uiPriority w:val="39"/>
    <w:rsid w:val="00C52D10"/>
    <w:pPr>
      <w:ind w:left="600"/>
    </w:pPr>
    <w:rPr>
      <w:sz w:val="28"/>
    </w:rPr>
  </w:style>
  <w:style w:type="character" w:customStyle="1" w:styleId="42">
    <w:name w:val="Оглавление 4 Знак"/>
    <w:link w:val="41"/>
    <w:rsid w:val="00C52D10"/>
    <w:rPr>
      <w:rFonts w:ascii="XO Thames" w:hAnsi="XO Thames"/>
      <w:sz w:val="28"/>
    </w:rPr>
  </w:style>
  <w:style w:type="paragraph" w:styleId="6">
    <w:name w:val="toc 6"/>
    <w:next w:val="a"/>
    <w:link w:val="60"/>
    <w:uiPriority w:val="39"/>
    <w:rsid w:val="00C52D10"/>
    <w:pPr>
      <w:ind w:left="1000"/>
    </w:pPr>
    <w:rPr>
      <w:sz w:val="28"/>
    </w:rPr>
  </w:style>
  <w:style w:type="character" w:customStyle="1" w:styleId="60">
    <w:name w:val="Оглавление 6 Знак"/>
    <w:link w:val="6"/>
    <w:rsid w:val="00C52D10"/>
    <w:rPr>
      <w:rFonts w:ascii="XO Thames" w:hAnsi="XO Thames"/>
      <w:sz w:val="28"/>
    </w:rPr>
  </w:style>
  <w:style w:type="paragraph" w:styleId="7">
    <w:name w:val="toc 7"/>
    <w:next w:val="a"/>
    <w:link w:val="70"/>
    <w:uiPriority w:val="39"/>
    <w:rsid w:val="00C52D10"/>
    <w:pPr>
      <w:ind w:left="1200"/>
    </w:pPr>
    <w:rPr>
      <w:sz w:val="28"/>
    </w:rPr>
  </w:style>
  <w:style w:type="character" w:customStyle="1" w:styleId="70">
    <w:name w:val="Оглавление 7 Знак"/>
    <w:link w:val="7"/>
    <w:rsid w:val="00C52D10"/>
    <w:rPr>
      <w:rFonts w:ascii="XO Thames" w:hAnsi="XO Thames"/>
      <w:sz w:val="28"/>
    </w:rPr>
  </w:style>
  <w:style w:type="character" w:customStyle="1" w:styleId="1">
    <w:name w:val="Обычный1"/>
    <w:rsid w:val="00C52D10"/>
  </w:style>
  <w:style w:type="paragraph" w:customStyle="1" w:styleId="Endnote">
    <w:name w:val="Endnote"/>
    <w:link w:val="Endnote0"/>
    <w:rsid w:val="00C52D10"/>
    <w:pPr>
      <w:ind w:firstLine="851"/>
      <w:jc w:val="both"/>
    </w:pPr>
    <w:rPr>
      <w:sz w:val="22"/>
    </w:rPr>
  </w:style>
  <w:style w:type="character" w:customStyle="1" w:styleId="Endnote0">
    <w:name w:val="Endnote"/>
    <w:link w:val="Endnote"/>
    <w:rsid w:val="00C52D10"/>
    <w:rPr>
      <w:rFonts w:ascii="XO Thames" w:hAnsi="XO Thames"/>
      <w:sz w:val="22"/>
    </w:rPr>
  </w:style>
  <w:style w:type="character" w:customStyle="1" w:styleId="30">
    <w:name w:val="Заголовок 3 Знак"/>
    <w:link w:val="3"/>
    <w:rsid w:val="00C52D10"/>
    <w:rPr>
      <w:rFonts w:ascii="XO Thames" w:hAnsi="XO Thames"/>
      <w:b/>
      <w:sz w:val="26"/>
    </w:rPr>
  </w:style>
  <w:style w:type="paragraph" w:customStyle="1" w:styleId="ConsPlusTextList">
    <w:name w:val="ConsPlusTextList"/>
    <w:link w:val="ConsPlusTextList0"/>
    <w:rsid w:val="00C52D10"/>
    <w:pPr>
      <w:widowControl w:val="0"/>
    </w:pPr>
    <w:rPr>
      <w:rFonts w:ascii="Times New Roman" w:hAnsi="Times New Roman"/>
    </w:rPr>
  </w:style>
  <w:style w:type="character" w:customStyle="1" w:styleId="ConsPlusTextList0">
    <w:name w:val="ConsPlusTextList"/>
    <w:link w:val="ConsPlusTextList"/>
    <w:rsid w:val="00C52D10"/>
    <w:rPr>
      <w:rFonts w:ascii="Times New Roman" w:hAnsi="Times New Roman"/>
      <w:sz w:val="24"/>
    </w:rPr>
  </w:style>
  <w:style w:type="paragraph" w:customStyle="1" w:styleId="ConsPlusTextList1">
    <w:name w:val="ConsPlusTextList"/>
    <w:link w:val="ConsPlusTextList2"/>
    <w:rsid w:val="00C52D10"/>
    <w:pPr>
      <w:widowControl w:val="0"/>
    </w:pPr>
    <w:rPr>
      <w:rFonts w:ascii="Times New Roman" w:hAnsi="Times New Roman"/>
    </w:rPr>
  </w:style>
  <w:style w:type="character" w:customStyle="1" w:styleId="ConsPlusTextList2">
    <w:name w:val="ConsPlusTextList"/>
    <w:link w:val="ConsPlusTextList1"/>
    <w:rsid w:val="00C52D10"/>
    <w:rPr>
      <w:rFonts w:ascii="Times New Roman" w:hAnsi="Times New Roman"/>
      <w:sz w:val="24"/>
    </w:rPr>
  </w:style>
  <w:style w:type="paragraph" w:customStyle="1" w:styleId="ConsPlusTitlePage">
    <w:name w:val="ConsPlusTitlePage"/>
    <w:link w:val="ConsPlusTitlePage0"/>
    <w:rsid w:val="00C52D10"/>
    <w:pPr>
      <w:widowControl w:val="0"/>
    </w:pPr>
    <w:rPr>
      <w:rFonts w:ascii="Tahoma" w:hAnsi="Tahoma"/>
      <w:sz w:val="20"/>
    </w:rPr>
  </w:style>
  <w:style w:type="character" w:customStyle="1" w:styleId="ConsPlusTitlePage0">
    <w:name w:val="ConsPlusTitlePage"/>
    <w:link w:val="ConsPlusTitlePage"/>
    <w:rsid w:val="00C52D10"/>
    <w:rPr>
      <w:rFonts w:ascii="Tahoma" w:hAnsi="Tahoma"/>
      <w:sz w:val="20"/>
    </w:rPr>
  </w:style>
  <w:style w:type="paragraph" w:customStyle="1" w:styleId="ConsPlusJurTerm">
    <w:name w:val="ConsPlusJurTerm"/>
    <w:link w:val="ConsPlusJurTerm0"/>
    <w:rsid w:val="00C52D10"/>
    <w:pPr>
      <w:widowControl w:val="0"/>
    </w:pPr>
    <w:rPr>
      <w:rFonts w:ascii="Tahoma" w:hAnsi="Tahoma"/>
      <w:sz w:val="26"/>
    </w:rPr>
  </w:style>
  <w:style w:type="character" w:customStyle="1" w:styleId="ConsPlusJurTerm0">
    <w:name w:val="ConsPlusJurTerm"/>
    <w:link w:val="ConsPlusJurTerm"/>
    <w:rsid w:val="00C52D10"/>
    <w:rPr>
      <w:rFonts w:ascii="Tahoma" w:hAnsi="Tahoma"/>
      <w:sz w:val="26"/>
    </w:rPr>
  </w:style>
  <w:style w:type="paragraph" w:customStyle="1" w:styleId="ConsPlusTitle">
    <w:name w:val="ConsPlusTitle"/>
    <w:link w:val="ConsPlusTitle0"/>
    <w:rsid w:val="00C52D10"/>
    <w:pPr>
      <w:widowControl w:val="0"/>
    </w:pPr>
    <w:rPr>
      <w:rFonts w:ascii="Arial" w:hAnsi="Arial"/>
      <w:b/>
    </w:rPr>
  </w:style>
  <w:style w:type="character" w:customStyle="1" w:styleId="ConsPlusTitle0">
    <w:name w:val="ConsPlusTitle"/>
    <w:link w:val="ConsPlusTitle"/>
    <w:rsid w:val="00C52D10"/>
    <w:rPr>
      <w:rFonts w:ascii="Arial" w:hAnsi="Arial"/>
      <w:b/>
      <w:sz w:val="24"/>
    </w:rPr>
  </w:style>
  <w:style w:type="paragraph" w:customStyle="1" w:styleId="ConsPlusTitlePage1">
    <w:name w:val="ConsPlusTitlePage"/>
    <w:link w:val="ConsPlusTitlePage2"/>
    <w:rsid w:val="00C52D10"/>
    <w:pPr>
      <w:widowControl w:val="0"/>
    </w:pPr>
    <w:rPr>
      <w:rFonts w:ascii="Tahoma" w:hAnsi="Tahoma"/>
      <w:sz w:val="20"/>
    </w:rPr>
  </w:style>
  <w:style w:type="character" w:customStyle="1" w:styleId="ConsPlusTitlePage2">
    <w:name w:val="ConsPlusTitlePage"/>
    <w:link w:val="ConsPlusTitlePage1"/>
    <w:rsid w:val="00C52D10"/>
    <w:rPr>
      <w:rFonts w:ascii="Tahoma" w:hAnsi="Tahoma"/>
      <w:sz w:val="20"/>
    </w:rPr>
  </w:style>
  <w:style w:type="paragraph" w:styleId="31">
    <w:name w:val="toc 3"/>
    <w:next w:val="a"/>
    <w:link w:val="32"/>
    <w:uiPriority w:val="39"/>
    <w:rsid w:val="00C52D10"/>
    <w:pPr>
      <w:ind w:left="400"/>
    </w:pPr>
    <w:rPr>
      <w:sz w:val="28"/>
    </w:rPr>
  </w:style>
  <w:style w:type="character" w:customStyle="1" w:styleId="32">
    <w:name w:val="Оглавление 3 Знак"/>
    <w:link w:val="31"/>
    <w:rsid w:val="00C52D10"/>
    <w:rPr>
      <w:rFonts w:ascii="XO Thames" w:hAnsi="XO Thames"/>
      <w:sz w:val="28"/>
    </w:rPr>
  </w:style>
  <w:style w:type="paragraph" w:customStyle="1" w:styleId="ConsPlusCell">
    <w:name w:val="ConsPlusCell"/>
    <w:link w:val="ConsPlusCell0"/>
    <w:rsid w:val="00C52D10"/>
    <w:pPr>
      <w:widowControl w:val="0"/>
    </w:pPr>
    <w:rPr>
      <w:rFonts w:ascii="Courier New" w:hAnsi="Courier New"/>
      <w:sz w:val="20"/>
    </w:rPr>
  </w:style>
  <w:style w:type="character" w:customStyle="1" w:styleId="ConsPlusCell0">
    <w:name w:val="ConsPlusCell"/>
    <w:link w:val="ConsPlusCell"/>
    <w:rsid w:val="00C52D10"/>
    <w:rPr>
      <w:rFonts w:ascii="Courier New" w:hAnsi="Courier New"/>
      <w:sz w:val="20"/>
    </w:rPr>
  </w:style>
  <w:style w:type="paragraph" w:customStyle="1" w:styleId="ConsPlusNonformat">
    <w:name w:val="ConsPlusNonformat"/>
    <w:link w:val="ConsPlusNonformat0"/>
    <w:rsid w:val="00C52D10"/>
    <w:pPr>
      <w:widowControl w:val="0"/>
    </w:pPr>
    <w:rPr>
      <w:rFonts w:ascii="Courier New" w:hAnsi="Courier New"/>
      <w:sz w:val="20"/>
    </w:rPr>
  </w:style>
  <w:style w:type="character" w:customStyle="1" w:styleId="ConsPlusNonformat0">
    <w:name w:val="ConsPlusNonformat"/>
    <w:link w:val="ConsPlusNonformat"/>
    <w:rsid w:val="00C52D10"/>
    <w:rPr>
      <w:rFonts w:ascii="Courier New" w:hAnsi="Courier New"/>
      <w:sz w:val="20"/>
    </w:rPr>
  </w:style>
  <w:style w:type="paragraph" w:customStyle="1" w:styleId="ConsPlusDocList">
    <w:name w:val="ConsPlusDocList"/>
    <w:link w:val="ConsPlusDocList0"/>
    <w:rsid w:val="00C52D10"/>
    <w:pPr>
      <w:widowControl w:val="0"/>
    </w:pPr>
    <w:rPr>
      <w:rFonts w:ascii="Tahoma" w:hAnsi="Tahoma"/>
      <w:sz w:val="18"/>
    </w:rPr>
  </w:style>
  <w:style w:type="character" w:customStyle="1" w:styleId="ConsPlusDocList0">
    <w:name w:val="ConsPlusDocList"/>
    <w:link w:val="ConsPlusDocList"/>
    <w:rsid w:val="00C52D10"/>
    <w:rPr>
      <w:rFonts w:ascii="Tahoma" w:hAnsi="Tahoma"/>
      <w:sz w:val="18"/>
    </w:rPr>
  </w:style>
  <w:style w:type="paragraph" w:customStyle="1" w:styleId="ConsPlusNonformat1">
    <w:name w:val="ConsPlusNonformat"/>
    <w:link w:val="ConsPlusNonformat2"/>
    <w:rsid w:val="00C52D10"/>
    <w:pPr>
      <w:widowControl w:val="0"/>
    </w:pPr>
    <w:rPr>
      <w:rFonts w:ascii="Courier New" w:hAnsi="Courier New"/>
      <w:sz w:val="20"/>
    </w:rPr>
  </w:style>
  <w:style w:type="character" w:customStyle="1" w:styleId="ConsPlusNonformat2">
    <w:name w:val="ConsPlusNonformat"/>
    <w:link w:val="ConsPlusNonformat1"/>
    <w:rsid w:val="00C52D10"/>
    <w:rPr>
      <w:rFonts w:ascii="Courier New" w:hAnsi="Courier New"/>
      <w:sz w:val="20"/>
    </w:rPr>
  </w:style>
  <w:style w:type="paragraph" w:customStyle="1" w:styleId="ConsPlusDocList1">
    <w:name w:val="ConsPlusDocList"/>
    <w:link w:val="ConsPlusDocList2"/>
    <w:rsid w:val="00C52D10"/>
    <w:pPr>
      <w:widowControl w:val="0"/>
    </w:pPr>
    <w:rPr>
      <w:rFonts w:ascii="Tahoma" w:hAnsi="Tahoma"/>
      <w:sz w:val="18"/>
    </w:rPr>
  </w:style>
  <w:style w:type="character" w:customStyle="1" w:styleId="ConsPlusDocList2">
    <w:name w:val="ConsPlusDocList"/>
    <w:link w:val="ConsPlusDocList1"/>
    <w:rsid w:val="00C52D10"/>
    <w:rPr>
      <w:rFonts w:ascii="Tahoma" w:hAnsi="Tahoma"/>
      <w:sz w:val="18"/>
    </w:rPr>
  </w:style>
  <w:style w:type="character" w:customStyle="1" w:styleId="50">
    <w:name w:val="Заголовок 5 Знак"/>
    <w:link w:val="5"/>
    <w:rsid w:val="00C52D10"/>
    <w:rPr>
      <w:rFonts w:ascii="XO Thames" w:hAnsi="XO Thames"/>
      <w:b/>
      <w:sz w:val="22"/>
    </w:rPr>
  </w:style>
  <w:style w:type="character" w:customStyle="1" w:styleId="11">
    <w:name w:val="Заголовок 1 Знак"/>
    <w:link w:val="10"/>
    <w:rsid w:val="00C52D10"/>
    <w:rPr>
      <w:rFonts w:ascii="XO Thames" w:hAnsi="XO Thames"/>
      <w:b/>
      <w:sz w:val="32"/>
    </w:rPr>
  </w:style>
  <w:style w:type="paragraph" w:customStyle="1" w:styleId="12">
    <w:name w:val="Гиперссылка1"/>
    <w:link w:val="a3"/>
    <w:rsid w:val="00C52D10"/>
    <w:rPr>
      <w:color w:val="0000FF"/>
      <w:u w:val="single"/>
    </w:rPr>
  </w:style>
  <w:style w:type="character" w:styleId="a3">
    <w:name w:val="Hyperlink"/>
    <w:link w:val="12"/>
    <w:rsid w:val="00C52D10"/>
    <w:rPr>
      <w:color w:val="0000FF"/>
      <w:u w:val="single"/>
    </w:rPr>
  </w:style>
  <w:style w:type="paragraph" w:customStyle="1" w:styleId="Footnote">
    <w:name w:val="Footnote"/>
    <w:link w:val="Footnote0"/>
    <w:rsid w:val="00C52D10"/>
    <w:pPr>
      <w:ind w:firstLine="851"/>
      <w:jc w:val="both"/>
    </w:pPr>
    <w:rPr>
      <w:sz w:val="22"/>
    </w:rPr>
  </w:style>
  <w:style w:type="character" w:customStyle="1" w:styleId="Footnote0">
    <w:name w:val="Footnote"/>
    <w:link w:val="Footnote"/>
    <w:rsid w:val="00C52D10"/>
    <w:rPr>
      <w:rFonts w:ascii="XO Thames" w:hAnsi="XO Thames"/>
      <w:sz w:val="22"/>
    </w:rPr>
  </w:style>
  <w:style w:type="paragraph" w:styleId="13">
    <w:name w:val="toc 1"/>
    <w:next w:val="a"/>
    <w:link w:val="14"/>
    <w:uiPriority w:val="39"/>
    <w:rsid w:val="00C52D10"/>
    <w:rPr>
      <w:b/>
      <w:sz w:val="28"/>
    </w:rPr>
  </w:style>
  <w:style w:type="character" w:customStyle="1" w:styleId="14">
    <w:name w:val="Оглавление 1 Знак"/>
    <w:link w:val="13"/>
    <w:rsid w:val="00C52D10"/>
    <w:rPr>
      <w:rFonts w:ascii="XO Thames" w:hAnsi="XO Thames"/>
      <w:b/>
      <w:sz w:val="28"/>
    </w:rPr>
  </w:style>
  <w:style w:type="paragraph" w:customStyle="1" w:styleId="HeaderandFooter">
    <w:name w:val="Header and Footer"/>
    <w:link w:val="HeaderandFooter0"/>
    <w:rsid w:val="00C52D10"/>
    <w:pPr>
      <w:jc w:val="both"/>
    </w:pPr>
    <w:rPr>
      <w:sz w:val="28"/>
    </w:rPr>
  </w:style>
  <w:style w:type="character" w:customStyle="1" w:styleId="HeaderandFooter0">
    <w:name w:val="Header and Footer"/>
    <w:link w:val="HeaderandFooter"/>
    <w:rsid w:val="00C52D10"/>
    <w:rPr>
      <w:rFonts w:ascii="XO Thames" w:hAnsi="XO Thames"/>
      <w:sz w:val="28"/>
    </w:rPr>
  </w:style>
  <w:style w:type="paragraph" w:customStyle="1" w:styleId="ConsPlusTextList3">
    <w:name w:val="ConsPlusTextList"/>
    <w:link w:val="ConsPlusTextList4"/>
    <w:rsid w:val="00C52D10"/>
    <w:pPr>
      <w:widowControl w:val="0"/>
    </w:pPr>
    <w:rPr>
      <w:rFonts w:ascii="Times New Roman" w:hAnsi="Times New Roman"/>
    </w:rPr>
  </w:style>
  <w:style w:type="character" w:customStyle="1" w:styleId="ConsPlusTextList4">
    <w:name w:val="ConsPlusTextList"/>
    <w:link w:val="ConsPlusTextList3"/>
    <w:rsid w:val="00C52D10"/>
    <w:rPr>
      <w:rFonts w:ascii="Times New Roman" w:hAnsi="Times New Roman"/>
      <w:sz w:val="24"/>
    </w:rPr>
  </w:style>
  <w:style w:type="paragraph" w:styleId="9">
    <w:name w:val="toc 9"/>
    <w:next w:val="a"/>
    <w:link w:val="90"/>
    <w:uiPriority w:val="39"/>
    <w:rsid w:val="00C52D10"/>
    <w:pPr>
      <w:ind w:left="1600"/>
    </w:pPr>
    <w:rPr>
      <w:sz w:val="28"/>
    </w:rPr>
  </w:style>
  <w:style w:type="character" w:customStyle="1" w:styleId="90">
    <w:name w:val="Оглавление 9 Знак"/>
    <w:link w:val="9"/>
    <w:rsid w:val="00C52D10"/>
    <w:rPr>
      <w:rFonts w:ascii="XO Thames" w:hAnsi="XO Thames"/>
      <w:sz w:val="28"/>
    </w:rPr>
  </w:style>
  <w:style w:type="paragraph" w:customStyle="1" w:styleId="ConsPlusTextList5">
    <w:name w:val="ConsPlusTextList"/>
    <w:link w:val="ConsPlusTextList6"/>
    <w:rsid w:val="00C52D10"/>
    <w:pPr>
      <w:widowControl w:val="0"/>
    </w:pPr>
    <w:rPr>
      <w:rFonts w:ascii="Times New Roman" w:hAnsi="Times New Roman"/>
    </w:rPr>
  </w:style>
  <w:style w:type="character" w:customStyle="1" w:styleId="ConsPlusTextList6">
    <w:name w:val="ConsPlusTextList"/>
    <w:link w:val="ConsPlusTextList5"/>
    <w:rsid w:val="00C52D10"/>
    <w:rPr>
      <w:rFonts w:ascii="Times New Roman" w:hAnsi="Times New Roman"/>
      <w:sz w:val="24"/>
    </w:rPr>
  </w:style>
  <w:style w:type="paragraph" w:customStyle="1" w:styleId="ConsPlusCell1">
    <w:name w:val="ConsPlusCell"/>
    <w:link w:val="ConsPlusCell2"/>
    <w:rsid w:val="00C52D10"/>
    <w:pPr>
      <w:widowControl w:val="0"/>
    </w:pPr>
    <w:rPr>
      <w:rFonts w:ascii="Courier New" w:hAnsi="Courier New"/>
      <w:sz w:val="20"/>
    </w:rPr>
  </w:style>
  <w:style w:type="character" w:customStyle="1" w:styleId="ConsPlusCell2">
    <w:name w:val="ConsPlusCell"/>
    <w:link w:val="ConsPlusCell1"/>
    <w:rsid w:val="00C52D10"/>
    <w:rPr>
      <w:rFonts w:ascii="Courier New" w:hAnsi="Courier New"/>
      <w:sz w:val="20"/>
    </w:rPr>
  </w:style>
  <w:style w:type="paragraph" w:styleId="8">
    <w:name w:val="toc 8"/>
    <w:next w:val="a"/>
    <w:link w:val="80"/>
    <w:uiPriority w:val="39"/>
    <w:rsid w:val="00C52D10"/>
    <w:pPr>
      <w:ind w:left="1400"/>
    </w:pPr>
    <w:rPr>
      <w:sz w:val="28"/>
    </w:rPr>
  </w:style>
  <w:style w:type="character" w:customStyle="1" w:styleId="80">
    <w:name w:val="Оглавление 8 Знак"/>
    <w:link w:val="8"/>
    <w:rsid w:val="00C52D10"/>
    <w:rPr>
      <w:rFonts w:ascii="XO Thames" w:hAnsi="XO Thames"/>
      <w:sz w:val="28"/>
    </w:rPr>
  </w:style>
  <w:style w:type="paragraph" w:customStyle="1" w:styleId="ConsPlusJurTerm1">
    <w:name w:val="ConsPlusJurTerm"/>
    <w:link w:val="ConsPlusJurTerm2"/>
    <w:rsid w:val="00C52D10"/>
    <w:pPr>
      <w:widowControl w:val="0"/>
    </w:pPr>
    <w:rPr>
      <w:rFonts w:ascii="Tahoma" w:hAnsi="Tahoma"/>
      <w:sz w:val="26"/>
    </w:rPr>
  </w:style>
  <w:style w:type="character" w:customStyle="1" w:styleId="ConsPlusJurTerm2">
    <w:name w:val="ConsPlusJurTerm"/>
    <w:link w:val="ConsPlusJurTerm1"/>
    <w:rsid w:val="00C52D10"/>
    <w:rPr>
      <w:rFonts w:ascii="Tahoma" w:hAnsi="Tahoma"/>
      <w:sz w:val="26"/>
    </w:rPr>
  </w:style>
  <w:style w:type="paragraph" w:styleId="51">
    <w:name w:val="toc 5"/>
    <w:next w:val="a"/>
    <w:link w:val="52"/>
    <w:uiPriority w:val="39"/>
    <w:rsid w:val="00C52D10"/>
    <w:pPr>
      <w:ind w:left="800"/>
    </w:pPr>
    <w:rPr>
      <w:sz w:val="28"/>
    </w:rPr>
  </w:style>
  <w:style w:type="character" w:customStyle="1" w:styleId="52">
    <w:name w:val="Оглавление 5 Знак"/>
    <w:link w:val="51"/>
    <w:rsid w:val="00C52D10"/>
    <w:rPr>
      <w:rFonts w:ascii="XO Thames" w:hAnsi="XO Thames"/>
      <w:sz w:val="28"/>
    </w:rPr>
  </w:style>
  <w:style w:type="paragraph" w:customStyle="1" w:styleId="ConsPlusTitle1">
    <w:name w:val="ConsPlusTitle"/>
    <w:link w:val="ConsPlusTitle2"/>
    <w:rsid w:val="00C52D10"/>
    <w:pPr>
      <w:widowControl w:val="0"/>
    </w:pPr>
    <w:rPr>
      <w:rFonts w:ascii="Arial" w:hAnsi="Arial"/>
      <w:b/>
    </w:rPr>
  </w:style>
  <w:style w:type="character" w:customStyle="1" w:styleId="ConsPlusTitle2">
    <w:name w:val="ConsPlusTitle"/>
    <w:link w:val="ConsPlusTitle1"/>
    <w:rsid w:val="00C52D10"/>
    <w:rPr>
      <w:rFonts w:ascii="Arial" w:hAnsi="Arial"/>
      <w:b/>
      <w:sz w:val="24"/>
    </w:rPr>
  </w:style>
  <w:style w:type="paragraph" w:styleId="a4">
    <w:name w:val="Subtitle"/>
    <w:next w:val="a"/>
    <w:link w:val="a5"/>
    <w:uiPriority w:val="11"/>
    <w:qFormat/>
    <w:rsid w:val="00C52D10"/>
    <w:pPr>
      <w:jc w:val="both"/>
    </w:pPr>
    <w:rPr>
      <w:i/>
    </w:rPr>
  </w:style>
  <w:style w:type="character" w:customStyle="1" w:styleId="a5">
    <w:name w:val="Подзаголовок Знак"/>
    <w:link w:val="a4"/>
    <w:rsid w:val="00C52D10"/>
    <w:rPr>
      <w:rFonts w:ascii="XO Thames" w:hAnsi="XO Thames"/>
      <w:i/>
      <w:sz w:val="24"/>
    </w:rPr>
  </w:style>
  <w:style w:type="paragraph" w:styleId="a6">
    <w:name w:val="Title"/>
    <w:next w:val="a"/>
    <w:link w:val="a7"/>
    <w:uiPriority w:val="10"/>
    <w:qFormat/>
    <w:rsid w:val="00C52D10"/>
    <w:pPr>
      <w:spacing w:before="567" w:after="567"/>
      <w:jc w:val="center"/>
    </w:pPr>
    <w:rPr>
      <w:b/>
      <w:caps/>
      <w:sz w:val="40"/>
    </w:rPr>
  </w:style>
  <w:style w:type="character" w:customStyle="1" w:styleId="a7">
    <w:name w:val="Название Знак"/>
    <w:link w:val="a6"/>
    <w:rsid w:val="00C52D10"/>
    <w:rPr>
      <w:rFonts w:ascii="XO Thames" w:hAnsi="XO Thames"/>
      <w:b/>
      <w:caps/>
      <w:sz w:val="40"/>
    </w:rPr>
  </w:style>
  <w:style w:type="character" w:customStyle="1" w:styleId="40">
    <w:name w:val="Заголовок 4 Знак"/>
    <w:link w:val="4"/>
    <w:rsid w:val="00C52D10"/>
    <w:rPr>
      <w:rFonts w:ascii="XO Thames" w:hAnsi="XO Thames"/>
      <w:b/>
      <w:sz w:val="24"/>
    </w:rPr>
  </w:style>
  <w:style w:type="character" w:customStyle="1" w:styleId="20">
    <w:name w:val="Заголовок 2 Знак"/>
    <w:link w:val="2"/>
    <w:rsid w:val="00C52D10"/>
    <w:rPr>
      <w:rFonts w:ascii="XO Thames" w:hAnsi="XO Thames"/>
      <w:b/>
      <w:sz w:val="28"/>
    </w:rPr>
  </w:style>
  <w:style w:type="character" w:customStyle="1" w:styleId="ConsPlusNormal1">
    <w:name w:val="ConsPlusNormal Знак"/>
    <w:locked/>
    <w:rsid w:val="00290B9D"/>
    <w:rPr>
      <w:rFonts w:ascii="Arial" w:eastAsia="Calibri" w:hAnsi="Arial" w:cs="Arial"/>
      <w:lang w:eastAsia="en-US" w:bidi="ar-SA"/>
    </w:rPr>
  </w:style>
  <w:style w:type="paragraph" w:styleId="a8">
    <w:name w:val="Normal (Web)"/>
    <w:aliases w:val="Знак"/>
    <w:basedOn w:val="a"/>
    <w:uiPriority w:val="99"/>
    <w:unhideWhenUsed/>
    <w:rsid w:val="00123B9B"/>
    <w:pPr>
      <w:spacing w:before="100" w:beforeAutospacing="1" w:after="100" w:afterAutospacing="1"/>
    </w:pPr>
    <w:rPr>
      <w:rFonts w:ascii="Times New Roman" w:hAnsi="Times New Roman"/>
      <w:color w:val="auto"/>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D2BA2-5DC6-4D48-8BD1-86CDF6C7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12155</Words>
  <Characters>69285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SL</cp:lastModifiedBy>
  <cp:revision>5</cp:revision>
  <cp:lastPrinted>2025-06-04T08:10:00Z</cp:lastPrinted>
  <dcterms:created xsi:type="dcterms:W3CDTF">2025-06-04T08:13:00Z</dcterms:created>
  <dcterms:modified xsi:type="dcterms:W3CDTF">2025-06-04T13:32:00Z</dcterms:modified>
</cp:coreProperties>
</file>