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162"/>
      </w:tblGrid>
      <w:tr w:rsidR="005D729E" w:rsidTr="00DF5F3F">
        <w:trPr>
          <w:trHeight w:val="1894"/>
        </w:trPr>
        <w:tc>
          <w:tcPr>
            <w:tcW w:w="9498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</w:t>
            </w:r>
            <w:r w:rsidR="00DF5F3F"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F5F3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4790C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4790C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  <w:tr w:rsidR="005D729E" w:rsidRPr="004E4FF5" w:rsidTr="00DF5F3F">
        <w:trPr>
          <w:trHeight w:val="332"/>
        </w:trPr>
        <w:tc>
          <w:tcPr>
            <w:tcW w:w="949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34790C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455CC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9B0A14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082977" w:rsidRDefault="00B02E86" w:rsidP="00B02E86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08297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82977">
        <w:rPr>
          <w:sz w:val="28"/>
          <w:szCs w:val="28"/>
        </w:rPr>
        <w:t xml:space="preserve">Свечинского </w:t>
      </w:r>
    </w:p>
    <w:p w:rsidR="0034790C" w:rsidRDefault="00B02E86" w:rsidP="00B02E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082977" w:rsidRPr="000D705B">
        <w:rPr>
          <w:sz w:val="28"/>
          <w:szCs w:val="28"/>
        </w:rPr>
        <w:t xml:space="preserve"> </w:t>
      </w:r>
      <w:r w:rsidR="00082977">
        <w:rPr>
          <w:sz w:val="28"/>
          <w:szCs w:val="28"/>
        </w:rPr>
        <w:tab/>
      </w:r>
      <w:r w:rsidR="00082977">
        <w:rPr>
          <w:sz w:val="28"/>
          <w:szCs w:val="28"/>
        </w:rPr>
        <w:tab/>
      </w:r>
      <w:r w:rsidR="00082977">
        <w:rPr>
          <w:sz w:val="28"/>
          <w:szCs w:val="28"/>
        </w:rPr>
        <w:tab/>
      </w:r>
      <w:r w:rsidR="000829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3479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82977">
        <w:rPr>
          <w:sz w:val="28"/>
          <w:szCs w:val="28"/>
        </w:rPr>
        <w:t>Г</w:t>
      </w:r>
      <w:r w:rsidR="00082977" w:rsidRPr="000A4F17">
        <w:rPr>
          <w:sz w:val="28"/>
          <w:szCs w:val="28"/>
        </w:rPr>
        <w:t>.</w:t>
      </w:r>
      <w:r>
        <w:rPr>
          <w:sz w:val="28"/>
          <w:szCs w:val="28"/>
        </w:rPr>
        <w:t xml:space="preserve">С. </w:t>
      </w:r>
      <w:r w:rsidR="00082977">
        <w:rPr>
          <w:sz w:val="28"/>
          <w:szCs w:val="28"/>
        </w:rPr>
        <w:t>Г</w:t>
      </w:r>
      <w:r>
        <w:rPr>
          <w:sz w:val="28"/>
          <w:szCs w:val="28"/>
        </w:rPr>
        <w:t>оголе</w:t>
      </w:r>
      <w:r w:rsidR="00082977">
        <w:rPr>
          <w:sz w:val="28"/>
          <w:szCs w:val="28"/>
        </w:rPr>
        <w:t>ва</w:t>
      </w:r>
    </w:p>
    <w:p w:rsidR="0034790C" w:rsidRDefault="0034790C" w:rsidP="00B02E86">
      <w:pPr>
        <w:rPr>
          <w:sz w:val="28"/>
          <w:szCs w:val="28"/>
        </w:rPr>
      </w:pPr>
    </w:p>
    <w:p w:rsidR="00B02E86" w:rsidRDefault="00082977" w:rsidP="00B02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2E86" w:rsidRDefault="00B02E86" w:rsidP="00B02E86">
      <w:pPr>
        <w:rPr>
          <w:sz w:val="28"/>
          <w:szCs w:val="28"/>
        </w:rPr>
      </w:pPr>
    </w:p>
    <w:p w:rsidR="00F05F9A" w:rsidRDefault="00F05F9A" w:rsidP="00907AAC">
      <w:pPr>
        <w:ind w:left="4395"/>
        <w:rPr>
          <w:sz w:val="28"/>
          <w:szCs w:val="28"/>
        </w:rPr>
      </w:pPr>
    </w:p>
    <w:p w:rsidR="006E3560" w:rsidRDefault="006E3560" w:rsidP="00907AAC">
      <w:pPr>
        <w:ind w:left="4395"/>
        <w:rPr>
          <w:sz w:val="28"/>
          <w:szCs w:val="28"/>
          <w:lang w:bidi="fa-IR"/>
        </w:rPr>
      </w:pPr>
    </w:p>
    <w:p w:rsidR="006D159E" w:rsidRDefault="006D159E" w:rsidP="00907AAC">
      <w:pPr>
        <w:ind w:left="4395"/>
        <w:rPr>
          <w:sz w:val="28"/>
          <w:szCs w:val="28"/>
          <w:lang w:bidi="fa-IR"/>
        </w:rPr>
      </w:pPr>
    </w:p>
    <w:p w:rsidR="000B1876" w:rsidRDefault="000B1876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34790C">
        <w:rPr>
          <w:sz w:val="28"/>
          <w:szCs w:val="28"/>
          <w:lang w:bidi="fa-IR"/>
        </w:rPr>
        <w:t>риложение</w:t>
      </w:r>
    </w:p>
    <w:p w:rsidR="0034790C" w:rsidRDefault="0034790C" w:rsidP="000B1876">
      <w:pPr>
        <w:ind w:left="4395"/>
        <w:rPr>
          <w:sz w:val="28"/>
          <w:szCs w:val="28"/>
          <w:lang w:bidi="fa-IR"/>
        </w:rPr>
      </w:pPr>
    </w:p>
    <w:p w:rsidR="000B1876" w:rsidRDefault="0034790C" w:rsidP="000B1876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УТВЕРЖДЕНЫ</w:t>
      </w:r>
    </w:p>
    <w:p w:rsidR="0034790C" w:rsidRDefault="0034790C" w:rsidP="000B1876">
      <w:pPr>
        <w:ind w:left="4395"/>
        <w:rPr>
          <w:sz w:val="28"/>
          <w:szCs w:val="28"/>
          <w:lang w:bidi="fa-IR"/>
        </w:rPr>
      </w:pPr>
    </w:p>
    <w:p w:rsidR="000B1876" w:rsidRPr="00FE5B68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34790C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0B1876" w:rsidRDefault="000B1876" w:rsidP="000B1876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0B1876" w:rsidRPr="00FE5B68" w:rsidRDefault="000B1876" w:rsidP="000B1876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34790C">
        <w:rPr>
          <w:sz w:val="28"/>
          <w:szCs w:val="28"/>
          <w:lang w:bidi="fa-IR"/>
        </w:rPr>
        <w:t xml:space="preserve"> 11.07.2025 </w:t>
      </w:r>
      <w:r>
        <w:rPr>
          <w:sz w:val="28"/>
          <w:szCs w:val="28"/>
          <w:lang w:bidi="fa-IR"/>
        </w:rPr>
        <w:t xml:space="preserve">№ </w:t>
      </w:r>
      <w:r w:rsidR="0034790C">
        <w:rPr>
          <w:sz w:val="28"/>
          <w:szCs w:val="28"/>
          <w:lang w:bidi="fa-IR"/>
        </w:rPr>
        <w:t>337</w:t>
      </w:r>
    </w:p>
    <w:p w:rsidR="000B1876" w:rsidRDefault="000B1876" w:rsidP="0034790C">
      <w:pPr>
        <w:spacing w:after="360" w:line="360" w:lineRule="auto"/>
        <w:jc w:val="center"/>
        <w:rPr>
          <w:b/>
          <w:sz w:val="32"/>
          <w:szCs w:val="32"/>
          <w:lang w:bidi="fa-IR"/>
        </w:rPr>
      </w:pPr>
    </w:p>
    <w:p w:rsidR="000B1876" w:rsidRPr="0034790C" w:rsidRDefault="000B1876" w:rsidP="0034790C">
      <w:pPr>
        <w:jc w:val="center"/>
        <w:rPr>
          <w:b/>
          <w:sz w:val="28"/>
          <w:szCs w:val="28"/>
          <w:lang w:bidi="fa-IR"/>
        </w:rPr>
      </w:pPr>
      <w:r w:rsidRPr="0034790C">
        <w:rPr>
          <w:b/>
          <w:sz w:val="28"/>
          <w:szCs w:val="28"/>
          <w:lang w:bidi="fa-IR"/>
        </w:rPr>
        <w:t>ИЗМЕНЕНИЯ</w:t>
      </w:r>
    </w:p>
    <w:p w:rsidR="000B1876" w:rsidRPr="006B3716" w:rsidRDefault="000B1876" w:rsidP="00347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 xml:space="preserve">«Управление муниципальным имуществом» </w:t>
      </w:r>
    </w:p>
    <w:p w:rsidR="000B1876" w:rsidRPr="009F75A9" w:rsidRDefault="000B1876" w:rsidP="000B1876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0B1876" w:rsidRPr="0090524E" w:rsidRDefault="000B1876" w:rsidP="000B1876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sz w:val="28"/>
          <w:szCs w:val="28"/>
          <w:lang w:bidi="fa-IR"/>
        </w:rPr>
      </w:pPr>
      <w:r w:rsidRPr="0090524E">
        <w:rPr>
          <w:sz w:val="28"/>
          <w:szCs w:val="28"/>
          <w:lang w:bidi="fa-IR"/>
        </w:rPr>
        <w:t>Строку паспорта муниципальной программы Свечинского муниципального округа «</w:t>
      </w:r>
      <w:r w:rsidRPr="0090524E">
        <w:rPr>
          <w:color w:val="000000"/>
          <w:sz w:val="28"/>
          <w:szCs w:val="28"/>
        </w:rPr>
        <w:t>Ресурсное обеспечение муниципальной программы</w:t>
      </w:r>
      <w:r w:rsidRPr="0090524E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0B1876" w:rsidRPr="000D7B01" w:rsidTr="00990076">
        <w:tc>
          <w:tcPr>
            <w:tcW w:w="2797" w:type="dxa"/>
          </w:tcPr>
          <w:p w:rsidR="000B1876" w:rsidRPr="00006BE1" w:rsidRDefault="000B1876" w:rsidP="00990076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Общий объем финансирования программы составит </w:t>
            </w:r>
            <w:r w:rsidR="00B02E86">
              <w:rPr>
                <w:sz w:val="28"/>
              </w:rPr>
              <w:t>35738,9</w:t>
            </w:r>
            <w:r>
              <w:rPr>
                <w:sz w:val="28"/>
              </w:rPr>
              <w:t xml:space="preserve"> </w:t>
            </w:r>
            <w:r w:rsidRPr="00C179DA">
              <w:rPr>
                <w:sz w:val="28"/>
              </w:rPr>
              <w:t>тыс. руб., в том числе за счет средств: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>федерального бюджета 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  <w:r w:rsidR="00B02E86">
              <w:rPr>
                <w:sz w:val="28"/>
              </w:rPr>
              <w:t>- 248,2</w:t>
            </w:r>
            <w:r w:rsidRPr="00C179DA">
              <w:rPr>
                <w:sz w:val="28"/>
              </w:rPr>
              <w:t>;</w:t>
            </w:r>
          </w:p>
          <w:p w:rsidR="000B1876" w:rsidRPr="00C179DA" w:rsidRDefault="000B1876" w:rsidP="0099007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C179DA">
              <w:rPr>
                <w:sz w:val="28"/>
              </w:rPr>
              <w:t xml:space="preserve">областного бюджета – </w:t>
            </w:r>
            <w:r w:rsidR="00E57FE8">
              <w:rPr>
                <w:sz w:val="28"/>
              </w:rPr>
              <w:t xml:space="preserve">10 15,9 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уб.;</w:t>
            </w:r>
          </w:p>
          <w:p w:rsidR="000B1876" w:rsidRPr="00864AEA" w:rsidRDefault="000B1876" w:rsidP="00B02E86">
            <w:pPr>
              <w:jc w:val="both"/>
              <w:rPr>
                <w:sz w:val="28"/>
                <w:szCs w:val="28"/>
              </w:rPr>
            </w:pPr>
            <w:r w:rsidRPr="00C179DA">
              <w:rPr>
                <w:sz w:val="28"/>
              </w:rPr>
              <w:t>бюджета муниципального округа –</w:t>
            </w:r>
            <w:r w:rsidR="00B02E86" w:rsidRPr="00C179DA">
              <w:rPr>
                <w:sz w:val="28"/>
              </w:rPr>
              <w:t xml:space="preserve"> </w:t>
            </w:r>
            <w:r w:rsidR="00B02E86">
              <w:rPr>
                <w:sz w:val="28"/>
              </w:rPr>
              <w:t xml:space="preserve">34474,8 </w:t>
            </w:r>
            <w:r w:rsidRPr="00C179DA">
              <w:rPr>
                <w:sz w:val="28"/>
              </w:rPr>
              <w:t>тыс</w:t>
            </w:r>
            <w:proofErr w:type="gramStart"/>
            <w:r w:rsidRPr="00C179DA">
              <w:rPr>
                <w:sz w:val="28"/>
              </w:rPr>
              <w:t>.р</w:t>
            </w:r>
            <w:proofErr w:type="gramEnd"/>
            <w:r w:rsidRPr="00C179DA">
              <w:rPr>
                <w:sz w:val="28"/>
              </w:rPr>
              <w:t>уб.</w:t>
            </w:r>
          </w:p>
        </w:tc>
      </w:tr>
    </w:tbl>
    <w:p w:rsidR="000B1876" w:rsidRDefault="000B1876" w:rsidP="000B1876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</w:rPr>
      </w:pPr>
      <w:r w:rsidRPr="00354FD3">
        <w:rPr>
          <w:sz w:val="28"/>
          <w:szCs w:val="28"/>
        </w:rPr>
        <w:t xml:space="preserve">                                                              </w:t>
      </w:r>
    </w:p>
    <w:p w:rsidR="000B1876" w:rsidRPr="007C086F" w:rsidRDefault="000B1876" w:rsidP="000B1876">
      <w:pPr>
        <w:spacing w:line="276" w:lineRule="auto"/>
        <w:ind w:firstLine="720"/>
        <w:jc w:val="both"/>
        <w:rPr>
          <w:b/>
          <w:sz w:val="28"/>
          <w:szCs w:val="28"/>
          <w:lang w:bidi="fa-IR"/>
        </w:rPr>
      </w:pPr>
      <w:r>
        <w:rPr>
          <w:sz w:val="28"/>
          <w:szCs w:val="28"/>
        </w:rPr>
        <w:t>3.</w:t>
      </w:r>
      <w:r w:rsidRPr="0090524E">
        <w:rPr>
          <w:sz w:val="28"/>
          <w:szCs w:val="28"/>
        </w:rPr>
        <w:t xml:space="preserve">   </w:t>
      </w: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0B1876" w:rsidRPr="009E765D" w:rsidRDefault="000B1876" w:rsidP="000B187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0B1876" w:rsidRDefault="000B1876" w:rsidP="000B1876">
      <w:pPr>
        <w:ind w:firstLine="851"/>
        <w:jc w:val="center"/>
        <w:rPr>
          <w:b/>
          <w:sz w:val="28"/>
          <w:szCs w:val="28"/>
          <w:lang w:bidi="fa-IR"/>
        </w:rPr>
      </w:pP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B02E86">
        <w:rPr>
          <w:sz w:val="28"/>
          <w:szCs w:val="28"/>
        </w:rPr>
        <w:t>35738,9</w:t>
      </w:r>
      <w:r w:rsidRPr="00B81CA0">
        <w:rPr>
          <w:sz w:val="28"/>
          <w:szCs w:val="28"/>
        </w:rPr>
        <w:t xml:space="preserve">  тыс. рублей, в том числе по годам: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lastRenderedPageBreak/>
        <w:t>202</w:t>
      </w:r>
      <w:r w:rsidR="002F377C">
        <w:rPr>
          <w:sz w:val="28"/>
          <w:szCs w:val="28"/>
        </w:rPr>
        <w:t>3</w:t>
      </w:r>
      <w:r w:rsidRPr="00B81CA0">
        <w:rPr>
          <w:sz w:val="28"/>
          <w:szCs w:val="28"/>
        </w:rPr>
        <w:t xml:space="preserve"> год – </w:t>
      </w:r>
      <w:r w:rsidR="002F377C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 руб., в т.ч. за счет средств федерального бюджета 0,</w:t>
      </w:r>
      <w:r w:rsidR="002F377C">
        <w:rPr>
          <w:sz w:val="28"/>
          <w:szCs w:val="28"/>
        </w:rPr>
        <w:t>0 тыс</w:t>
      </w:r>
      <w:proofErr w:type="gramStart"/>
      <w:r w:rsidR="002F377C">
        <w:rPr>
          <w:sz w:val="28"/>
          <w:szCs w:val="28"/>
        </w:rPr>
        <w:t>.р</w:t>
      </w:r>
      <w:proofErr w:type="gramEnd"/>
      <w:r w:rsidR="002F377C">
        <w:rPr>
          <w:sz w:val="28"/>
          <w:szCs w:val="28"/>
        </w:rPr>
        <w:t>уб., областного бюджета 0,0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2F377C">
        <w:rPr>
          <w:sz w:val="28"/>
          <w:szCs w:val="28"/>
        </w:rPr>
        <w:t>8439,0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2024 год – </w:t>
      </w:r>
      <w:r w:rsidR="007F341F">
        <w:rPr>
          <w:sz w:val="28"/>
          <w:szCs w:val="28"/>
        </w:rPr>
        <w:t>7618,8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за счет средств федерального бюджета </w:t>
      </w:r>
      <w:r w:rsidR="007F341F">
        <w:rPr>
          <w:sz w:val="28"/>
          <w:szCs w:val="28"/>
        </w:rPr>
        <w:t>248,</w:t>
      </w:r>
      <w:r w:rsidR="00082977">
        <w:rPr>
          <w:sz w:val="28"/>
          <w:szCs w:val="28"/>
        </w:rPr>
        <w:t>2</w:t>
      </w:r>
      <w:r w:rsidRPr="00B81CA0">
        <w:rPr>
          <w:sz w:val="28"/>
          <w:szCs w:val="28"/>
        </w:rPr>
        <w:t xml:space="preserve"> тыс.руб., областного бюджета </w:t>
      </w:r>
      <w:r>
        <w:rPr>
          <w:sz w:val="28"/>
          <w:szCs w:val="28"/>
        </w:rPr>
        <w:t>1015,9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7F341F">
        <w:rPr>
          <w:sz w:val="28"/>
          <w:szCs w:val="28"/>
        </w:rPr>
        <w:t>6354,</w:t>
      </w:r>
      <w:r w:rsidR="00082977">
        <w:rPr>
          <w:sz w:val="28"/>
          <w:szCs w:val="28"/>
        </w:rPr>
        <w:t>7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2025 год – </w:t>
      </w:r>
      <w:r w:rsidR="00B02E86">
        <w:rPr>
          <w:sz w:val="28"/>
          <w:szCs w:val="28"/>
        </w:rPr>
        <w:t>7904,9</w:t>
      </w:r>
      <w:r w:rsidRPr="00B81CA0">
        <w:rPr>
          <w:sz w:val="28"/>
          <w:szCs w:val="28"/>
        </w:rPr>
        <w:t xml:space="preserve"> тыс. руб., в т.ч. за счет средств федерального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B02E86">
        <w:rPr>
          <w:sz w:val="28"/>
          <w:szCs w:val="28"/>
        </w:rPr>
        <w:t>7904,9</w:t>
      </w:r>
      <w:r w:rsidRPr="00B81CA0">
        <w:rPr>
          <w:sz w:val="28"/>
          <w:szCs w:val="28"/>
        </w:rPr>
        <w:t xml:space="preserve"> тыс.руб.;</w:t>
      </w:r>
    </w:p>
    <w:p w:rsidR="000B1876" w:rsidRPr="00B81CA0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 xml:space="preserve">2026 год </w:t>
      </w:r>
      <w:r w:rsidR="002F377C">
        <w:rPr>
          <w:sz w:val="28"/>
          <w:szCs w:val="28"/>
        </w:rPr>
        <w:t>5802,8</w:t>
      </w:r>
      <w:r w:rsidRPr="00B81CA0">
        <w:rPr>
          <w:sz w:val="28"/>
          <w:szCs w:val="28"/>
        </w:rPr>
        <w:t xml:space="preserve">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в т.ч. за счет средств федерального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тыс.руб., областного бюджета </w:t>
      </w:r>
      <w:r w:rsidR="002F377C">
        <w:rPr>
          <w:sz w:val="28"/>
          <w:szCs w:val="28"/>
        </w:rPr>
        <w:t>0,0</w:t>
      </w:r>
      <w:r w:rsidRPr="00B81CA0">
        <w:rPr>
          <w:sz w:val="28"/>
          <w:szCs w:val="28"/>
        </w:rPr>
        <w:t xml:space="preserve"> тыс.руб., бюджета муниципального округа </w:t>
      </w:r>
      <w:r w:rsidR="002F377C">
        <w:rPr>
          <w:sz w:val="28"/>
          <w:szCs w:val="28"/>
        </w:rPr>
        <w:t>5802,8</w:t>
      </w:r>
      <w:r w:rsidRPr="00B81CA0">
        <w:rPr>
          <w:sz w:val="28"/>
          <w:szCs w:val="28"/>
        </w:rPr>
        <w:t xml:space="preserve"> тыс.руб..</w:t>
      </w:r>
    </w:p>
    <w:p w:rsidR="002F377C" w:rsidRPr="00B81CA0" w:rsidRDefault="002F377C" w:rsidP="002F377C">
      <w:pPr>
        <w:spacing w:line="276" w:lineRule="auto"/>
        <w:ind w:firstLine="709"/>
        <w:jc w:val="both"/>
        <w:rPr>
          <w:sz w:val="28"/>
          <w:szCs w:val="28"/>
        </w:rPr>
      </w:pPr>
      <w:r w:rsidRPr="00B81CA0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81CA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5973,4</w:t>
      </w:r>
      <w:r w:rsidRPr="00B81CA0">
        <w:rPr>
          <w:sz w:val="28"/>
          <w:szCs w:val="28"/>
        </w:rPr>
        <w:t xml:space="preserve"> тыс. руб., в т.ч. за счет средств федерального бюджета 0,0 тыс</w:t>
      </w:r>
      <w:proofErr w:type="gramStart"/>
      <w:r w:rsidRPr="00B81CA0">
        <w:rPr>
          <w:sz w:val="28"/>
          <w:szCs w:val="28"/>
        </w:rPr>
        <w:t>.р</w:t>
      </w:r>
      <w:proofErr w:type="gramEnd"/>
      <w:r w:rsidRPr="00B81CA0">
        <w:rPr>
          <w:sz w:val="28"/>
          <w:szCs w:val="28"/>
        </w:rPr>
        <w:t xml:space="preserve">уб., областного бюджета 0,0 тыс.руб., бюджета муниципального округа </w:t>
      </w:r>
      <w:r>
        <w:rPr>
          <w:sz w:val="28"/>
          <w:szCs w:val="28"/>
        </w:rPr>
        <w:t>5973,4</w:t>
      </w:r>
      <w:r w:rsidRPr="00B81CA0">
        <w:rPr>
          <w:sz w:val="28"/>
          <w:szCs w:val="28"/>
        </w:rPr>
        <w:t xml:space="preserve"> тыс.руб.;</w:t>
      </w:r>
    </w:p>
    <w:p w:rsidR="000B1876" w:rsidRPr="001470AF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0B1876" w:rsidRPr="006B3716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0B1876" w:rsidRPr="00D34A6F" w:rsidRDefault="000B1876" w:rsidP="000B1876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34A6F">
        <w:rPr>
          <w:sz w:val="28"/>
          <w:szCs w:val="28"/>
          <w:lang w:bidi="fa-IR"/>
        </w:rPr>
        <w:t>Приложение № 2</w:t>
      </w:r>
      <w:r w:rsidRPr="00D34A6F">
        <w:rPr>
          <w:b/>
          <w:sz w:val="28"/>
          <w:szCs w:val="28"/>
        </w:rPr>
        <w:t xml:space="preserve"> </w:t>
      </w:r>
      <w:r w:rsidRPr="00D34A6F">
        <w:rPr>
          <w:sz w:val="28"/>
          <w:szCs w:val="28"/>
        </w:rPr>
        <w:t>«</w:t>
      </w:r>
      <w:r w:rsidRPr="00D34A6F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D34A6F">
        <w:rPr>
          <w:sz w:val="28"/>
          <w:szCs w:val="28"/>
        </w:rPr>
        <w:t>»</w:t>
      </w:r>
      <w:r w:rsidRPr="00D34A6F">
        <w:rPr>
          <w:sz w:val="28"/>
          <w:szCs w:val="28"/>
          <w:lang w:bidi="fa-IR"/>
        </w:rPr>
        <w:t xml:space="preserve"> к  Муниципальной программе изложить в новой редакции. Прилагается.</w:t>
      </w:r>
    </w:p>
    <w:p w:rsidR="000B1876" w:rsidRDefault="000B1876" w:rsidP="000B1876">
      <w:pPr>
        <w:spacing w:line="276" w:lineRule="auto"/>
        <w:ind w:firstLine="709"/>
        <w:jc w:val="both"/>
        <w:rPr>
          <w:sz w:val="28"/>
          <w:szCs w:val="28"/>
        </w:rPr>
      </w:pPr>
    </w:p>
    <w:p w:rsidR="0034790C" w:rsidRPr="003E4311" w:rsidRDefault="0034790C" w:rsidP="0034790C">
      <w:pPr>
        <w:spacing w:line="276" w:lineRule="auto"/>
        <w:ind w:firstLine="709"/>
        <w:jc w:val="center"/>
        <w:rPr>
          <w:sz w:val="28"/>
          <w:szCs w:val="28"/>
        </w:rPr>
        <w:sectPr w:rsidR="0034790C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</w:t>
      </w:r>
    </w:p>
    <w:p w:rsidR="0034790C" w:rsidRDefault="000B1876" w:rsidP="0034790C">
      <w:pPr>
        <w:ind w:firstLine="9356"/>
        <w:jc w:val="both"/>
        <w:rPr>
          <w:sz w:val="28"/>
          <w:szCs w:val="28"/>
        </w:rPr>
      </w:pPr>
      <w:r w:rsidRPr="0034790C">
        <w:rPr>
          <w:sz w:val="28"/>
          <w:szCs w:val="28"/>
        </w:rPr>
        <w:lastRenderedPageBreak/>
        <w:t>Приложение №</w:t>
      </w:r>
      <w:r w:rsidR="0034790C" w:rsidRPr="0034790C">
        <w:rPr>
          <w:sz w:val="28"/>
          <w:szCs w:val="28"/>
        </w:rPr>
        <w:t xml:space="preserve"> </w:t>
      </w:r>
      <w:r w:rsidRPr="0034790C">
        <w:rPr>
          <w:sz w:val="28"/>
          <w:szCs w:val="28"/>
        </w:rPr>
        <w:t>2</w:t>
      </w:r>
    </w:p>
    <w:p w:rsidR="0034790C" w:rsidRPr="0034790C" w:rsidRDefault="000B1876" w:rsidP="0034790C">
      <w:pPr>
        <w:ind w:firstLine="9356"/>
        <w:jc w:val="both"/>
        <w:rPr>
          <w:sz w:val="28"/>
          <w:szCs w:val="28"/>
        </w:rPr>
      </w:pPr>
      <w:r w:rsidRPr="0034790C">
        <w:rPr>
          <w:sz w:val="28"/>
          <w:szCs w:val="28"/>
        </w:rPr>
        <w:t xml:space="preserve"> </w:t>
      </w:r>
    </w:p>
    <w:p w:rsidR="000B1876" w:rsidRPr="0034790C" w:rsidRDefault="000B1876" w:rsidP="0034790C">
      <w:pPr>
        <w:ind w:firstLine="9356"/>
        <w:jc w:val="both"/>
        <w:rPr>
          <w:sz w:val="28"/>
          <w:szCs w:val="28"/>
        </w:rPr>
      </w:pPr>
      <w:r w:rsidRPr="0034790C">
        <w:rPr>
          <w:sz w:val="28"/>
          <w:szCs w:val="28"/>
        </w:rPr>
        <w:t xml:space="preserve">к Муниципальной программе </w:t>
      </w:r>
    </w:p>
    <w:p w:rsidR="000B1876" w:rsidRPr="0034790C" w:rsidRDefault="000B1876" w:rsidP="0034790C">
      <w:pPr>
        <w:ind w:firstLine="9356"/>
        <w:jc w:val="both"/>
        <w:rPr>
          <w:sz w:val="28"/>
          <w:szCs w:val="28"/>
        </w:rPr>
      </w:pPr>
      <w:r w:rsidRPr="0034790C">
        <w:rPr>
          <w:sz w:val="28"/>
          <w:szCs w:val="28"/>
        </w:rPr>
        <w:t>«Управление муниципальным имуществом»</w:t>
      </w:r>
    </w:p>
    <w:p w:rsidR="000B1876" w:rsidRPr="00A0713D" w:rsidRDefault="000B1876" w:rsidP="000B1876">
      <w:pPr>
        <w:jc w:val="right"/>
        <w:rPr>
          <w:b/>
        </w:rPr>
      </w:pPr>
    </w:p>
    <w:p w:rsidR="000B1876" w:rsidRPr="00A0713D" w:rsidRDefault="000B1876" w:rsidP="0034790C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0B1876" w:rsidRDefault="000B1876" w:rsidP="000B1876">
      <w:pPr>
        <w:jc w:val="center"/>
        <w:rPr>
          <w:sz w:val="28"/>
        </w:rPr>
      </w:pPr>
      <w:r w:rsidRPr="007B1735">
        <w:rPr>
          <w:sz w:val="28"/>
        </w:rPr>
        <w:t>Управление муниципальным имуществом</w:t>
      </w:r>
    </w:p>
    <w:p w:rsidR="0034790C" w:rsidRPr="007B1735" w:rsidRDefault="0034790C" w:rsidP="000B1876">
      <w:pPr>
        <w:jc w:val="center"/>
        <w:rPr>
          <w:sz w:val="28"/>
        </w:rPr>
      </w:pPr>
    </w:p>
    <w:tbl>
      <w:tblPr>
        <w:tblW w:w="1498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964"/>
        <w:gridCol w:w="1697"/>
        <w:gridCol w:w="1843"/>
        <w:gridCol w:w="992"/>
        <w:gridCol w:w="993"/>
        <w:gridCol w:w="992"/>
        <w:gridCol w:w="1068"/>
        <w:gridCol w:w="1098"/>
        <w:gridCol w:w="1084"/>
      </w:tblGrid>
      <w:tr w:rsidR="000B1876" w:rsidRPr="00B96CE6" w:rsidTr="0099007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 xml:space="preserve">№ </w:t>
            </w:r>
            <w:proofErr w:type="spellStart"/>
            <w:proofErr w:type="gramStart"/>
            <w:r w:rsidRPr="00B96CE6">
              <w:rPr>
                <w:b/>
              </w:rPr>
              <w:t>п</w:t>
            </w:r>
            <w:proofErr w:type="spellEnd"/>
            <w:proofErr w:type="gramEnd"/>
            <w:r w:rsidRPr="00B96CE6">
              <w:rPr>
                <w:b/>
              </w:rPr>
              <w:t>/</w:t>
            </w:r>
            <w:proofErr w:type="spellStart"/>
            <w:r w:rsidRPr="00B96CE6">
              <w:rPr>
                <w:b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Статус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Наименование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Муниципальной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программы,</w:t>
            </w:r>
          </w:p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  <w:r w:rsidRPr="00B96CE6">
              <w:rPr>
                <w:b/>
              </w:rPr>
              <w:t>Источники финансирования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Расходы (тыс. рублей)</w:t>
            </w:r>
          </w:p>
        </w:tc>
      </w:tr>
      <w:tr w:rsidR="000B1876" w:rsidRPr="00B96CE6" w:rsidTr="0099007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B96CE6" w:rsidRDefault="000B1876" w:rsidP="0099007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3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4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5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6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512AB2">
            <w:pPr>
              <w:jc w:val="center"/>
              <w:rPr>
                <w:b/>
              </w:rPr>
            </w:pPr>
            <w:r w:rsidRPr="00D334C0">
              <w:rPr>
                <w:b/>
              </w:rPr>
              <w:t>202</w:t>
            </w:r>
            <w:r w:rsidR="00512AB2">
              <w:rPr>
                <w:b/>
              </w:rPr>
              <w:t>7</w:t>
            </w:r>
            <w:r w:rsidRPr="00D334C0">
              <w:rPr>
                <w:b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876" w:rsidRPr="00D334C0" w:rsidRDefault="000B1876" w:rsidP="00990076">
            <w:pPr>
              <w:jc w:val="center"/>
              <w:rPr>
                <w:b/>
              </w:rPr>
            </w:pPr>
            <w:r w:rsidRPr="00D334C0">
              <w:rPr>
                <w:b/>
              </w:rPr>
              <w:t>итого</w:t>
            </w:r>
          </w:p>
        </w:tc>
      </w:tr>
      <w:tr w:rsidR="00512AB2" w:rsidRPr="00B96CE6" w:rsidTr="00990076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Муниципальная программа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Управление</w:t>
            </w:r>
          </w:p>
          <w:p w:rsidR="00512AB2" w:rsidRPr="00B96CE6" w:rsidRDefault="00512AB2" w:rsidP="00990076">
            <w:r w:rsidRPr="00B96CE6">
              <w:t>муниципальным</w:t>
            </w:r>
          </w:p>
          <w:p w:rsidR="00512AB2" w:rsidRPr="00B96CE6" w:rsidRDefault="00512AB2" w:rsidP="00990076">
            <w:r w:rsidRPr="00B96CE6"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  <w:rPr>
                <w:bCs/>
              </w:rPr>
            </w:pPr>
            <w:r w:rsidRPr="007F41E5">
              <w:rPr>
                <w:bCs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2F377C">
            <w:pPr>
              <w:jc w:val="center"/>
              <w:rPr>
                <w:bCs/>
              </w:rPr>
            </w:pPr>
            <w:r>
              <w:rPr>
                <w:bCs/>
              </w:rPr>
              <w:t>7618,8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B02E86" w:rsidP="00965BF0">
            <w:pPr>
              <w:jc w:val="center"/>
              <w:rPr>
                <w:bCs/>
              </w:rPr>
            </w:pPr>
            <w:r>
              <w:rPr>
                <w:bCs/>
              </w:rPr>
              <w:t>7904,9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  <w:rPr>
                <w:bCs/>
              </w:rPr>
            </w:pPr>
            <w:r w:rsidRPr="00512AB2">
              <w:rPr>
                <w:bCs/>
              </w:rPr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  <w:rPr>
                <w:bCs/>
              </w:rPr>
            </w:pPr>
            <w:r w:rsidRPr="00512AB2">
              <w:rPr>
                <w:bCs/>
              </w:rPr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B81CA0" w:rsidRDefault="00B02E86" w:rsidP="00990076">
            <w:pPr>
              <w:jc w:val="center"/>
              <w:rPr>
                <w:bCs/>
              </w:rPr>
            </w:pPr>
            <w:r>
              <w:rPr>
                <w:bCs/>
              </w:rPr>
              <w:t>35738,9</w:t>
            </w:r>
          </w:p>
        </w:tc>
      </w:tr>
      <w:tr w:rsidR="00512AB2" w:rsidRPr="00B96CE6" w:rsidTr="0099007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8439,0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F377C" w:rsidRDefault="002F377C" w:rsidP="002F377C">
            <w:pPr>
              <w:jc w:val="center"/>
            </w:pPr>
            <w:r w:rsidRPr="002F377C">
              <w:t>6354,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F377C" w:rsidRDefault="00B02E86" w:rsidP="00965BF0">
            <w:pPr>
              <w:jc w:val="center"/>
            </w:pPr>
            <w:r>
              <w:t>7904,9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5802,8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5973,4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B81CA0" w:rsidRDefault="00B02E86" w:rsidP="002F377C">
            <w:pPr>
              <w:jc w:val="center"/>
            </w:pPr>
            <w:r>
              <w:t>34474,8</w:t>
            </w:r>
          </w:p>
        </w:tc>
      </w:tr>
      <w:tr w:rsidR="002C06E0" w:rsidRPr="00B96CE6" w:rsidTr="0099007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7F41E5" w:rsidRDefault="002C06E0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705EBD">
            <w:pPr>
              <w:jc w:val="center"/>
            </w:pPr>
            <w:r>
              <w:t>1015,9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965BF0">
            <w:pPr>
              <w:jc w:val="center"/>
            </w:pPr>
            <w:r>
              <w:t>1015,9</w:t>
            </w:r>
          </w:p>
        </w:tc>
      </w:tr>
      <w:tr w:rsidR="002C06E0" w:rsidRPr="00B96CE6" w:rsidTr="0099007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96CE6" w:rsidRDefault="002C06E0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7F41E5" w:rsidRDefault="002C06E0" w:rsidP="00D25EAA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705EBD">
            <w:pPr>
              <w:jc w:val="center"/>
            </w:pPr>
            <w: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512AB2" w:rsidRDefault="002C06E0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6E0" w:rsidRPr="00B81CA0" w:rsidRDefault="002C06E0" w:rsidP="00965BF0">
            <w:pPr>
              <w:jc w:val="center"/>
            </w:pPr>
            <w:r>
              <w:t>248,2</w:t>
            </w:r>
          </w:p>
        </w:tc>
      </w:tr>
      <w:tr w:rsidR="00512AB2" w:rsidRPr="00B96CE6" w:rsidTr="0099007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Техническая</w:t>
            </w:r>
          </w:p>
          <w:p w:rsidR="00512AB2" w:rsidRPr="00B96CE6" w:rsidRDefault="00512AB2" w:rsidP="00990076">
            <w:r w:rsidRPr="00B96CE6"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</w:pPr>
            <w:r w:rsidRPr="007F41E5">
              <w:t>943,0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705EBD">
            <w:pPr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70,0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2F377C" w:rsidP="00990076">
            <w:pPr>
              <w:jc w:val="center"/>
            </w:pPr>
            <w:r>
              <w:t>1214,6</w:t>
            </w:r>
          </w:p>
        </w:tc>
      </w:tr>
      <w:tr w:rsidR="00512AB2" w:rsidRPr="00B96CE6" w:rsidTr="0099007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8039A4" w:rsidRDefault="00512AB2" w:rsidP="00D25EAA">
            <w:pPr>
              <w:jc w:val="center"/>
              <w:rPr>
                <w:lang w:val="en-US"/>
              </w:rPr>
            </w:pPr>
            <w:r w:rsidRPr="007F41E5">
              <w:t>453,</w:t>
            </w:r>
            <w:r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705EBD">
            <w:pPr>
              <w:jc w:val="center"/>
            </w:pPr>
            <w:r w:rsidRPr="00B81CA0">
              <w:t>265,5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2C06E0" w:rsidRDefault="002C06E0" w:rsidP="00990076">
            <w:pPr>
              <w:jc w:val="center"/>
            </w:pPr>
            <w:r>
              <w:t>718,6</w:t>
            </w:r>
          </w:p>
        </w:tc>
      </w:tr>
      <w:tr w:rsidR="00512AB2" w:rsidRPr="00B96CE6" w:rsidTr="00990076">
        <w:trPr>
          <w:trHeight w:val="110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Содержание</w:t>
            </w:r>
          </w:p>
          <w:p w:rsidR="00512AB2" w:rsidRPr="00B96CE6" w:rsidRDefault="00512AB2" w:rsidP="00990076">
            <w:r w:rsidRPr="00B96CE6">
              <w:t>муниципального</w:t>
            </w:r>
          </w:p>
          <w:p w:rsidR="00512AB2" w:rsidRPr="00B96CE6" w:rsidRDefault="00512AB2" w:rsidP="00990076">
            <w:r w:rsidRPr="00B96CE6">
              <w:t>имущества, в т.ч. объектов водоснабжения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  <w:p w:rsidR="00512AB2" w:rsidRPr="00B96CE6" w:rsidRDefault="00512AB2" w:rsidP="009900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D25EAA">
            <w:pPr>
              <w:jc w:val="center"/>
            </w:pPr>
            <w:r w:rsidRPr="007F41E5">
              <w:t>5009,7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F377C" w:rsidP="00705EBD">
            <w:pPr>
              <w:jc w:val="center"/>
            </w:pPr>
            <w:r>
              <w:t>4144,4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B02E86" w:rsidP="00B02E86">
            <w:pPr>
              <w:jc w:val="center"/>
            </w:pPr>
            <w:r>
              <w:t>4856</w:t>
            </w:r>
            <w:r w:rsidR="00512AB2" w:rsidRPr="00512AB2">
              <w:t>,</w:t>
            </w:r>
            <w: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4474,5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4645,1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77C" w:rsidRPr="006D159E" w:rsidRDefault="00B02E86" w:rsidP="00990076">
            <w:pPr>
              <w:jc w:val="center"/>
            </w:pPr>
            <w:r>
              <w:t>23130,5</w:t>
            </w:r>
          </w:p>
        </w:tc>
      </w:tr>
      <w:tr w:rsidR="00512AB2" w:rsidRPr="00B96CE6" w:rsidTr="0099007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Содержание</w:t>
            </w:r>
          </w:p>
          <w:p w:rsidR="00512AB2" w:rsidRPr="00B96CE6" w:rsidRDefault="00512AB2" w:rsidP="00990076">
            <w:r w:rsidRPr="00B96CE6"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730,7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201,1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C06E0" w:rsidP="00990076">
            <w:pPr>
              <w:jc w:val="center"/>
            </w:pPr>
            <w:r>
              <w:t>1669,5</w:t>
            </w:r>
          </w:p>
        </w:tc>
      </w:tr>
      <w:tr w:rsidR="00512AB2" w:rsidRPr="00B96CE6" w:rsidTr="0099007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rPr>
                <w:color w:val="000000"/>
              </w:rPr>
              <w:t>1302,4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 w:rsidRPr="006D159E">
              <w:t>1104,9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1399,1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1127,1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1127,1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2C06E0" w:rsidP="00990076">
            <w:pPr>
              <w:jc w:val="center"/>
            </w:pPr>
            <w:r>
              <w:t>6060,6</w:t>
            </w:r>
          </w:p>
        </w:tc>
      </w:tr>
      <w:tr w:rsidR="00512AB2" w:rsidRPr="00B96CE6" w:rsidTr="0099007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B96CE6">
              <w:t>контроля за</w:t>
            </w:r>
            <w:proofErr w:type="gramEnd"/>
            <w:r w:rsidRPr="00B96CE6"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  <w:rPr>
                <w:color w:val="000000"/>
              </w:rPr>
            </w:pPr>
            <w:r w:rsidRPr="007F41E5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65BF0">
            <w:pPr>
              <w:jc w:val="center"/>
            </w:pPr>
            <w:r w:rsidRPr="006D159E"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6D159E" w:rsidRDefault="00512AB2" w:rsidP="00990076">
            <w:pPr>
              <w:jc w:val="center"/>
            </w:pPr>
            <w:r w:rsidRPr="006D159E">
              <w:t>0,5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100</w:t>
            </w:r>
            <w:r w:rsidRPr="00B81C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1000,0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1.7.1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Ремонт кровли здания гаража администрации Свечинского муниципального округа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 w:rsidRPr="00994220">
              <w:t>806,8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806,8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1.7.2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Замена оконных блоков в здании администрации Свечинского муниципального округа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 w:rsidRPr="0099422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370A5A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 w:rsidRPr="00994220">
              <w:t>1</w:t>
            </w: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 w:rsidRPr="00994220">
              <w:t>1</w:t>
            </w:r>
            <w:r>
              <w:t>13,2</w:t>
            </w:r>
          </w:p>
        </w:tc>
      </w:tr>
      <w:tr w:rsidR="00512AB2" w:rsidRPr="00B96CE6" w:rsidTr="0099007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>
              <w:lastRenderedPageBreak/>
              <w:t>1.7.3.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>
              <w:t>Приобретение зеркального фотоаппарата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</w:pPr>
            <w:r w:rsidRPr="007F41E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65BF0">
            <w:pPr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994220" w:rsidRDefault="00512AB2" w:rsidP="00990076">
            <w:pPr>
              <w:jc w:val="center"/>
            </w:pPr>
            <w:r>
              <w:t>80,0</w:t>
            </w:r>
          </w:p>
        </w:tc>
      </w:tr>
      <w:tr w:rsidR="00512AB2" w:rsidRPr="00B96CE6" w:rsidTr="0099007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1.</w:t>
            </w:r>
            <w:r>
              <w:t>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  <w:p w:rsidR="00512AB2" w:rsidRPr="00B96CE6" w:rsidRDefault="00512AB2" w:rsidP="00990076"/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FB61DD" w:rsidRDefault="00512AB2" w:rsidP="00990076">
            <w:pPr>
              <w:shd w:val="clear" w:color="auto" w:fill="FFFFFF"/>
              <w:rPr>
                <w:color w:val="1A1A1A"/>
              </w:rPr>
            </w:pPr>
            <w:r w:rsidRPr="00FB61DD">
              <w:rPr>
                <w:color w:val="1A1A1A"/>
              </w:rPr>
              <w:t>На подготовку проектов межевания земельных участков и на проведение кадастровых работ</w:t>
            </w:r>
          </w:p>
          <w:p w:rsidR="00512AB2" w:rsidRPr="00B96CE6" w:rsidRDefault="00512AB2" w:rsidP="00990076"/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2,7</w:t>
            </w:r>
          </w:p>
        </w:tc>
      </w:tr>
      <w:tr w:rsidR="00512AB2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bCs/>
              </w:rPr>
            </w:pPr>
            <w:r w:rsidRPr="007F41E5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15,9</w:t>
            </w:r>
          </w:p>
        </w:tc>
      </w:tr>
      <w:tr w:rsidR="00512AB2" w:rsidRPr="00B96CE6" w:rsidTr="0099007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 w:rsidRPr="007F41E5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65BF0">
            <w:pPr>
              <w:jc w:val="center"/>
            </w:pPr>
            <w:r>
              <w:t>248,2</w:t>
            </w:r>
          </w:p>
        </w:tc>
      </w:tr>
      <w:tr w:rsidR="00512AB2" w:rsidRPr="00B96CE6" w:rsidTr="00990076">
        <w:trPr>
          <w:trHeight w:val="1390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512AB2">
            <w:r>
              <w:t>1.9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Отдельное мероприятие</w:t>
            </w:r>
          </w:p>
          <w:p w:rsidR="00512AB2" w:rsidRPr="00B96CE6" w:rsidRDefault="00512AB2" w:rsidP="00990076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>
              <w:t>На покрытие убытков МУП «</w:t>
            </w:r>
            <w:proofErr w:type="spellStart"/>
            <w:r>
              <w:t>Свечинское</w:t>
            </w:r>
            <w:proofErr w:type="spellEnd"/>
            <w:r>
              <w:t xml:space="preserve">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Отдел по имуществу и земельным ресурсам</w:t>
            </w:r>
          </w:p>
          <w:p w:rsidR="00512AB2" w:rsidRPr="00B96CE6" w:rsidRDefault="00512AB2" w:rsidP="0099007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96CE6" w:rsidRDefault="00512AB2" w:rsidP="00990076">
            <w:r w:rsidRPr="00B96CE6"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7F41E5" w:rsidRDefault="00512AB2" w:rsidP="0096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512AB2" w:rsidP="00965BF0">
            <w:pPr>
              <w:jc w:val="center"/>
            </w:pPr>
            <w:r w:rsidRPr="00512AB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512AB2" w:rsidRDefault="00B02E86" w:rsidP="00990076">
            <w:pPr>
              <w:jc w:val="center"/>
            </w:pPr>
            <w:r>
              <w:t>1377,8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Pr="00B81CA0" w:rsidRDefault="00512AB2" w:rsidP="00990076">
            <w:pPr>
              <w:jc w:val="center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B2" w:rsidRDefault="00B02E86" w:rsidP="00512AB2">
            <w:pPr>
              <w:jc w:val="center"/>
            </w:pPr>
            <w:r>
              <w:t>1677,8</w:t>
            </w:r>
          </w:p>
        </w:tc>
      </w:tr>
    </w:tbl>
    <w:p w:rsidR="000B1876" w:rsidRPr="00A0713D" w:rsidRDefault="000B1876" w:rsidP="000B1876">
      <w:pPr>
        <w:jc w:val="center"/>
        <w:rPr>
          <w:sz w:val="28"/>
          <w:u w:val="single"/>
        </w:rPr>
      </w:pPr>
    </w:p>
    <w:p w:rsidR="000B1876" w:rsidRDefault="0034790C" w:rsidP="0034790C">
      <w:pPr>
        <w:pStyle w:val="7"/>
        <w:shd w:val="clear" w:color="auto" w:fill="auto"/>
        <w:spacing w:before="0" w:after="0" w:line="317" w:lineRule="exact"/>
        <w:ind w:right="142"/>
        <w:rPr>
          <w:sz w:val="24"/>
        </w:rPr>
      </w:pPr>
      <w:r>
        <w:rPr>
          <w:sz w:val="24"/>
        </w:rPr>
        <w:t>______________________</w:t>
      </w: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0B1876" w:rsidRDefault="000B1876" w:rsidP="000B1876">
      <w:pPr>
        <w:pStyle w:val="7"/>
        <w:shd w:val="clear" w:color="auto" w:fill="auto"/>
        <w:spacing w:before="0" w:after="0" w:line="317" w:lineRule="exact"/>
        <w:ind w:left="8840" w:right="142"/>
        <w:jc w:val="right"/>
        <w:rPr>
          <w:sz w:val="24"/>
        </w:rPr>
      </w:pPr>
    </w:p>
    <w:p w:rsidR="00443DE6" w:rsidRDefault="00443DE6" w:rsidP="00FB61DD">
      <w:pPr>
        <w:pStyle w:val="7"/>
        <w:shd w:val="clear" w:color="auto" w:fill="auto"/>
        <w:spacing w:before="0" w:after="349" w:line="322" w:lineRule="exact"/>
        <w:ind w:left="10206" w:right="20"/>
        <w:jc w:val="both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0A1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94059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28E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22E2F"/>
    <w:multiLevelType w:val="multilevel"/>
    <w:tmpl w:val="033427E8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064F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AFA37CC"/>
    <w:multiLevelType w:val="hybridMultilevel"/>
    <w:tmpl w:val="10C251D4"/>
    <w:lvl w:ilvl="0" w:tplc="DA4E5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5"/>
  </w:num>
  <w:num w:numId="3">
    <w:abstractNumId w:val="38"/>
  </w:num>
  <w:num w:numId="4">
    <w:abstractNumId w:val="34"/>
  </w:num>
  <w:num w:numId="5">
    <w:abstractNumId w:val="29"/>
  </w:num>
  <w:num w:numId="6">
    <w:abstractNumId w:val="21"/>
  </w:num>
  <w:num w:numId="7">
    <w:abstractNumId w:val="19"/>
  </w:num>
  <w:num w:numId="8">
    <w:abstractNumId w:val="12"/>
  </w:num>
  <w:num w:numId="9">
    <w:abstractNumId w:val="32"/>
  </w:num>
  <w:num w:numId="10">
    <w:abstractNumId w:val="11"/>
  </w:num>
  <w:num w:numId="11">
    <w:abstractNumId w:val="25"/>
  </w:num>
  <w:num w:numId="12">
    <w:abstractNumId w:val="20"/>
  </w:num>
  <w:num w:numId="13">
    <w:abstractNumId w:val="15"/>
  </w:num>
  <w:num w:numId="14">
    <w:abstractNumId w:val="6"/>
  </w:num>
  <w:num w:numId="15">
    <w:abstractNumId w:val="1"/>
  </w:num>
  <w:num w:numId="16">
    <w:abstractNumId w:val="36"/>
  </w:num>
  <w:num w:numId="17">
    <w:abstractNumId w:val="16"/>
  </w:num>
  <w:num w:numId="18">
    <w:abstractNumId w:val="4"/>
  </w:num>
  <w:num w:numId="19">
    <w:abstractNumId w:val="10"/>
  </w:num>
  <w:num w:numId="20">
    <w:abstractNumId w:val="39"/>
  </w:num>
  <w:num w:numId="21">
    <w:abstractNumId w:val="37"/>
  </w:num>
  <w:num w:numId="22">
    <w:abstractNumId w:val="9"/>
  </w:num>
  <w:num w:numId="23">
    <w:abstractNumId w:val="18"/>
  </w:num>
  <w:num w:numId="24">
    <w:abstractNumId w:val="30"/>
  </w:num>
  <w:num w:numId="25">
    <w:abstractNumId w:val="22"/>
  </w:num>
  <w:num w:numId="26">
    <w:abstractNumId w:val="33"/>
  </w:num>
  <w:num w:numId="27">
    <w:abstractNumId w:val="14"/>
  </w:num>
  <w:num w:numId="28">
    <w:abstractNumId w:val="7"/>
  </w:num>
  <w:num w:numId="29">
    <w:abstractNumId w:val="27"/>
  </w:num>
  <w:num w:numId="30">
    <w:abstractNumId w:val="23"/>
  </w:num>
  <w:num w:numId="31">
    <w:abstractNumId w:val="24"/>
  </w:num>
  <w:num w:numId="32">
    <w:abstractNumId w:val="40"/>
  </w:num>
  <w:num w:numId="33">
    <w:abstractNumId w:val="0"/>
  </w:num>
  <w:num w:numId="34">
    <w:abstractNumId w:val="2"/>
  </w:num>
  <w:num w:numId="35">
    <w:abstractNumId w:val="31"/>
  </w:num>
  <w:num w:numId="36">
    <w:abstractNumId w:val="3"/>
  </w:num>
  <w:num w:numId="37">
    <w:abstractNumId w:val="5"/>
  </w:num>
  <w:num w:numId="38">
    <w:abstractNumId w:val="8"/>
  </w:num>
  <w:num w:numId="39">
    <w:abstractNumId w:val="28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28E2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2977"/>
    <w:rsid w:val="00083AB4"/>
    <w:rsid w:val="00085383"/>
    <w:rsid w:val="00087BA2"/>
    <w:rsid w:val="00092CF1"/>
    <w:rsid w:val="000A103F"/>
    <w:rsid w:val="000B1876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4F93"/>
    <w:rsid w:val="000E5A14"/>
    <w:rsid w:val="000E5C28"/>
    <w:rsid w:val="000E6618"/>
    <w:rsid w:val="000F2E0E"/>
    <w:rsid w:val="000F3C78"/>
    <w:rsid w:val="000F4233"/>
    <w:rsid w:val="000F6F88"/>
    <w:rsid w:val="00101041"/>
    <w:rsid w:val="00107488"/>
    <w:rsid w:val="00110988"/>
    <w:rsid w:val="00110DFA"/>
    <w:rsid w:val="0011181F"/>
    <w:rsid w:val="001205FC"/>
    <w:rsid w:val="001209B9"/>
    <w:rsid w:val="00127D95"/>
    <w:rsid w:val="00127EEA"/>
    <w:rsid w:val="00136297"/>
    <w:rsid w:val="0013754C"/>
    <w:rsid w:val="00142377"/>
    <w:rsid w:val="0015412E"/>
    <w:rsid w:val="00156BD5"/>
    <w:rsid w:val="00157C80"/>
    <w:rsid w:val="001630F9"/>
    <w:rsid w:val="001631D0"/>
    <w:rsid w:val="00163CF3"/>
    <w:rsid w:val="001651EE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95C54"/>
    <w:rsid w:val="001A07B9"/>
    <w:rsid w:val="001A3700"/>
    <w:rsid w:val="001A6E2F"/>
    <w:rsid w:val="001B2394"/>
    <w:rsid w:val="001B3DD8"/>
    <w:rsid w:val="001C1677"/>
    <w:rsid w:val="001C4A77"/>
    <w:rsid w:val="001C6222"/>
    <w:rsid w:val="001D4543"/>
    <w:rsid w:val="001E56DD"/>
    <w:rsid w:val="001F1EA9"/>
    <w:rsid w:val="001F3CA9"/>
    <w:rsid w:val="001F53B6"/>
    <w:rsid w:val="002004A3"/>
    <w:rsid w:val="00200EFA"/>
    <w:rsid w:val="00203E4F"/>
    <w:rsid w:val="00213648"/>
    <w:rsid w:val="00213973"/>
    <w:rsid w:val="00216B82"/>
    <w:rsid w:val="00217DC6"/>
    <w:rsid w:val="00221AB7"/>
    <w:rsid w:val="00221DB7"/>
    <w:rsid w:val="00222B24"/>
    <w:rsid w:val="00227B5F"/>
    <w:rsid w:val="00231E6A"/>
    <w:rsid w:val="002377E0"/>
    <w:rsid w:val="00243315"/>
    <w:rsid w:val="00247F67"/>
    <w:rsid w:val="0025167E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06E0"/>
    <w:rsid w:val="002C22ED"/>
    <w:rsid w:val="002C24AC"/>
    <w:rsid w:val="002C32A0"/>
    <w:rsid w:val="002C5AD0"/>
    <w:rsid w:val="002C5FB2"/>
    <w:rsid w:val="002D380D"/>
    <w:rsid w:val="002D4396"/>
    <w:rsid w:val="002D50B3"/>
    <w:rsid w:val="002D6E3C"/>
    <w:rsid w:val="002E1680"/>
    <w:rsid w:val="002E69D2"/>
    <w:rsid w:val="002F33A2"/>
    <w:rsid w:val="002F377C"/>
    <w:rsid w:val="002F7516"/>
    <w:rsid w:val="002F7AF0"/>
    <w:rsid w:val="003013E2"/>
    <w:rsid w:val="0030374C"/>
    <w:rsid w:val="00303DC2"/>
    <w:rsid w:val="00306EE1"/>
    <w:rsid w:val="00307350"/>
    <w:rsid w:val="00307C0E"/>
    <w:rsid w:val="003229B6"/>
    <w:rsid w:val="003267A8"/>
    <w:rsid w:val="00337D39"/>
    <w:rsid w:val="00340104"/>
    <w:rsid w:val="0034173F"/>
    <w:rsid w:val="00343092"/>
    <w:rsid w:val="0034790C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3AE2"/>
    <w:rsid w:val="00425235"/>
    <w:rsid w:val="00427C3E"/>
    <w:rsid w:val="00430295"/>
    <w:rsid w:val="00432C0A"/>
    <w:rsid w:val="00443DE6"/>
    <w:rsid w:val="00445261"/>
    <w:rsid w:val="0045463A"/>
    <w:rsid w:val="00455CCF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11CA"/>
    <w:rsid w:val="004A77A7"/>
    <w:rsid w:val="004B5A89"/>
    <w:rsid w:val="004C39BA"/>
    <w:rsid w:val="004C55D4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2AB2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55028"/>
    <w:rsid w:val="00661484"/>
    <w:rsid w:val="00663E7D"/>
    <w:rsid w:val="00665C2F"/>
    <w:rsid w:val="00670484"/>
    <w:rsid w:val="00670FA6"/>
    <w:rsid w:val="00673C15"/>
    <w:rsid w:val="00681DDF"/>
    <w:rsid w:val="00681DF1"/>
    <w:rsid w:val="00687675"/>
    <w:rsid w:val="00687B91"/>
    <w:rsid w:val="00694E7B"/>
    <w:rsid w:val="006A344B"/>
    <w:rsid w:val="006A49A8"/>
    <w:rsid w:val="006A4AD8"/>
    <w:rsid w:val="006A4B96"/>
    <w:rsid w:val="006B0A8F"/>
    <w:rsid w:val="006B3716"/>
    <w:rsid w:val="006B4E10"/>
    <w:rsid w:val="006B5D0D"/>
    <w:rsid w:val="006B756B"/>
    <w:rsid w:val="006C14EE"/>
    <w:rsid w:val="006D159E"/>
    <w:rsid w:val="006D3AE2"/>
    <w:rsid w:val="006D58E6"/>
    <w:rsid w:val="006D7533"/>
    <w:rsid w:val="006E0537"/>
    <w:rsid w:val="006E1E05"/>
    <w:rsid w:val="006E3560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34BB3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341F"/>
    <w:rsid w:val="007F41E5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2AA5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524E"/>
    <w:rsid w:val="00907AAC"/>
    <w:rsid w:val="00920709"/>
    <w:rsid w:val="00924241"/>
    <w:rsid w:val="00925D5A"/>
    <w:rsid w:val="009328F9"/>
    <w:rsid w:val="00932B94"/>
    <w:rsid w:val="00937023"/>
    <w:rsid w:val="009412D7"/>
    <w:rsid w:val="00950744"/>
    <w:rsid w:val="009548F8"/>
    <w:rsid w:val="00954D66"/>
    <w:rsid w:val="009559A3"/>
    <w:rsid w:val="00965EF6"/>
    <w:rsid w:val="00971F13"/>
    <w:rsid w:val="00971FFA"/>
    <w:rsid w:val="009747DF"/>
    <w:rsid w:val="0097504D"/>
    <w:rsid w:val="00984FB7"/>
    <w:rsid w:val="009925F4"/>
    <w:rsid w:val="0099461C"/>
    <w:rsid w:val="00995FE1"/>
    <w:rsid w:val="009969F1"/>
    <w:rsid w:val="009A1B5D"/>
    <w:rsid w:val="009A41CC"/>
    <w:rsid w:val="009A67BA"/>
    <w:rsid w:val="009A7BEE"/>
    <w:rsid w:val="009B0A14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0FC0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75204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C74AE"/>
    <w:rsid w:val="00AD455E"/>
    <w:rsid w:val="00AE103E"/>
    <w:rsid w:val="00AE12E6"/>
    <w:rsid w:val="00AE4A36"/>
    <w:rsid w:val="00AE534F"/>
    <w:rsid w:val="00AE6FC0"/>
    <w:rsid w:val="00AE7F1E"/>
    <w:rsid w:val="00AF354D"/>
    <w:rsid w:val="00AF56AD"/>
    <w:rsid w:val="00B002D2"/>
    <w:rsid w:val="00B003A9"/>
    <w:rsid w:val="00B01FA0"/>
    <w:rsid w:val="00B02E86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320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4AE3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17214"/>
    <w:rsid w:val="00C200C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2E87"/>
    <w:rsid w:val="00CF6826"/>
    <w:rsid w:val="00D11DAB"/>
    <w:rsid w:val="00D20BE3"/>
    <w:rsid w:val="00D247D1"/>
    <w:rsid w:val="00D25B33"/>
    <w:rsid w:val="00D32139"/>
    <w:rsid w:val="00D32146"/>
    <w:rsid w:val="00D32458"/>
    <w:rsid w:val="00D34A6F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77FD9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DF5F3F"/>
    <w:rsid w:val="00E02AEE"/>
    <w:rsid w:val="00E0319C"/>
    <w:rsid w:val="00E05AAD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57FE8"/>
    <w:rsid w:val="00E62C86"/>
    <w:rsid w:val="00E63B96"/>
    <w:rsid w:val="00E65EC0"/>
    <w:rsid w:val="00E70D94"/>
    <w:rsid w:val="00E723EF"/>
    <w:rsid w:val="00E808AF"/>
    <w:rsid w:val="00E85043"/>
    <w:rsid w:val="00E90DC3"/>
    <w:rsid w:val="00E935D5"/>
    <w:rsid w:val="00E9786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5F9A"/>
    <w:rsid w:val="00F065D2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371B7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1DD"/>
    <w:rsid w:val="00FB62A7"/>
    <w:rsid w:val="00FB6B19"/>
    <w:rsid w:val="00FC0037"/>
    <w:rsid w:val="00FC11F8"/>
    <w:rsid w:val="00FC21F4"/>
    <w:rsid w:val="00FD0FD0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FB61DD"/>
    <w:rPr>
      <w:spacing w:val="-40"/>
      <w:sz w:val="44"/>
      <w:szCs w:val="4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B61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1DD"/>
    <w:pPr>
      <w:shd w:val="clear" w:color="auto" w:fill="FFFFFF"/>
      <w:spacing w:before="780" w:after="60" w:line="0" w:lineRule="atLeast"/>
    </w:pPr>
    <w:rPr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FB61DD"/>
    <w:pPr>
      <w:shd w:val="clear" w:color="auto" w:fill="FFFFFF"/>
      <w:spacing w:before="4620" w:line="48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E37B-8C63-423D-B472-D77BADA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2025-07-14T06:58:00Z</cp:lastPrinted>
  <dcterms:created xsi:type="dcterms:W3CDTF">2025-07-14T06:59:00Z</dcterms:created>
  <dcterms:modified xsi:type="dcterms:W3CDTF">2025-07-14T12:29:00Z</dcterms:modified>
</cp:coreProperties>
</file>