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4C" w:rsidRPr="00BC18E0" w:rsidRDefault="00E51E4C" w:rsidP="00E51E4C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4C" w:rsidRDefault="00E51E4C" w:rsidP="00E51E4C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E51E4C" w:rsidRPr="00BC18E0" w:rsidRDefault="00E51E4C" w:rsidP="00E51E4C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E51E4C" w:rsidRPr="00BC18E0" w:rsidRDefault="00E51E4C" w:rsidP="00E51E4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E51E4C" w:rsidRPr="004E7DF8" w:rsidRDefault="00E51E4C" w:rsidP="00E51E4C">
      <w:pPr>
        <w:pStyle w:val="3"/>
        <w:spacing w:before="360" w:after="36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241874" w:rsidRDefault="00241874" w:rsidP="00241874">
      <w:pPr>
        <w:pStyle w:val="3"/>
        <w:spacing w:before="360" w:after="480"/>
        <w:jc w:val="both"/>
        <w:rPr>
          <w:sz w:val="28"/>
          <w:szCs w:val="28"/>
        </w:rPr>
      </w:pPr>
      <w:r w:rsidRPr="00241874">
        <w:rPr>
          <w:sz w:val="28"/>
          <w:szCs w:val="28"/>
          <w:u w:val="single"/>
        </w:rPr>
        <w:t>30.09.2022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241874">
        <w:rPr>
          <w:sz w:val="28"/>
          <w:szCs w:val="28"/>
          <w:u w:val="single"/>
        </w:rPr>
        <w:t>29/278</w:t>
      </w:r>
    </w:p>
    <w:p w:rsidR="00E51E4C" w:rsidRPr="00BC18E0" w:rsidRDefault="00E51E4C" w:rsidP="00E51E4C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E51E4C" w:rsidRDefault="00C173E7" w:rsidP="00E51E4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жилищном контроле на территории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E51E4C">
        <w:rPr>
          <w:sz w:val="28"/>
        </w:rPr>
        <w:t xml:space="preserve">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>
        <w:rPr>
          <w:rFonts w:ascii="Times New Roman" w:hAnsi="Times New Roman" w:cs="Times New Roman"/>
          <w:sz w:val="28"/>
        </w:rPr>
        <w:t>29.09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E51E4C">
        <w:rPr>
          <w:rFonts w:ascii="Times New Roman" w:hAnsi="Times New Roman" w:cs="Times New Roman"/>
          <w:sz w:val="28"/>
        </w:rPr>
        <w:t xml:space="preserve"> </w:t>
      </w:r>
      <w:r w:rsidR="004274DF">
        <w:rPr>
          <w:rFonts w:ascii="Times New Roman" w:hAnsi="Times New Roman" w:cs="Times New Roman"/>
          <w:sz w:val="28"/>
        </w:rPr>
        <w:t>18/189</w:t>
      </w:r>
      <w:r w:rsidR="00E51E4C" w:rsidRPr="00E51E4C">
        <w:rPr>
          <w:rFonts w:ascii="Times New Roman" w:hAnsi="Times New Roman" w:cs="Times New Roman"/>
          <w:sz w:val="28"/>
        </w:rPr>
        <w:t xml:space="preserve"> </w:t>
      </w:r>
      <w:r w:rsidR="00E51E4C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Default="007C4C71" w:rsidP="007C4C71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Пункт 5.1. раздела 5 </w:t>
      </w:r>
      <w:r w:rsidR="00E51E4C">
        <w:rPr>
          <w:sz w:val="28"/>
        </w:rPr>
        <w:t xml:space="preserve"> </w:t>
      </w:r>
      <w:r>
        <w:rPr>
          <w:sz w:val="28"/>
        </w:rPr>
        <w:t>Положения «Досудебное обжалование» изложить в новой редакции:</w:t>
      </w:r>
    </w:p>
    <w:p w:rsidR="007C4C71" w:rsidRDefault="007C4C71" w:rsidP="007C4C7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«5.1. </w:t>
      </w:r>
      <w:r w:rsidRPr="007C4C71">
        <w:rPr>
          <w:bCs/>
          <w:sz w:val="28"/>
          <w:szCs w:val="28"/>
        </w:rPr>
        <w:t>Досудебный порядок подачи жалоб при осуществлении муниципального контроля не применяется</w:t>
      </w:r>
      <w:r>
        <w:rPr>
          <w:bCs/>
          <w:sz w:val="28"/>
          <w:szCs w:val="28"/>
        </w:rPr>
        <w:t>.</w:t>
      </w:r>
      <w:r>
        <w:rPr>
          <w:sz w:val="28"/>
        </w:rPr>
        <w:t>»</w:t>
      </w:r>
    </w:p>
    <w:p w:rsidR="007C4C71" w:rsidRPr="00DE60E4" w:rsidRDefault="007C4C71" w:rsidP="007C4C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Пункты 5.2.-5.21. раздела 5 Положения «Досудебное обжалование» исключить.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E51E4C" w:rsidRPr="00322CB6">
        <w:rPr>
          <w:sz w:val="28"/>
          <w:szCs w:val="28"/>
        </w:rPr>
        <w:t xml:space="preserve">Опубликовать решение в </w:t>
      </w:r>
      <w:r w:rsidR="00E51E4C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E51E4C" w:rsidRPr="00321199">
        <w:rPr>
          <w:sz w:val="28"/>
          <w:szCs w:val="28"/>
        </w:rPr>
        <w:t>области</w:t>
      </w:r>
      <w:r w:rsidR="00E51E4C">
        <w:rPr>
          <w:sz w:val="28"/>
          <w:szCs w:val="28"/>
        </w:rPr>
        <w:t>.</w:t>
      </w:r>
    </w:p>
    <w:p w:rsidR="00321199" w:rsidRPr="00E51E4C" w:rsidRDefault="00955093" w:rsidP="00E51E4C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51E4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199" w:rsidRPr="00E51E4C">
        <w:rPr>
          <w:rFonts w:ascii="Times New Roman" w:hAnsi="Times New Roman" w:cs="Times New Roman"/>
          <w:sz w:val="28"/>
          <w:szCs w:val="28"/>
        </w:rPr>
        <w:t xml:space="preserve">. </w:t>
      </w:r>
      <w:r w:rsidR="00E51E4C" w:rsidRPr="00E51E4C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Default="008740ED" w:rsidP="00E51E4C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E51E4C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    </w:t>
      </w:r>
      <w:r w:rsidR="00E51E4C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E51E4C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E51E4C" w:rsidRPr="00322CB6" w:rsidRDefault="00E51E4C" w:rsidP="00E51E4C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E51E4C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E51E4C" w:rsidRPr="00E51E4C">
        <w:rPr>
          <w:sz w:val="28"/>
          <w:szCs w:val="28"/>
        </w:rPr>
        <w:t xml:space="preserve"> </w:t>
      </w:r>
      <w:r w:rsidR="00E51E4C">
        <w:rPr>
          <w:sz w:val="28"/>
          <w:szCs w:val="28"/>
        </w:rPr>
        <w:t>Свечинского</w:t>
      </w:r>
    </w:p>
    <w:p w:rsidR="005B0AB7" w:rsidRDefault="0068305F" w:rsidP="00E51E4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    С.А.</w:t>
      </w:r>
      <w:r w:rsidR="00E51E4C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314942" w:rsidRPr="00314942" w:rsidRDefault="00314942">
      <w:pPr>
        <w:rPr>
          <w:sz w:val="28"/>
          <w:szCs w:val="28"/>
        </w:rPr>
      </w:pPr>
    </w:p>
    <w:sectPr w:rsidR="00314942" w:rsidRPr="00314942" w:rsidSect="00E51E4C">
      <w:headerReference w:type="even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D9" w:rsidRDefault="00AF3ED9" w:rsidP="0063704C">
      <w:r>
        <w:separator/>
      </w:r>
    </w:p>
  </w:endnote>
  <w:endnote w:type="continuationSeparator" w:id="1">
    <w:p w:rsidR="00AF3ED9" w:rsidRDefault="00AF3ED9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D9" w:rsidRDefault="00AF3ED9" w:rsidP="0063704C">
      <w:r>
        <w:separator/>
      </w:r>
    </w:p>
  </w:footnote>
  <w:footnote w:type="continuationSeparator" w:id="1">
    <w:p w:rsidR="00AF3ED9" w:rsidRDefault="00AF3ED9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1B5D05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AF3ED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46D7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B5D05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1874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4942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AF3ED9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1E4C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175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1535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4</cp:revision>
  <cp:lastPrinted>2022-09-24T06:08:00Z</cp:lastPrinted>
  <dcterms:created xsi:type="dcterms:W3CDTF">2022-09-24T06:09:00Z</dcterms:created>
  <dcterms:modified xsi:type="dcterms:W3CDTF">2022-10-06T13:05:00Z</dcterms:modified>
</cp:coreProperties>
</file>