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2795270</wp:posOffset>
            </wp:positionH>
            <wp:positionV relativeFrom="margin">
              <wp:posOffset>-275590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3315B3" w:rsidRPr="001D7C83" w:rsidRDefault="003315B3" w:rsidP="001D7C83">
      <w:pPr>
        <w:pStyle w:val="2"/>
        <w:spacing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EB4E89" w:rsidRDefault="003315B3" w:rsidP="003315B3">
      <w:pPr>
        <w:pStyle w:val="2"/>
        <w:spacing w:before="360"/>
        <w:rPr>
          <w:sz w:val="32"/>
          <w:szCs w:val="32"/>
        </w:rPr>
      </w:pPr>
      <w:r w:rsidRPr="00EB4E89">
        <w:rPr>
          <w:sz w:val="32"/>
          <w:szCs w:val="32"/>
        </w:rPr>
        <w:t>РЕШЕНИЕ</w:t>
      </w:r>
    </w:p>
    <w:p w:rsidR="003315B3" w:rsidRDefault="009D7452" w:rsidP="00EB4E89">
      <w:pPr>
        <w:tabs>
          <w:tab w:val="center" w:pos="4819"/>
          <w:tab w:val="left" w:pos="4956"/>
          <w:tab w:val="left" w:pos="7875"/>
        </w:tabs>
        <w:spacing w:after="360"/>
      </w:pPr>
      <w:r w:rsidRPr="009D7452">
        <w:rPr>
          <w:sz w:val="28"/>
          <w:szCs w:val="28"/>
          <w:u w:val="single"/>
        </w:rPr>
        <w:t>28.12.2022</w:t>
      </w:r>
      <w:r w:rsidR="003315B3">
        <w:tab/>
      </w:r>
      <w:r w:rsidR="003315B3">
        <w:tab/>
      </w:r>
      <w:r w:rsidR="003315B3">
        <w:tab/>
      </w:r>
      <w:r w:rsidR="004E1BD9">
        <w:t xml:space="preserve"> </w:t>
      </w:r>
      <w:r w:rsidR="002E479C" w:rsidRPr="002E479C">
        <w:rPr>
          <w:sz w:val="28"/>
          <w:szCs w:val="28"/>
        </w:rPr>
        <w:t xml:space="preserve">№ </w:t>
      </w:r>
      <w:r w:rsidRPr="009D7452">
        <w:rPr>
          <w:sz w:val="28"/>
          <w:szCs w:val="28"/>
          <w:u w:val="single"/>
        </w:rPr>
        <w:t>32/314</w:t>
      </w:r>
    </w:p>
    <w:p w:rsidR="003315B3" w:rsidRPr="00EE409E" w:rsidRDefault="003315B3" w:rsidP="003315B3">
      <w:pPr>
        <w:spacing w:after="360"/>
        <w:jc w:val="center"/>
        <w:rPr>
          <w:sz w:val="28"/>
          <w:szCs w:val="28"/>
        </w:rPr>
      </w:pPr>
      <w:r w:rsidRPr="00EE409E">
        <w:rPr>
          <w:sz w:val="28"/>
          <w:szCs w:val="28"/>
        </w:rPr>
        <w:t>пгт Свеча</w:t>
      </w:r>
    </w:p>
    <w:p w:rsidR="008B2EA0" w:rsidRDefault="008B2EA0" w:rsidP="008B2EA0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w:anchor="P51" w:history="1">
        <w:r w:rsidR="00E91D27">
          <w:rPr>
            <w:rFonts w:ascii="Times New Roman" w:hAnsi="Times New Roman" w:cs="Times New Roman"/>
            <w:sz w:val="28"/>
            <w:szCs w:val="28"/>
          </w:rPr>
          <w:t>Переч</w:t>
        </w:r>
        <w:r w:rsidR="00FC525F">
          <w:rPr>
            <w:rFonts w:ascii="Times New Roman" w:hAnsi="Times New Roman" w:cs="Times New Roman"/>
            <w:sz w:val="28"/>
            <w:szCs w:val="28"/>
          </w:rPr>
          <w:t>ень</w:t>
        </w:r>
      </w:hyperlink>
      <w:r w:rsidR="00E91D27" w:rsidRPr="003315B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C3289" w:rsidRPr="003315B3" w:rsidRDefault="007C3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289" w:rsidRPr="00954AD4" w:rsidRDefault="00463D76" w:rsidP="00954A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954AD4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6" w:history="1">
        <w:r w:rsidRPr="00954AD4">
          <w:rPr>
            <w:rFonts w:eastAsiaTheme="minorHAnsi"/>
            <w:bCs/>
            <w:sz w:val="28"/>
            <w:szCs w:val="28"/>
            <w:lang w:eastAsia="en-US"/>
          </w:rPr>
          <w:t>статьей 15</w:t>
        </w:r>
      </w:hyperlink>
      <w:r w:rsidRPr="00954AD4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02.03.2007 № 25-ФЗ "О муниципальной службе в Российской Федерации", </w:t>
      </w:r>
      <w:hyperlink r:id="rId7" w:history="1">
        <w:r w:rsidRPr="00954AD4">
          <w:rPr>
            <w:rFonts w:eastAsiaTheme="minorHAnsi"/>
            <w:bCs/>
            <w:sz w:val="28"/>
            <w:szCs w:val="28"/>
            <w:lang w:eastAsia="en-US"/>
          </w:rPr>
          <w:t>статьями 8</w:t>
        </w:r>
      </w:hyperlink>
      <w:r w:rsidRPr="00954AD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8" w:history="1">
        <w:r w:rsidRPr="00954AD4">
          <w:rPr>
            <w:rFonts w:eastAsiaTheme="minorHAnsi"/>
            <w:bCs/>
            <w:sz w:val="28"/>
            <w:szCs w:val="28"/>
            <w:lang w:eastAsia="en-US"/>
          </w:rPr>
          <w:t>8.1</w:t>
        </w:r>
      </w:hyperlink>
      <w:r w:rsidRPr="00954AD4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25.12.2008 № 273-ФЗ "О противодействии коррупции" </w:t>
      </w:r>
      <w:r w:rsidR="007C3289" w:rsidRPr="00954AD4">
        <w:rPr>
          <w:sz w:val="28"/>
          <w:szCs w:val="28"/>
        </w:rPr>
        <w:t>Дума</w:t>
      </w:r>
      <w:r w:rsidR="009B6833" w:rsidRPr="00954AD4">
        <w:rPr>
          <w:sz w:val="28"/>
          <w:szCs w:val="28"/>
        </w:rPr>
        <w:t xml:space="preserve"> С</w:t>
      </w:r>
      <w:r w:rsidR="001D7C83" w:rsidRPr="00954AD4">
        <w:rPr>
          <w:sz w:val="28"/>
          <w:szCs w:val="28"/>
        </w:rPr>
        <w:t>вечинского муниципального округа</w:t>
      </w:r>
      <w:r w:rsidR="007C3289" w:rsidRPr="00954AD4">
        <w:rPr>
          <w:sz w:val="28"/>
          <w:szCs w:val="28"/>
        </w:rPr>
        <w:t xml:space="preserve"> </w:t>
      </w:r>
      <w:r w:rsidR="002E479C" w:rsidRPr="00954AD4">
        <w:rPr>
          <w:sz w:val="28"/>
          <w:szCs w:val="28"/>
        </w:rPr>
        <w:t>РЕШИЛА</w:t>
      </w:r>
      <w:r w:rsidR="007C3289" w:rsidRPr="00954AD4">
        <w:rPr>
          <w:sz w:val="28"/>
          <w:szCs w:val="28"/>
        </w:rPr>
        <w:t>:</w:t>
      </w:r>
    </w:p>
    <w:p w:rsidR="00EE409E" w:rsidRPr="00954AD4" w:rsidRDefault="00E91D27" w:rsidP="00954A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D4">
        <w:rPr>
          <w:rFonts w:ascii="Times New Roman" w:hAnsi="Times New Roman" w:cs="Times New Roman"/>
          <w:sz w:val="28"/>
          <w:szCs w:val="28"/>
        </w:rPr>
        <w:t xml:space="preserve">1. </w:t>
      </w:r>
      <w:r w:rsidR="007C3289" w:rsidRPr="00954AD4">
        <w:rPr>
          <w:rFonts w:ascii="Times New Roman" w:hAnsi="Times New Roman" w:cs="Times New Roman"/>
          <w:sz w:val="28"/>
          <w:szCs w:val="28"/>
        </w:rPr>
        <w:t xml:space="preserve"> </w:t>
      </w:r>
      <w:r w:rsidR="008B2EA0" w:rsidRPr="00954AD4">
        <w:rPr>
          <w:rFonts w:ascii="Times New Roman" w:hAnsi="Times New Roman" w:cs="Times New Roman"/>
          <w:sz w:val="28"/>
          <w:szCs w:val="28"/>
        </w:rPr>
        <w:t>Внести в</w:t>
      </w:r>
      <w:r w:rsidRPr="00954A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" w:history="1">
        <w:r w:rsidRPr="00954A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4AD4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</w:t>
      </w:r>
      <w:r w:rsidR="008B2EA0" w:rsidRPr="00954AD4">
        <w:rPr>
          <w:rFonts w:ascii="Times New Roman" w:hAnsi="Times New Roman" w:cs="Times New Roman"/>
          <w:sz w:val="28"/>
          <w:szCs w:val="28"/>
        </w:rPr>
        <w:t>решение</w:t>
      </w:r>
      <w:r w:rsidR="00EB4E89">
        <w:rPr>
          <w:rFonts w:ascii="Times New Roman" w:hAnsi="Times New Roman" w:cs="Times New Roman"/>
          <w:sz w:val="28"/>
          <w:szCs w:val="28"/>
        </w:rPr>
        <w:t>м</w:t>
      </w:r>
      <w:r w:rsidR="008B2EA0" w:rsidRPr="00954AD4">
        <w:rPr>
          <w:rFonts w:ascii="Times New Roman" w:hAnsi="Times New Roman" w:cs="Times New Roman"/>
          <w:sz w:val="28"/>
          <w:szCs w:val="28"/>
        </w:rPr>
        <w:t xml:space="preserve"> Думы Свечинского муниципального округа Кировской области от </w:t>
      </w:r>
      <w:r w:rsidRPr="00954AD4">
        <w:rPr>
          <w:rFonts w:ascii="Times New Roman" w:hAnsi="Times New Roman" w:cs="Times New Roman"/>
          <w:sz w:val="28"/>
          <w:szCs w:val="28"/>
        </w:rPr>
        <w:t>01.11.202</w:t>
      </w:r>
      <w:r w:rsidR="00647CC8">
        <w:rPr>
          <w:rFonts w:ascii="Times New Roman" w:hAnsi="Times New Roman" w:cs="Times New Roman"/>
          <w:sz w:val="28"/>
          <w:szCs w:val="28"/>
        </w:rPr>
        <w:t>2</w:t>
      </w:r>
      <w:r w:rsidR="008B2EA0" w:rsidRPr="00954AD4">
        <w:rPr>
          <w:rFonts w:ascii="Times New Roman" w:hAnsi="Times New Roman" w:cs="Times New Roman"/>
          <w:sz w:val="28"/>
          <w:szCs w:val="28"/>
        </w:rPr>
        <w:t xml:space="preserve"> № </w:t>
      </w:r>
      <w:r w:rsidRPr="00954AD4">
        <w:rPr>
          <w:rFonts w:ascii="Times New Roman" w:hAnsi="Times New Roman" w:cs="Times New Roman"/>
          <w:sz w:val="28"/>
          <w:szCs w:val="28"/>
        </w:rPr>
        <w:t>30/290</w:t>
      </w:r>
      <w:r w:rsidR="008B2EA0" w:rsidRPr="00954AD4">
        <w:rPr>
          <w:rFonts w:ascii="Times New Roman" w:hAnsi="Times New Roman" w:cs="Times New Roman"/>
          <w:sz w:val="28"/>
          <w:szCs w:val="28"/>
        </w:rPr>
        <w:t xml:space="preserve"> </w:t>
      </w:r>
      <w:r w:rsidR="00E57966">
        <w:rPr>
          <w:rFonts w:ascii="Times New Roman" w:hAnsi="Times New Roman" w:cs="Times New Roman"/>
          <w:sz w:val="28"/>
          <w:szCs w:val="28"/>
        </w:rPr>
        <w:t xml:space="preserve"> (далее – Перечень) </w:t>
      </w:r>
      <w:r w:rsidRPr="00954AD4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7C3289" w:rsidRPr="00954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D27" w:rsidRPr="00954AD4" w:rsidRDefault="00E91D27" w:rsidP="00954A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D4">
        <w:rPr>
          <w:rFonts w:ascii="Times New Roman" w:hAnsi="Times New Roman" w:cs="Times New Roman"/>
          <w:sz w:val="28"/>
          <w:szCs w:val="28"/>
        </w:rPr>
        <w:t xml:space="preserve">1.1. </w:t>
      </w:r>
      <w:r w:rsidR="00954AD4" w:rsidRPr="00954AD4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B4E89">
        <w:rPr>
          <w:rFonts w:ascii="Times New Roman" w:hAnsi="Times New Roman" w:cs="Times New Roman"/>
          <w:sz w:val="28"/>
          <w:szCs w:val="28"/>
        </w:rPr>
        <w:t>1</w:t>
      </w:r>
      <w:r w:rsidR="00954AD4" w:rsidRPr="00954AD4">
        <w:rPr>
          <w:rFonts w:ascii="Times New Roman" w:hAnsi="Times New Roman" w:cs="Times New Roman"/>
          <w:sz w:val="28"/>
          <w:szCs w:val="28"/>
        </w:rPr>
        <w:t xml:space="preserve"> Перечня дополнить пунктом 1.11. следующего содержания:</w:t>
      </w:r>
    </w:p>
    <w:p w:rsidR="007C3289" w:rsidRPr="00954AD4" w:rsidRDefault="00977C99" w:rsidP="00954A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«1.11</w:t>
      </w:r>
      <w:r w:rsidR="00E91D27" w:rsidRPr="00954AD4"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Свечинского муниципального </w:t>
      </w:r>
      <w:r w:rsidR="00E91D27" w:rsidRPr="00954AD4">
        <w:rPr>
          <w:rFonts w:ascii="Times New Roman" w:hAnsi="Times New Roman" w:cs="Times New Roman"/>
          <w:sz w:val="28"/>
          <w:szCs w:val="28"/>
        </w:rPr>
        <w:lastRenderedPageBreak/>
        <w:t>округа по социальным вопросам</w:t>
      </w:r>
      <w:r w:rsidR="00954AD4" w:rsidRPr="00954AD4">
        <w:rPr>
          <w:rFonts w:ascii="Times New Roman" w:hAnsi="Times New Roman" w:cs="Times New Roman"/>
          <w:sz w:val="28"/>
          <w:szCs w:val="28"/>
        </w:rPr>
        <w:t>.</w:t>
      </w:r>
      <w:r w:rsidR="00E91D27" w:rsidRPr="00954AD4">
        <w:rPr>
          <w:rFonts w:ascii="Times New Roman" w:hAnsi="Times New Roman" w:cs="Times New Roman"/>
          <w:sz w:val="28"/>
          <w:szCs w:val="28"/>
        </w:rPr>
        <w:t>».</w:t>
      </w:r>
    </w:p>
    <w:p w:rsidR="000F55EC" w:rsidRPr="00954AD4" w:rsidRDefault="000F55EC" w:rsidP="00954AD4">
      <w:pPr>
        <w:pStyle w:val="21"/>
        <w:tabs>
          <w:tab w:val="left" w:pos="4111"/>
          <w:tab w:val="left" w:pos="992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54AD4">
        <w:rPr>
          <w:sz w:val="28"/>
          <w:szCs w:val="28"/>
        </w:rPr>
        <w:t xml:space="preserve">2. </w:t>
      </w:r>
      <w:r w:rsidR="00954AD4">
        <w:rPr>
          <w:sz w:val="28"/>
          <w:szCs w:val="28"/>
        </w:rPr>
        <w:t xml:space="preserve"> </w:t>
      </w:r>
      <w:r w:rsidR="00977C99">
        <w:rPr>
          <w:sz w:val="28"/>
          <w:szCs w:val="28"/>
        </w:rPr>
        <w:t>О</w:t>
      </w:r>
      <w:r w:rsidR="00977C99" w:rsidRPr="00954AD4">
        <w:rPr>
          <w:sz w:val="28"/>
          <w:szCs w:val="28"/>
        </w:rPr>
        <w:t>публиковать решение в Информационном бюллетене органов местного самоуправления Свечинского муниципального округа Кировской области.</w:t>
      </w:r>
    </w:p>
    <w:p w:rsidR="000F55EC" w:rsidRPr="00954AD4" w:rsidRDefault="00954AD4" w:rsidP="00954AD4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D4">
        <w:rPr>
          <w:rFonts w:ascii="Times New Roman" w:hAnsi="Times New Roman" w:cs="Times New Roman"/>
          <w:sz w:val="28"/>
          <w:szCs w:val="28"/>
        </w:rPr>
        <w:t xml:space="preserve">3. </w:t>
      </w:r>
      <w:r w:rsidR="00977C99" w:rsidRPr="00977C99">
        <w:rPr>
          <w:rFonts w:ascii="Times New Roman" w:hAnsi="Times New Roman" w:cs="Times New Roman"/>
          <w:sz w:val="28"/>
          <w:szCs w:val="28"/>
        </w:rPr>
        <w:t>Настоящее решение вступает в силу с 13.01.2023.</w:t>
      </w:r>
    </w:p>
    <w:p w:rsidR="00FC6F08" w:rsidRDefault="00EE409E" w:rsidP="00EE409E">
      <w:pPr>
        <w:rPr>
          <w:sz w:val="28"/>
          <w:szCs w:val="28"/>
        </w:rPr>
      </w:pPr>
      <w:r w:rsidRPr="0098638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Свечинского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</w:t>
      </w:r>
      <w:r w:rsidR="00954AD4">
        <w:rPr>
          <w:sz w:val="28"/>
          <w:szCs w:val="28"/>
        </w:rPr>
        <w:t>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8B2EA0">
        <w:rPr>
          <w:sz w:val="28"/>
          <w:szCs w:val="28"/>
        </w:rPr>
        <w:t>Г.С. Гоголева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>Думы Свечинского</w:t>
      </w:r>
    </w:p>
    <w:p w:rsidR="00EE409E" w:rsidRDefault="00FC6F08" w:rsidP="00FC6F0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4AD4">
        <w:rPr>
          <w:sz w:val="28"/>
          <w:szCs w:val="28"/>
        </w:rPr>
        <w:t>униципального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  <w:r w:rsidR="00EE409E" w:rsidRPr="0098638D">
        <w:rPr>
          <w:sz w:val="28"/>
          <w:szCs w:val="28"/>
        </w:rPr>
        <w:tab/>
      </w:r>
    </w:p>
    <w:p w:rsidR="00FC6F08" w:rsidRPr="00EE409E" w:rsidRDefault="00FC6F08" w:rsidP="00E57966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sectPr w:rsidR="00FC6F08" w:rsidRPr="00EE409E" w:rsidSect="004E1B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C38"/>
    <w:rsid w:val="000C1FC7"/>
    <w:rsid w:val="000C21CE"/>
    <w:rsid w:val="000C2340"/>
    <w:rsid w:val="000C2566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A5C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5EC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4DF5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BB0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2C4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6C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7F1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1306"/>
    <w:rsid w:val="003C1309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2EF6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5E8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764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BD9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E1E"/>
    <w:rsid w:val="004E3F9B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419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AD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5EEE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CC8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5FEF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737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B24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816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989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7F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31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EA0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99D"/>
    <w:rsid w:val="008E79B7"/>
    <w:rsid w:val="008E7A5F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3A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0E0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8CB"/>
    <w:rsid w:val="00954A58"/>
    <w:rsid w:val="00954AD4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77C9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833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452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41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778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712"/>
    <w:rsid w:val="00C40821"/>
    <w:rsid w:val="00C40937"/>
    <w:rsid w:val="00C4094C"/>
    <w:rsid w:val="00C40ADB"/>
    <w:rsid w:val="00C40EB3"/>
    <w:rsid w:val="00C40F53"/>
    <w:rsid w:val="00C411E4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B40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68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71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A7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96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D27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4E89"/>
    <w:rsid w:val="00EB506C"/>
    <w:rsid w:val="00EB509F"/>
    <w:rsid w:val="00EB516B"/>
    <w:rsid w:val="00EB5BF4"/>
    <w:rsid w:val="00EB5D48"/>
    <w:rsid w:val="00EB5EEB"/>
    <w:rsid w:val="00EB6154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5F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F55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F55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21685432540DC9B4A5DABCF4A0CE452B8874D83560004D93C451728CCC0D8E644F2D95C9BF465F913C5FE69E87458F47F119Bz5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321685432540DC9B4A5DABCF4A0CE452B8874D83560004D93C451728CCC0D8E644F2D8529BF465F913C5FE69E87458F47F119Bz5t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321685432540DC9B4A5DABCF4A0CE452BB804E82520004D93C451728CCC0D8E644F2DA5A9BF465F913C5FE69E87458F47F119Bz5tE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F2EE-1451-4834-B5B1-977CFB86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37</cp:revision>
  <cp:lastPrinted>2022-12-20T07:35:00Z</cp:lastPrinted>
  <dcterms:created xsi:type="dcterms:W3CDTF">2021-11-22T13:48:00Z</dcterms:created>
  <dcterms:modified xsi:type="dcterms:W3CDTF">2022-12-29T05:54:00Z</dcterms:modified>
</cp:coreProperties>
</file>