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C5" w:rsidRPr="00FF46F3" w:rsidRDefault="00F110C5" w:rsidP="00F110C5">
      <w:pPr>
        <w:spacing w:after="240"/>
        <w:jc w:val="center"/>
        <w:rPr>
          <w:b/>
          <w:sz w:val="28"/>
          <w:szCs w:val="28"/>
          <w:lang w:val="en-US"/>
        </w:rPr>
      </w:pPr>
      <w:r w:rsidRPr="00FF46F3"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C5" w:rsidRPr="00FF46F3" w:rsidRDefault="00F110C5" w:rsidP="00F110C5">
      <w:pPr>
        <w:jc w:val="center"/>
        <w:rPr>
          <w:b/>
          <w:sz w:val="28"/>
          <w:szCs w:val="28"/>
        </w:rPr>
      </w:pPr>
      <w:r w:rsidRPr="00FF46F3">
        <w:rPr>
          <w:b/>
          <w:sz w:val="28"/>
          <w:szCs w:val="28"/>
        </w:rPr>
        <w:t>ДУМА СВЕЧИНСКОГО МУНИЦИПАЛЬНОГО ОКРУГА</w:t>
      </w:r>
    </w:p>
    <w:p w:rsidR="00F110C5" w:rsidRPr="00FF46F3" w:rsidRDefault="00F110C5" w:rsidP="00F110C5">
      <w:pPr>
        <w:spacing w:after="120"/>
        <w:jc w:val="center"/>
        <w:rPr>
          <w:b/>
          <w:sz w:val="28"/>
          <w:szCs w:val="28"/>
        </w:rPr>
      </w:pPr>
      <w:r w:rsidRPr="00FF46F3">
        <w:rPr>
          <w:b/>
          <w:sz w:val="28"/>
          <w:szCs w:val="28"/>
        </w:rPr>
        <w:t>КИРОВСКОЙ ОБЛАСТИ</w:t>
      </w:r>
    </w:p>
    <w:p w:rsidR="00F110C5" w:rsidRPr="00FF46F3" w:rsidRDefault="00F110C5" w:rsidP="00F110C5">
      <w:pPr>
        <w:tabs>
          <w:tab w:val="left" w:pos="3795"/>
          <w:tab w:val="center" w:pos="538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46F3">
        <w:rPr>
          <w:sz w:val="28"/>
          <w:szCs w:val="28"/>
        </w:rPr>
        <w:t xml:space="preserve">ПЕРВОГО СОЗЫВА </w:t>
      </w:r>
    </w:p>
    <w:p w:rsidR="00F110C5" w:rsidRPr="00FF46F3" w:rsidRDefault="00F110C5" w:rsidP="00F110C5">
      <w:pPr>
        <w:spacing w:after="480"/>
        <w:jc w:val="center"/>
        <w:rPr>
          <w:b/>
          <w:sz w:val="32"/>
          <w:szCs w:val="32"/>
        </w:rPr>
      </w:pPr>
      <w:r w:rsidRPr="00FF46F3">
        <w:rPr>
          <w:b/>
          <w:sz w:val="32"/>
          <w:szCs w:val="32"/>
        </w:rPr>
        <w:t>РЕШЕНИЕ</w:t>
      </w:r>
    </w:p>
    <w:p w:rsidR="00F110C5" w:rsidRDefault="002E2C63" w:rsidP="00F110C5">
      <w:pPr>
        <w:pStyle w:val="3"/>
        <w:spacing w:after="360"/>
        <w:jc w:val="both"/>
        <w:rPr>
          <w:sz w:val="28"/>
          <w:szCs w:val="28"/>
        </w:rPr>
      </w:pPr>
      <w:r w:rsidRPr="002E2C63">
        <w:rPr>
          <w:sz w:val="28"/>
          <w:szCs w:val="28"/>
          <w:u w:val="single"/>
        </w:rPr>
        <w:t>16.06.2023</w:t>
      </w:r>
      <w:r w:rsidR="00F110C5" w:rsidRPr="00FF46F3">
        <w:rPr>
          <w:b/>
          <w:sz w:val="28"/>
          <w:szCs w:val="28"/>
        </w:rPr>
        <w:tab/>
        <w:t xml:space="preserve">          </w:t>
      </w:r>
      <w:r w:rsidR="00F110C5" w:rsidRPr="00FF46F3">
        <w:rPr>
          <w:b/>
          <w:sz w:val="28"/>
          <w:szCs w:val="28"/>
        </w:rPr>
        <w:tab/>
      </w:r>
      <w:r w:rsidR="00F110C5" w:rsidRPr="00FF46F3">
        <w:rPr>
          <w:b/>
          <w:sz w:val="28"/>
          <w:szCs w:val="28"/>
        </w:rPr>
        <w:tab/>
        <w:t xml:space="preserve">                                                     </w:t>
      </w:r>
      <w:r w:rsidR="00F110C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</w:t>
      </w:r>
      <w:r w:rsidR="00F110C5" w:rsidRPr="00FF46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E2C63">
        <w:rPr>
          <w:sz w:val="28"/>
          <w:szCs w:val="28"/>
          <w:u w:val="single"/>
        </w:rPr>
        <w:t>38/357</w:t>
      </w:r>
    </w:p>
    <w:p w:rsidR="00BC18E0" w:rsidRPr="004B0107" w:rsidRDefault="00BC18E0" w:rsidP="00F110C5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F07BFB" w:rsidRPr="004B0107" w:rsidRDefault="004B0107" w:rsidP="00F110C5">
      <w:pPr>
        <w:spacing w:after="48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="00AC5151" w:rsidRPr="00AC5151">
        <w:rPr>
          <w:b/>
          <w:sz w:val="28"/>
          <w:szCs w:val="28"/>
        </w:rPr>
        <w:t xml:space="preserve">Положение о </w:t>
      </w:r>
      <w:r w:rsidR="000F2345">
        <w:rPr>
          <w:b/>
          <w:sz w:val="28"/>
          <w:szCs w:val="28"/>
        </w:rPr>
        <w:t>бюджетном процессе в муниципальном образовании</w:t>
      </w:r>
      <w:r w:rsidR="00AC5151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Pr="004B0107" w:rsidRDefault="00AB783C" w:rsidP="00F07BFB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B783C">
        <w:rPr>
          <w:rFonts w:ascii="Times New Roman" w:hAnsi="Times New Roman" w:cs="Times New Roman"/>
          <w:sz w:val="28"/>
          <w:szCs w:val="28"/>
        </w:rPr>
        <w:t>В  соответствии со статьями 7, 43   Федерального закона от 06.10.2003 №</w:t>
      </w:r>
      <w:r w:rsidRPr="00AB78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8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199" w:rsidRPr="004B0107">
        <w:rPr>
          <w:rFonts w:ascii="Times New Roman" w:hAnsi="Times New Roman" w:cs="Times New Roman"/>
          <w:sz w:val="28"/>
          <w:szCs w:val="28"/>
        </w:rPr>
        <w:t>Дума Свечинского муниципального округа  РЕШИЛА:</w:t>
      </w:r>
    </w:p>
    <w:p w:rsidR="00F07BFB" w:rsidRPr="004B0107" w:rsidRDefault="00F07BFB" w:rsidP="00F07BFB">
      <w:pPr>
        <w:spacing w:line="360" w:lineRule="auto"/>
        <w:ind w:firstLine="709"/>
        <w:jc w:val="both"/>
        <w:rPr>
          <w:sz w:val="28"/>
          <w:szCs w:val="28"/>
        </w:rPr>
      </w:pPr>
      <w:r w:rsidRPr="004B0107">
        <w:rPr>
          <w:sz w:val="28"/>
          <w:szCs w:val="28"/>
        </w:rPr>
        <w:t xml:space="preserve">1. </w:t>
      </w:r>
      <w:r w:rsidR="004B0107" w:rsidRPr="004B0107">
        <w:rPr>
          <w:sz w:val="28"/>
          <w:szCs w:val="28"/>
        </w:rPr>
        <w:t xml:space="preserve">Внести в Положение о </w:t>
      </w:r>
      <w:r w:rsidR="0069477A">
        <w:rPr>
          <w:sz w:val="28"/>
          <w:szCs w:val="28"/>
        </w:rPr>
        <w:t>бюджетном процессе</w:t>
      </w:r>
      <w:r w:rsidR="004B0107" w:rsidRPr="004B0107">
        <w:rPr>
          <w:sz w:val="28"/>
          <w:szCs w:val="28"/>
        </w:rPr>
        <w:t xml:space="preserve"> в муниципальном образовании Све</w:t>
      </w:r>
      <w:r w:rsidR="008362BE">
        <w:rPr>
          <w:sz w:val="28"/>
          <w:szCs w:val="28"/>
        </w:rPr>
        <w:t>чи</w:t>
      </w:r>
      <w:r w:rsidR="004B0107" w:rsidRPr="004B0107">
        <w:rPr>
          <w:sz w:val="28"/>
          <w:szCs w:val="28"/>
        </w:rPr>
        <w:t>нский муниципальный округ Кировской области</w:t>
      </w:r>
      <w:r w:rsidR="008362BE">
        <w:rPr>
          <w:sz w:val="28"/>
          <w:szCs w:val="28"/>
        </w:rPr>
        <w:t>, утвержденное решением Думы Свечинского муниципального округа от 2</w:t>
      </w:r>
      <w:r w:rsidR="0069477A">
        <w:rPr>
          <w:sz w:val="28"/>
          <w:szCs w:val="28"/>
        </w:rPr>
        <w:t>2</w:t>
      </w:r>
      <w:r w:rsidR="008362BE">
        <w:rPr>
          <w:sz w:val="28"/>
          <w:szCs w:val="28"/>
        </w:rPr>
        <w:t>.10.2020</w:t>
      </w:r>
      <w:r w:rsidR="00AC5151">
        <w:rPr>
          <w:sz w:val="28"/>
          <w:szCs w:val="28"/>
        </w:rPr>
        <w:t xml:space="preserve"> №</w:t>
      </w:r>
      <w:r w:rsidR="00977897">
        <w:rPr>
          <w:sz w:val="28"/>
          <w:szCs w:val="28"/>
        </w:rPr>
        <w:t xml:space="preserve"> </w:t>
      </w:r>
      <w:r w:rsidR="0069477A">
        <w:rPr>
          <w:sz w:val="28"/>
          <w:szCs w:val="28"/>
        </w:rPr>
        <w:t>3/27</w:t>
      </w:r>
      <w:r w:rsidR="00A84AE8">
        <w:rPr>
          <w:sz w:val="28"/>
          <w:szCs w:val="28"/>
        </w:rPr>
        <w:t xml:space="preserve"> (далее – Положение)</w:t>
      </w:r>
      <w:r w:rsidR="00F110C5" w:rsidRPr="00F110C5">
        <w:rPr>
          <w:sz w:val="28"/>
          <w:szCs w:val="28"/>
        </w:rPr>
        <w:t xml:space="preserve"> </w:t>
      </w:r>
      <w:r w:rsidR="00F110C5">
        <w:rPr>
          <w:sz w:val="28"/>
          <w:szCs w:val="28"/>
        </w:rPr>
        <w:t xml:space="preserve">следующие </w:t>
      </w:r>
      <w:r w:rsidR="00F110C5" w:rsidRPr="004B0107">
        <w:rPr>
          <w:sz w:val="28"/>
          <w:szCs w:val="28"/>
        </w:rPr>
        <w:t>изменения</w:t>
      </w:r>
      <w:r w:rsidR="00F110C5">
        <w:rPr>
          <w:sz w:val="28"/>
          <w:szCs w:val="28"/>
        </w:rPr>
        <w:t>:</w:t>
      </w:r>
    </w:p>
    <w:p w:rsidR="003A0FB7" w:rsidRPr="00186490" w:rsidRDefault="00AC5151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AE8">
        <w:rPr>
          <w:sz w:val="28"/>
          <w:szCs w:val="28"/>
        </w:rPr>
        <w:t xml:space="preserve"> </w:t>
      </w:r>
      <w:r w:rsidR="00186490">
        <w:rPr>
          <w:sz w:val="28"/>
          <w:szCs w:val="28"/>
        </w:rPr>
        <w:t>В части 2 статьи 10</w:t>
      </w:r>
      <w:r w:rsidR="003A0FB7">
        <w:rPr>
          <w:sz w:val="28"/>
          <w:szCs w:val="28"/>
        </w:rPr>
        <w:t xml:space="preserve"> </w:t>
      </w:r>
      <w:r w:rsidR="00186490">
        <w:rPr>
          <w:sz w:val="28"/>
          <w:szCs w:val="28"/>
        </w:rPr>
        <w:t>Положения</w:t>
      </w:r>
      <w:r w:rsidR="003A0FB7">
        <w:rPr>
          <w:sz w:val="28"/>
          <w:szCs w:val="28"/>
        </w:rPr>
        <w:t xml:space="preserve"> </w:t>
      </w:r>
      <w:r w:rsidR="00186490">
        <w:rPr>
          <w:sz w:val="28"/>
          <w:szCs w:val="28"/>
        </w:rPr>
        <w:t>слова «</w:t>
      </w:r>
      <w:r w:rsidR="00186490" w:rsidRPr="00186490">
        <w:rPr>
          <w:sz w:val="28"/>
          <w:szCs w:val="28"/>
        </w:rPr>
        <w:t>и не может превышать трех процентов утвержденного указанным решением общего объема расходов бюджета муниципального округа»</w:t>
      </w:r>
      <w:r w:rsidR="00186490">
        <w:rPr>
          <w:sz w:val="28"/>
          <w:szCs w:val="28"/>
        </w:rPr>
        <w:t xml:space="preserve"> исключить.</w:t>
      </w:r>
    </w:p>
    <w:p w:rsidR="00186490" w:rsidRDefault="00A36FA5" w:rsidP="001864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D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13B2C">
        <w:rPr>
          <w:sz w:val="28"/>
          <w:szCs w:val="28"/>
        </w:rPr>
        <w:t xml:space="preserve"> </w:t>
      </w:r>
      <w:r w:rsidR="00186490">
        <w:rPr>
          <w:sz w:val="28"/>
          <w:szCs w:val="28"/>
        </w:rPr>
        <w:t>Часть 2 статьи 21 Положения изложить в следующей редакции:</w:t>
      </w:r>
    </w:p>
    <w:p w:rsidR="00186490" w:rsidRDefault="00186490" w:rsidP="001864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Проект бюджета муниципального округа составляется администрацией муниципального округа в установленном ей порядке, в котором определяются ответственные исполнители, порядок и сроки работы над документами и материалами, необходимыми для составления проекта бюджета муниципального округа, а также </w:t>
      </w:r>
      <w:r w:rsidR="000E300D">
        <w:rPr>
          <w:sz w:val="28"/>
          <w:szCs w:val="28"/>
        </w:rPr>
        <w:t>обязательными для одновременного представления с проектом бюджета муниципального округа.</w:t>
      </w:r>
      <w:r>
        <w:rPr>
          <w:sz w:val="28"/>
          <w:szCs w:val="28"/>
        </w:rPr>
        <w:t>»</w:t>
      </w:r>
      <w:r w:rsidR="000E300D">
        <w:rPr>
          <w:sz w:val="28"/>
          <w:szCs w:val="28"/>
        </w:rPr>
        <w:t>.</w:t>
      </w:r>
    </w:p>
    <w:p w:rsidR="00A41239" w:rsidRDefault="00186490" w:rsidP="001864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13B2C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 xml:space="preserve">22 </w:t>
      </w:r>
      <w:r w:rsidR="00413B2C">
        <w:rPr>
          <w:sz w:val="28"/>
          <w:szCs w:val="28"/>
        </w:rPr>
        <w:t xml:space="preserve">Положения </w:t>
      </w:r>
      <w:r w:rsidR="005A18A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 7</w:t>
      </w:r>
      <w:r w:rsidR="003A0FB7">
        <w:rPr>
          <w:sz w:val="28"/>
          <w:szCs w:val="28"/>
        </w:rPr>
        <w:t xml:space="preserve"> следующего содержания</w:t>
      </w:r>
      <w:r w:rsidR="00413B2C">
        <w:rPr>
          <w:sz w:val="28"/>
          <w:szCs w:val="28"/>
        </w:rPr>
        <w:t>:</w:t>
      </w:r>
    </w:p>
    <w:p w:rsidR="00413B2C" w:rsidRPr="005A18A1" w:rsidRDefault="00413B2C" w:rsidP="001864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18A1">
        <w:rPr>
          <w:sz w:val="28"/>
          <w:szCs w:val="28"/>
        </w:rPr>
        <w:lastRenderedPageBreak/>
        <w:t>«</w:t>
      </w:r>
      <w:r w:rsidR="00186490">
        <w:rPr>
          <w:sz w:val="28"/>
          <w:szCs w:val="28"/>
        </w:rPr>
        <w:t xml:space="preserve">- </w:t>
      </w:r>
      <w:r w:rsidR="00186490" w:rsidRPr="00186490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="00186490">
        <w:rPr>
          <w:sz w:val="28"/>
          <w:szCs w:val="28"/>
        </w:rPr>
        <w:t>.</w:t>
      </w:r>
      <w:r w:rsidRPr="005A18A1">
        <w:rPr>
          <w:sz w:val="28"/>
          <w:szCs w:val="28"/>
        </w:rPr>
        <w:t>»</w:t>
      </w:r>
      <w:r w:rsidR="00A41239">
        <w:rPr>
          <w:sz w:val="28"/>
          <w:szCs w:val="28"/>
        </w:rPr>
        <w:t>.</w:t>
      </w:r>
    </w:p>
    <w:p w:rsidR="001B744C" w:rsidRDefault="004B0107" w:rsidP="00A36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07">
        <w:rPr>
          <w:rFonts w:ascii="Times New Roman" w:hAnsi="Times New Roman" w:cs="Times New Roman"/>
          <w:sz w:val="28"/>
          <w:szCs w:val="28"/>
        </w:rPr>
        <w:t>2</w:t>
      </w:r>
      <w:r w:rsidR="00F07BFB" w:rsidRPr="004B0107">
        <w:rPr>
          <w:rFonts w:ascii="Times New Roman" w:hAnsi="Times New Roman" w:cs="Times New Roman"/>
          <w:sz w:val="28"/>
          <w:szCs w:val="28"/>
        </w:rPr>
        <w:t xml:space="preserve">. 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 w:rsidR="005B39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3C1FD9" w:rsidRDefault="00A36FA5" w:rsidP="00E403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F110C5">
        <w:rPr>
          <w:rFonts w:ascii="Times New Roman" w:hAnsi="Times New Roman" w:cs="Times New Roman"/>
          <w:sz w:val="28"/>
          <w:szCs w:val="28"/>
        </w:rPr>
        <w:t>, за исключением пункта 1.1., 1.2.:</w:t>
      </w:r>
    </w:p>
    <w:p w:rsidR="00F110C5" w:rsidRDefault="00F110C5" w:rsidP="00E403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C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E300D">
        <w:rPr>
          <w:rFonts w:ascii="Times New Roman" w:hAnsi="Times New Roman" w:cs="Times New Roman"/>
          <w:sz w:val="28"/>
          <w:szCs w:val="28"/>
        </w:rPr>
        <w:t xml:space="preserve"> 1.1.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3C1FD9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 возникшие</w:t>
      </w:r>
      <w:r w:rsidR="00E403FF">
        <w:rPr>
          <w:rFonts w:ascii="Times New Roman" w:hAnsi="Times New Roman" w:cs="Times New Roman"/>
          <w:sz w:val="28"/>
          <w:szCs w:val="28"/>
        </w:rPr>
        <w:t xml:space="preserve"> с </w:t>
      </w:r>
      <w:r w:rsidR="000E300D">
        <w:rPr>
          <w:rFonts w:ascii="Times New Roman" w:hAnsi="Times New Roman" w:cs="Times New Roman"/>
          <w:sz w:val="28"/>
          <w:szCs w:val="28"/>
        </w:rPr>
        <w:t>21.11.2022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107" w:rsidRDefault="00F110C5" w:rsidP="00F110C5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C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E7209">
        <w:rPr>
          <w:rFonts w:ascii="Times New Roman" w:hAnsi="Times New Roman" w:cs="Times New Roman"/>
          <w:sz w:val="28"/>
          <w:szCs w:val="28"/>
        </w:rPr>
        <w:t xml:space="preserve"> 1.2.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распространяется на правоотношения, возникшие </w:t>
      </w:r>
      <w:r w:rsidR="00BE7209">
        <w:rPr>
          <w:rFonts w:ascii="Times New Roman" w:hAnsi="Times New Roman" w:cs="Times New Roman"/>
          <w:sz w:val="28"/>
          <w:szCs w:val="28"/>
        </w:rPr>
        <w:t>с 01.01.2022</w:t>
      </w:r>
      <w:r w:rsidR="003C1FD9">
        <w:rPr>
          <w:rFonts w:ascii="Times New Roman" w:hAnsi="Times New Roman" w:cs="Times New Roman"/>
          <w:sz w:val="28"/>
          <w:szCs w:val="28"/>
        </w:rPr>
        <w:t>.</w:t>
      </w:r>
    </w:p>
    <w:p w:rsidR="005B3947" w:rsidRPr="000D1DA6" w:rsidRDefault="00C82424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3947" w:rsidRPr="000D1DA6">
        <w:rPr>
          <w:sz w:val="28"/>
          <w:szCs w:val="28"/>
        </w:rPr>
        <w:t xml:space="preserve"> Свечинского</w:t>
      </w:r>
    </w:p>
    <w:p w:rsidR="005B3947" w:rsidRDefault="005B3947" w:rsidP="00C8242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муниципального округа </w:t>
      </w:r>
      <w:r w:rsidR="00C82424">
        <w:rPr>
          <w:sz w:val="28"/>
          <w:szCs w:val="28"/>
        </w:rPr>
        <w:t xml:space="preserve">                                  </w:t>
      </w:r>
      <w:r w:rsidR="00F110C5">
        <w:rPr>
          <w:sz w:val="28"/>
          <w:szCs w:val="28"/>
        </w:rPr>
        <w:t xml:space="preserve"> </w:t>
      </w:r>
      <w:r w:rsidR="00C82424">
        <w:rPr>
          <w:sz w:val="28"/>
          <w:szCs w:val="28"/>
        </w:rPr>
        <w:t>Г</w:t>
      </w:r>
      <w:r w:rsidRPr="000D1DA6">
        <w:rPr>
          <w:sz w:val="28"/>
          <w:szCs w:val="28"/>
        </w:rPr>
        <w:t>.С. Гоголева</w:t>
      </w:r>
    </w:p>
    <w:p w:rsidR="005B3947" w:rsidRPr="000D1DA6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r w:rsidR="002E2C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С.А. Шабанов</w:t>
      </w:r>
    </w:p>
    <w:p w:rsidR="00CC7559" w:rsidRDefault="00321199" w:rsidP="000B1381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7559" w:rsidSect="00F110C5">
      <w:headerReference w:type="even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FE0" w:rsidRDefault="00370FE0" w:rsidP="0063704C">
      <w:r>
        <w:separator/>
      </w:r>
    </w:p>
  </w:endnote>
  <w:endnote w:type="continuationSeparator" w:id="1">
    <w:p w:rsidR="00370FE0" w:rsidRDefault="00370FE0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FE0" w:rsidRDefault="00370FE0" w:rsidP="0063704C">
      <w:r>
        <w:separator/>
      </w:r>
    </w:p>
  </w:footnote>
  <w:footnote w:type="continuationSeparator" w:id="1">
    <w:p w:rsidR="00370FE0" w:rsidRDefault="00370FE0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AA7B40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AAE5327"/>
    <w:multiLevelType w:val="hybridMultilevel"/>
    <w:tmpl w:val="AE267A66"/>
    <w:lvl w:ilvl="0" w:tplc="54C44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23F1"/>
    <w:rsid w:val="00015445"/>
    <w:rsid w:val="000205DB"/>
    <w:rsid w:val="00022F07"/>
    <w:rsid w:val="00023D68"/>
    <w:rsid w:val="00031EFD"/>
    <w:rsid w:val="00035687"/>
    <w:rsid w:val="000357B6"/>
    <w:rsid w:val="00042B73"/>
    <w:rsid w:val="000451BE"/>
    <w:rsid w:val="00050332"/>
    <w:rsid w:val="00051FB5"/>
    <w:rsid w:val="00066FE9"/>
    <w:rsid w:val="000705C5"/>
    <w:rsid w:val="0007066F"/>
    <w:rsid w:val="00077EF9"/>
    <w:rsid w:val="000818CB"/>
    <w:rsid w:val="00085AA6"/>
    <w:rsid w:val="00087CBF"/>
    <w:rsid w:val="00090D89"/>
    <w:rsid w:val="000A2680"/>
    <w:rsid w:val="000A2EF9"/>
    <w:rsid w:val="000A3E82"/>
    <w:rsid w:val="000A4151"/>
    <w:rsid w:val="000B1381"/>
    <w:rsid w:val="000B1760"/>
    <w:rsid w:val="000B4205"/>
    <w:rsid w:val="000B53EA"/>
    <w:rsid w:val="000C08EF"/>
    <w:rsid w:val="000C4528"/>
    <w:rsid w:val="000C5222"/>
    <w:rsid w:val="000C52A2"/>
    <w:rsid w:val="000C7ECF"/>
    <w:rsid w:val="000D60DC"/>
    <w:rsid w:val="000E300D"/>
    <w:rsid w:val="000E3DAB"/>
    <w:rsid w:val="000F07D2"/>
    <w:rsid w:val="000F1432"/>
    <w:rsid w:val="000F2345"/>
    <w:rsid w:val="000F47AF"/>
    <w:rsid w:val="000F77B2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490"/>
    <w:rsid w:val="00186814"/>
    <w:rsid w:val="00192322"/>
    <w:rsid w:val="00195687"/>
    <w:rsid w:val="00196529"/>
    <w:rsid w:val="001969E1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6A9E"/>
    <w:rsid w:val="0020704C"/>
    <w:rsid w:val="00212E07"/>
    <w:rsid w:val="00226449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7920"/>
    <w:rsid w:val="002E2C63"/>
    <w:rsid w:val="002E3345"/>
    <w:rsid w:val="002E3F3C"/>
    <w:rsid w:val="002E7AF5"/>
    <w:rsid w:val="002F1B5C"/>
    <w:rsid w:val="00306162"/>
    <w:rsid w:val="0031036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504F4"/>
    <w:rsid w:val="00353768"/>
    <w:rsid w:val="0035669C"/>
    <w:rsid w:val="00357C1B"/>
    <w:rsid w:val="00361FDA"/>
    <w:rsid w:val="0036472C"/>
    <w:rsid w:val="00370FE0"/>
    <w:rsid w:val="003752B5"/>
    <w:rsid w:val="00381FE8"/>
    <w:rsid w:val="003A0FB7"/>
    <w:rsid w:val="003A4A5E"/>
    <w:rsid w:val="003B6297"/>
    <w:rsid w:val="003C1FD9"/>
    <w:rsid w:val="003C1FE6"/>
    <w:rsid w:val="003C5B0B"/>
    <w:rsid w:val="003E3E15"/>
    <w:rsid w:val="003E4EE0"/>
    <w:rsid w:val="00401BD4"/>
    <w:rsid w:val="004063B8"/>
    <w:rsid w:val="004134FE"/>
    <w:rsid w:val="00413B2C"/>
    <w:rsid w:val="00413CAC"/>
    <w:rsid w:val="00425589"/>
    <w:rsid w:val="00427531"/>
    <w:rsid w:val="00441BCE"/>
    <w:rsid w:val="004424BE"/>
    <w:rsid w:val="00443156"/>
    <w:rsid w:val="00444664"/>
    <w:rsid w:val="00447A7E"/>
    <w:rsid w:val="004506B5"/>
    <w:rsid w:val="004602B0"/>
    <w:rsid w:val="00460F37"/>
    <w:rsid w:val="004622D5"/>
    <w:rsid w:val="00464131"/>
    <w:rsid w:val="00467634"/>
    <w:rsid w:val="00471D94"/>
    <w:rsid w:val="00480176"/>
    <w:rsid w:val="00486DF8"/>
    <w:rsid w:val="00487C9A"/>
    <w:rsid w:val="004A31C6"/>
    <w:rsid w:val="004A5149"/>
    <w:rsid w:val="004B0107"/>
    <w:rsid w:val="004C65F4"/>
    <w:rsid w:val="004C6737"/>
    <w:rsid w:val="004C75E7"/>
    <w:rsid w:val="004D02C6"/>
    <w:rsid w:val="004D1253"/>
    <w:rsid w:val="004D258B"/>
    <w:rsid w:val="004D68CF"/>
    <w:rsid w:val="004E3516"/>
    <w:rsid w:val="004E6626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8331A"/>
    <w:rsid w:val="00586397"/>
    <w:rsid w:val="005A088D"/>
    <w:rsid w:val="005A18A1"/>
    <w:rsid w:val="005A5B1B"/>
    <w:rsid w:val="005A7A2C"/>
    <w:rsid w:val="005A7FE5"/>
    <w:rsid w:val="005B0AB7"/>
    <w:rsid w:val="005B1906"/>
    <w:rsid w:val="005B29C0"/>
    <w:rsid w:val="005B3947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561B"/>
    <w:rsid w:val="005F5F4D"/>
    <w:rsid w:val="00600DA1"/>
    <w:rsid w:val="0060204E"/>
    <w:rsid w:val="00610794"/>
    <w:rsid w:val="00612B2B"/>
    <w:rsid w:val="0061624A"/>
    <w:rsid w:val="0063704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3855"/>
    <w:rsid w:val="0069477A"/>
    <w:rsid w:val="006951B7"/>
    <w:rsid w:val="00696022"/>
    <w:rsid w:val="006A3057"/>
    <w:rsid w:val="006B197E"/>
    <w:rsid w:val="006C4A34"/>
    <w:rsid w:val="006C653A"/>
    <w:rsid w:val="006D4FB9"/>
    <w:rsid w:val="006E5C54"/>
    <w:rsid w:val="006F0783"/>
    <w:rsid w:val="007033D5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7841"/>
    <w:rsid w:val="00761055"/>
    <w:rsid w:val="00761538"/>
    <w:rsid w:val="00763610"/>
    <w:rsid w:val="00765F50"/>
    <w:rsid w:val="00774639"/>
    <w:rsid w:val="00777332"/>
    <w:rsid w:val="007809A7"/>
    <w:rsid w:val="00783119"/>
    <w:rsid w:val="00783E4F"/>
    <w:rsid w:val="00785039"/>
    <w:rsid w:val="00786769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362BE"/>
    <w:rsid w:val="00842FA5"/>
    <w:rsid w:val="008445DE"/>
    <w:rsid w:val="00851EDB"/>
    <w:rsid w:val="0086625C"/>
    <w:rsid w:val="008738C4"/>
    <w:rsid w:val="00873D30"/>
    <w:rsid w:val="00873F5C"/>
    <w:rsid w:val="00874276"/>
    <w:rsid w:val="008938BE"/>
    <w:rsid w:val="00893D93"/>
    <w:rsid w:val="008A3439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49A"/>
    <w:rsid w:val="008F05A3"/>
    <w:rsid w:val="008F25B3"/>
    <w:rsid w:val="008F371F"/>
    <w:rsid w:val="00904B72"/>
    <w:rsid w:val="009130DC"/>
    <w:rsid w:val="00915324"/>
    <w:rsid w:val="00917EA6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6CF0"/>
    <w:rsid w:val="00961495"/>
    <w:rsid w:val="00962D21"/>
    <w:rsid w:val="009638DF"/>
    <w:rsid w:val="00970065"/>
    <w:rsid w:val="00976080"/>
    <w:rsid w:val="00977897"/>
    <w:rsid w:val="00991EBE"/>
    <w:rsid w:val="00992F56"/>
    <w:rsid w:val="009948AA"/>
    <w:rsid w:val="009A6A90"/>
    <w:rsid w:val="009A7ADA"/>
    <w:rsid w:val="009B37E4"/>
    <w:rsid w:val="009B3BD0"/>
    <w:rsid w:val="009C396B"/>
    <w:rsid w:val="009C6BA9"/>
    <w:rsid w:val="009C71CA"/>
    <w:rsid w:val="009D42B3"/>
    <w:rsid w:val="009E04FF"/>
    <w:rsid w:val="009F0C7A"/>
    <w:rsid w:val="009F433A"/>
    <w:rsid w:val="009F45D4"/>
    <w:rsid w:val="009F5534"/>
    <w:rsid w:val="00A0149E"/>
    <w:rsid w:val="00A0308C"/>
    <w:rsid w:val="00A0709E"/>
    <w:rsid w:val="00A079D0"/>
    <w:rsid w:val="00A16127"/>
    <w:rsid w:val="00A263CF"/>
    <w:rsid w:val="00A300AA"/>
    <w:rsid w:val="00A34128"/>
    <w:rsid w:val="00A35F18"/>
    <w:rsid w:val="00A36FA5"/>
    <w:rsid w:val="00A3780B"/>
    <w:rsid w:val="00A40012"/>
    <w:rsid w:val="00A41239"/>
    <w:rsid w:val="00A428C1"/>
    <w:rsid w:val="00A5356D"/>
    <w:rsid w:val="00A5409F"/>
    <w:rsid w:val="00A61453"/>
    <w:rsid w:val="00A71DB8"/>
    <w:rsid w:val="00A74219"/>
    <w:rsid w:val="00A8152D"/>
    <w:rsid w:val="00A84AE8"/>
    <w:rsid w:val="00A85248"/>
    <w:rsid w:val="00A85CE4"/>
    <w:rsid w:val="00A928EF"/>
    <w:rsid w:val="00A94881"/>
    <w:rsid w:val="00AA1D06"/>
    <w:rsid w:val="00AA36B8"/>
    <w:rsid w:val="00AA4E8A"/>
    <w:rsid w:val="00AA7B40"/>
    <w:rsid w:val="00AB38B2"/>
    <w:rsid w:val="00AB5E27"/>
    <w:rsid w:val="00AB6335"/>
    <w:rsid w:val="00AB783C"/>
    <w:rsid w:val="00AC0311"/>
    <w:rsid w:val="00AC1160"/>
    <w:rsid w:val="00AC22CE"/>
    <w:rsid w:val="00AC47E9"/>
    <w:rsid w:val="00AC5151"/>
    <w:rsid w:val="00AC5388"/>
    <w:rsid w:val="00AD5A94"/>
    <w:rsid w:val="00AE0F95"/>
    <w:rsid w:val="00AE35AE"/>
    <w:rsid w:val="00AE40BF"/>
    <w:rsid w:val="00AF17D4"/>
    <w:rsid w:val="00B02925"/>
    <w:rsid w:val="00B10244"/>
    <w:rsid w:val="00B113E1"/>
    <w:rsid w:val="00B157B0"/>
    <w:rsid w:val="00B1758A"/>
    <w:rsid w:val="00B20812"/>
    <w:rsid w:val="00B23E26"/>
    <w:rsid w:val="00B40FAD"/>
    <w:rsid w:val="00B42284"/>
    <w:rsid w:val="00B4370C"/>
    <w:rsid w:val="00B43DA1"/>
    <w:rsid w:val="00B56E80"/>
    <w:rsid w:val="00B62242"/>
    <w:rsid w:val="00B6235F"/>
    <w:rsid w:val="00B7137F"/>
    <w:rsid w:val="00B71ED6"/>
    <w:rsid w:val="00B723F7"/>
    <w:rsid w:val="00B74899"/>
    <w:rsid w:val="00B861A5"/>
    <w:rsid w:val="00B914AA"/>
    <w:rsid w:val="00BA7191"/>
    <w:rsid w:val="00BC18E0"/>
    <w:rsid w:val="00BC3840"/>
    <w:rsid w:val="00BC6836"/>
    <w:rsid w:val="00BC79CD"/>
    <w:rsid w:val="00BC7D98"/>
    <w:rsid w:val="00BD04BE"/>
    <w:rsid w:val="00BE2FBF"/>
    <w:rsid w:val="00BE643C"/>
    <w:rsid w:val="00BE7209"/>
    <w:rsid w:val="00BE786E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40B77"/>
    <w:rsid w:val="00C45548"/>
    <w:rsid w:val="00C5085A"/>
    <w:rsid w:val="00C54156"/>
    <w:rsid w:val="00C55217"/>
    <w:rsid w:val="00C60410"/>
    <w:rsid w:val="00C6153F"/>
    <w:rsid w:val="00C749A2"/>
    <w:rsid w:val="00C82424"/>
    <w:rsid w:val="00C8697B"/>
    <w:rsid w:val="00C92666"/>
    <w:rsid w:val="00C92976"/>
    <w:rsid w:val="00C92C42"/>
    <w:rsid w:val="00CA2A74"/>
    <w:rsid w:val="00CA3252"/>
    <w:rsid w:val="00CB035A"/>
    <w:rsid w:val="00CB07FF"/>
    <w:rsid w:val="00CB6C10"/>
    <w:rsid w:val="00CB7669"/>
    <w:rsid w:val="00CC032E"/>
    <w:rsid w:val="00CC7559"/>
    <w:rsid w:val="00CD610C"/>
    <w:rsid w:val="00CE619E"/>
    <w:rsid w:val="00CE67DD"/>
    <w:rsid w:val="00CF1A8F"/>
    <w:rsid w:val="00D03832"/>
    <w:rsid w:val="00D05EB8"/>
    <w:rsid w:val="00D11145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56E4C"/>
    <w:rsid w:val="00D60EE8"/>
    <w:rsid w:val="00D6201F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0268"/>
    <w:rsid w:val="00D9105D"/>
    <w:rsid w:val="00DA5338"/>
    <w:rsid w:val="00DA6122"/>
    <w:rsid w:val="00DA6BE6"/>
    <w:rsid w:val="00DB7DDA"/>
    <w:rsid w:val="00DD3103"/>
    <w:rsid w:val="00DD6FFA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394E"/>
    <w:rsid w:val="00E2440F"/>
    <w:rsid w:val="00E3384B"/>
    <w:rsid w:val="00E35619"/>
    <w:rsid w:val="00E403FF"/>
    <w:rsid w:val="00E40896"/>
    <w:rsid w:val="00E4320C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A4527"/>
    <w:rsid w:val="00EA5AFF"/>
    <w:rsid w:val="00EA5DAC"/>
    <w:rsid w:val="00EA6023"/>
    <w:rsid w:val="00EA6CA8"/>
    <w:rsid w:val="00EB10BC"/>
    <w:rsid w:val="00EB29B7"/>
    <w:rsid w:val="00EB3334"/>
    <w:rsid w:val="00EB7D7C"/>
    <w:rsid w:val="00EC7891"/>
    <w:rsid w:val="00ED0CBE"/>
    <w:rsid w:val="00EE10B0"/>
    <w:rsid w:val="00EF3DB3"/>
    <w:rsid w:val="00EF5B50"/>
    <w:rsid w:val="00EF7AB4"/>
    <w:rsid w:val="00F036AB"/>
    <w:rsid w:val="00F03847"/>
    <w:rsid w:val="00F07BFB"/>
    <w:rsid w:val="00F110C5"/>
    <w:rsid w:val="00F114ED"/>
    <w:rsid w:val="00F20191"/>
    <w:rsid w:val="00F23125"/>
    <w:rsid w:val="00F25C25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A3639"/>
    <w:rsid w:val="00FB03AA"/>
    <w:rsid w:val="00FB07B5"/>
    <w:rsid w:val="00FB241B"/>
    <w:rsid w:val="00FC16F4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  <w:style w:type="paragraph" w:styleId="2">
    <w:name w:val="Body Text 2"/>
    <w:basedOn w:val="a0"/>
    <w:link w:val="20"/>
    <w:rsid w:val="005B39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B39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D728-14DE-4C39-BD20-9FC5DAE8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2262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2023-06-15T10:22:00Z</cp:lastPrinted>
  <dcterms:created xsi:type="dcterms:W3CDTF">2023-06-19T13:26:00Z</dcterms:created>
  <dcterms:modified xsi:type="dcterms:W3CDTF">2023-06-19T13:26:00Z</dcterms:modified>
</cp:coreProperties>
</file>