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7A" w:rsidRPr="000221E6" w:rsidRDefault="0051787A" w:rsidP="0051787A">
      <w:pPr>
        <w:spacing w:after="120"/>
        <w:jc w:val="center"/>
        <w:rPr>
          <w:b/>
          <w:sz w:val="26"/>
          <w:szCs w:val="26"/>
          <w:lang w:val="en-US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403860" cy="541020"/>
            <wp:effectExtent l="19050" t="0" r="0" b="0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87A" w:rsidRPr="00B87FF6" w:rsidRDefault="0051787A" w:rsidP="0051787A">
      <w:pPr>
        <w:jc w:val="center"/>
        <w:rPr>
          <w:b/>
          <w:sz w:val="28"/>
          <w:szCs w:val="28"/>
        </w:rPr>
      </w:pPr>
      <w:r w:rsidRPr="00B87FF6">
        <w:rPr>
          <w:b/>
          <w:sz w:val="28"/>
          <w:szCs w:val="28"/>
        </w:rPr>
        <w:t>ДУМА СВЕЧИНСКОГО МУНИЦИПАЛЬНОГО ОКРУГА</w:t>
      </w:r>
    </w:p>
    <w:p w:rsidR="0051787A" w:rsidRPr="00B87FF6" w:rsidRDefault="0051787A" w:rsidP="0051787A">
      <w:pPr>
        <w:spacing w:after="120"/>
        <w:jc w:val="center"/>
        <w:rPr>
          <w:b/>
          <w:sz w:val="28"/>
          <w:szCs w:val="28"/>
        </w:rPr>
      </w:pPr>
      <w:r w:rsidRPr="00B87FF6">
        <w:rPr>
          <w:b/>
          <w:sz w:val="28"/>
          <w:szCs w:val="28"/>
        </w:rPr>
        <w:t>КИРОВСКОЙ ОБЛАСТИ</w:t>
      </w:r>
    </w:p>
    <w:p w:rsidR="0051787A" w:rsidRPr="00B87FF6" w:rsidRDefault="0051787A" w:rsidP="0051787A">
      <w:pPr>
        <w:spacing w:after="360"/>
        <w:jc w:val="center"/>
        <w:rPr>
          <w:sz w:val="28"/>
          <w:szCs w:val="28"/>
        </w:rPr>
      </w:pPr>
      <w:r w:rsidRPr="00B87FF6">
        <w:rPr>
          <w:sz w:val="28"/>
          <w:szCs w:val="28"/>
        </w:rPr>
        <w:t xml:space="preserve">ПЕРВОГО СОЗЫВА </w:t>
      </w:r>
    </w:p>
    <w:p w:rsidR="0051787A" w:rsidRPr="00B87FF6" w:rsidRDefault="0051787A" w:rsidP="0051787A">
      <w:pPr>
        <w:spacing w:after="480"/>
        <w:jc w:val="center"/>
        <w:rPr>
          <w:b/>
          <w:sz w:val="32"/>
          <w:szCs w:val="32"/>
        </w:rPr>
      </w:pPr>
      <w:r w:rsidRPr="00B87FF6">
        <w:rPr>
          <w:b/>
          <w:sz w:val="32"/>
          <w:szCs w:val="32"/>
        </w:rPr>
        <w:t>РЕШЕНИЕ</w:t>
      </w:r>
    </w:p>
    <w:p w:rsidR="0051787A" w:rsidRPr="0051787A" w:rsidRDefault="003D68DB" w:rsidP="0051787A">
      <w:pPr>
        <w:spacing w:after="360"/>
        <w:rPr>
          <w:b/>
          <w:sz w:val="28"/>
          <w:szCs w:val="28"/>
        </w:rPr>
      </w:pPr>
      <w:r w:rsidRPr="003D68DB">
        <w:rPr>
          <w:sz w:val="28"/>
          <w:szCs w:val="28"/>
          <w:u w:val="single"/>
        </w:rPr>
        <w:t>16.06.2023</w:t>
      </w:r>
      <w:r w:rsidR="0051787A" w:rsidRPr="0051787A">
        <w:rPr>
          <w:b/>
          <w:sz w:val="28"/>
          <w:szCs w:val="28"/>
        </w:rPr>
        <w:t xml:space="preserve">          </w:t>
      </w:r>
      <w:r w:rsidR="0051787A" w:rsidRPr="0051787A">
        <w:rPr>
          <w:b/>
          <w:sz w:val="28"/>
          <w:szCs w:val="28"/>
        </w:rPr>
        <w:tab/>
      </w:r>
      <w:r w:rsidR="0051787A" w:rsidRPr="0051787A">
        <w:rPr>
          <w:b/>
          <w:sz w:val="28"/>
          <w:szCs w:val="28"/>
        </w:rPr>
        <w:tab/>
        <w:t xml:space="preserve">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="0051787A" w:rsidRPr="0051787A">
        <w:rPr>
          <w:sz w:val="28"/>
          <w:szCs w:val="28"/>
        </w:rPr>
        <w:t xml:space="preserve">№ </w:t>
      </w:r>
      <w:r w:rsidRPr="003D68DB">
        <w:rPr>
          <w:sz w:val="28"/>
          <w:szCs w:val="28"/>
          <w:u w:val="single"/>
        </w:rPr>
        <w:t>38/362</w:t>
      </w:r>
    </w:p>
    <w:p w:rsidR="0051787A" w:rsidRPr="002A10CB" w:rsidRDefault="0051787A" w:rsidP="0051787A">
      <w:pPr>
        <w:tabs>
          <w:tab w:val="left" w:pos="0"/>
        </w:tabs>
        <w:spacing w:after="480"/>
        <w:jc w:val="center"/>
        <w:rPr>
          <w:sz w:val="26"/>
          <w:szCs w:val="26"/>
        </w:rPr>
      </w:pPr>
      <w:r w:rsidRPr="000221E6">
        <w:rPr>
          <w:sz w:val="26"/>
          <w:szCs w:val="26"/>
        </w:rPr>
        <w:t>пгт Свеча</w:t>
      </w:r>
    </w:p>
    <w:p w:rsidR="00762C74" w:rsidRPr="0051787A" w:rsidRDefault="00C173E7" w:rsidP="0051787A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321199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 xml:space="preserve">е </w:t>
      </w:r>
      <w:r w:rsidR="004274DF">
        <w:rPr>
          <w:b/>
          <w:sz w:val="28"/>
          <w:szCs w:val="28"/>
        </w:rPr>
        <w:t xml:space="preserve">о муниципальном </w:t>
      </w:r>
      <w:r w:rsidR="003464A4">
        <w:rPr>
          <w:b/>
          <w:sz w:val="28"/>
          <w:szCs w:val="28"/>
        </w:rPr>
        <w:t>земельном</w:t>
      </w:r>
      <w:r w:rsidR="004274DF">
        <w:rPr>
          <w:b/>
          <w:sz w:val="28"/>
          <w:szCs w:val="28"/>
        </w:rPr>
        <w:t xml:space="preserve"> контроле </w:t>
      </w:r>
      <w:r w:rsidR="003464A4">
        <w:rPr>
          <w:b/>
          <w:sz w:val="28"/>
          <w:szCs w:val="28"/>
        </w:rPr>
        <w:t xml:space="preserve">в границах </w:t>
      </w:r>
      <w:r w:rsidR="004274DF" w:rsidRPr="00AC5151">
        <w:rPr>
          <w:b/>
          <w:sz w:val="28"/>
          <w:szCs w:val="28"/>
        </w:rPr>
        <w:t>муниципально</w:t>
      </w:r>
      <w:r w:rsidR="004274DF">
        <w:rPr>
          <w:b/>
          <w:sz w:val="28"/>
          <w:szCs w:val="28"/>
        </w:rPr>
        <w:t>го</w:t>
      </w:r>
      <w:r w:rsidR="004274DF" w:rsidRPr="00AC5151">
        <w:rPr>
          <w:b/>
          <w:sz w:val="28"/>
          <w:szCs w:val="28"/>
        </w:rPr>
        <w:t xml:space="preserve"> образовани</w:t>
      </w:r>
      <w:r w:rsidR="004274DF">
        <w:rPr>
          <w:b/>
          <w:sz w:val="28"/>
          <w:szCs w:val="28"/>
        </w:rPr>
        <w:t>я</w:t>
      </w:r>
      <w:r w:rsidR="004274DF" w:rsidRPr="00AC5151">
        <w:rPr>
          <w:b/>
          <w:sz w:val="28"/>
          <w:szCs w:val="28"/>
        </w:rPr>
        <w:t xml:space="preserve"> Свечинский муниципальный округ Кировской области</w:t>
      </w:r>
    </w:p>
    <w:p w:rsidR="00321199" w:rsidRDefault="004274DF" w:rsidP="00762C74">
      <w:pPr>
        <w:spacing w:line="360" w:lineRule="auto"/>
        <w:ind w:firstLine="709"/>
        <w:jc w:val="both"/>
        <w:rPr>
          <w:sz w:val="28"/>
        </w:rPr>
      </w:pPr>
      <w:r w:rsidRPr="000E7BBF">
        <w:rPr>
          <w:sz w:val="28"/>
          <w:szCs w:val="28"/>
        </w:rPr>
        <w:t xml:space="preserve">В соответствии с </w:t>
      </w:r>
      <w:r w:rsidR="003464A4">
        <w:rPr>
          <w:sz w:val="28"/>
          <w:szCs w:val="28"/>
        </w:rPr>
        <w:t xml:space="preserve">Земельным </w:t>
      </w:r>
      <w:r w:rsidRPr="000E7BBF">
        <w:rPr>
          <w:sz w:val="28"/>
          <w:szCs w:val="28"/>
        </w:rPr>
        <w:t xml:space="preserve">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Pr="000E7BBF">
        <w:rPr>
          <w:sz w:val="28"/>
        </w:rPr>
        <w:t>от 31</w:t>
      </w:r>
      <w:r w:rsidR="0051787A">
        <w:rPr>
          <w:sz w:val="28"/>
        </w:rPr>
        <w:t xml:space="preserve">.07.2020 </w:t>
      </w:r>
      <w:r w:rsidRPr="000E7BBF">
        <w:rPr>
          <w:sz w:val="28"/>
        </w:rPr>
        <w:t>№ 248-ФЗ «О государственном контроле (надзоре) и муниципальном контроле в Российской Федерации»</w:t>
      </w:r>
      <w:r w:rsidR="0051787A">
        <w:rPr>
          <w:sz w:val="28"/>
        </w:rPr>
        <w:t xml:space="preserve"> </w:t>
      </w:r>
      <w:r w:rsidR="00321199">
        <w:rPr>
          <w:sz w:val="28"/>
        </w:rPr>
        <w:t>Дума Свечинского муниципального округа  РЕШИЛА:</w:t>
      </w:r>
    </w:p>
    <w:p w:rsidR="00321199" w:rsidRPr="00B94A5B" w:rsidRDefault="00C173E7" w:rsidP="00B94A5B">
      <w:pPr>
        <w:pStyle w:val="ConsPlusNormal"/>
        <w:widowControl/>
        <w:numPr>
          <w:ilvl w:val="0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в </w:t>
      </w:r>
      <w:r w:rsidR="00321199">
        <w:rPr>
          <w:rFonts w:ascii="Times New Roman" w:hAnsi="Times New Roman" w:cs="Times New Roman"/>
          <w:sz w:val="28"/>
        </w:rPr>
        <w:t xml:space="preserve">Положение </w:t>
      </w:r>
      <w:r w:rsidR="007624C0" w:rsidRPr="000D06A2">
        <w:rPr>
          <w:rFonts w:ascii="Times New Roman" w:hAnsi="Times New Roman" w:cs="Times New Roman"/>
          <w:sz w:val="28"/>
          <w:szCs w:val="28"/>
        </w:rPr>
        <w:t xml:space="preserve">о </w:t>
      </w:r>
      <w:r w:rsidR="003464A4">
        <w:rPr>
          <w:rFonts w:ascii="Times New Roman" w:hAnsi="Times New Roman" w:cs="Times New Roman"/>
          <w:sz w:val="28"/>
          <w:szCs w:val="28"/>
        </w:rPr>
        <w:t>муниципальном земельном</w:t>
      </w:r>
      <w:r w:rsidR="004274DF">
        <w:rPr>
          <w:rFonts w:ascii="Times New Roman" w:hAnsi="Times New Roman" w:cs="Times New Roman"/>
          <w:sz w:val="28"/>
          <w:szCs w:val="28"/>
        </w:rPr>
        <w:t xml:space="preserve"> контроле </w:t>
      </w:r>
      <w:r w:rsidR="003464A4" w:rsidRPr="00B94A5B">
        <w:rPr>
          <w:rFonts w:ascii="Times New Roman" w:hAnsi="Times New Roman" w:cs="Times New Roman"/>
          <w:sz w:val="28"/>
          <w:szCs w:val="28"/>
        </w:rPr>
        <w:t>в границах</w:t>
      </w:r>
      <w:r w:rsidR="004274DF" w:rsidRPr="00B94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7624C0" w:rsidRPr="00B94A5B">
        <w:rPr>
          <w:rFonts w:ascii="Times New Roman" w:hAnsi="Times New Roman" w:cs="Times New Roman"/>
          <w:sz w:val="28"/>
          <w:szCs w:val="28"/>
        </w:rPr>
        <w:t xml:space="preserve"> Свечинск</w:t>
      </w:r>
      <w:r w:rsidR="004274DF" w:rsidRPr="00B94A5B">
        <w:rPr>
          <w:rFonts w:ascii="Times New Roman" w:hAnsi="Times New Roman" w:cs="Times New Roman"/>
          <w:sz w:val="28"/>
          <w:szCs w:val="28"/>
        </w:rPr>
        <w:t>ий</w:t>
      </w:r>
      <w:r w:rsidR="007624C0" w:rsidRPr="00B94A5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74DF" w:rsidRPr="00B94A5B">
        <w:rPr>
          <w:rFonts w:ascii="Times New Roman" w:hAnsi="Times New Roman" w:cs="Times New Roman"/>
          <w:sz w:val="28"/>
          <w:szCs w:val="28"/>
        </w:rPr>
        <w:t>ый</w:t>
      </w:r>
      <w:r w:rsidR="007624C0" w:rsidRPr="00B94A5B">
        <w:rPr>
          <w:rFonts w:ascii="Times New Roman" w:hAnsi="Times New Roman" w:cs="Times New Roman"/>
          <w:sz w:val="28"/>
          <w:szCs w:val="28"/>
        </w:rPr>
        <w:t xml:space="preserve"> округ Кировской области</w:t>
      </w:r>
      <w:r w:rsidR="007624C0" w:rsidRPr="00B94A5B">
        <w:rPr>
          <w:rFonts w:ascii="Times New Roman" w:hAnsi="Times New Roman" w:cs="Times New Roman"/>
          <w:sz w:val="28"/>
        </w:rPr>
        <w:t xml:space="preserve"> </w:t>
      </w:r>
      <w:r w:rsidR="00D00DFA" w:rsidRPr="00B94A5B">
        <w:rPr>
          <w:rFonts w:ascii="Times New Roman" w:hAnsi="Times New Roman" w:cs="Times New Roman"/>
          <w:sz w:val="28"/>
        </w:rPr>
        <w:t>(далее – Положение)</w:t>
      </w:r>
      <w:r w:rsidR="00D65469" w:rsidRPr="00B94A5B">
        <w:rPr>
          <w:rFonts w:ascii="Times New Roman" w:hAnsi="Times New Roman" w:cs="Times New Roman"/>
          <w:sz w:val="28"/>
        </w:rPr>
        <w:t xml:space="preserve">, утвержденное решением Думы Свечинского муниципального округа от </w:t>
      </w:r>
      <w:r w:rsidR="004274DF" w:rsidRPr="00B94A5B">
        <w:rPr>
          <w:rFonts w:ascii="Times New Roman" w:hAnsi="Times New Roman" w:cs="Times New Roman"/>
          <w:sz w:val="28"/>
        </w:rPr>
        <w:t>29.09</w:t>
      </w:r>
      <w:r w:rsidR="00D65469" w:rsidRPr="00B94A5B">
        <w:rPr>
          <w:rFonts w:ascii="Times New Roman" w:hAnsi="Times New Roman" w:cs="Times New Roman"/>
          <w:sz w:val="28"/>
        </w:rPr>
        <w:t>.202</w:t>
      </w:r>
      <w:r w:rsidR="00762C74" w:rsidRPr="00B94A5B">
        <w:rPr>
          <w:rFonts w:ascii="Times New Roman" w:hAnsi="Times New Roman" w:cs="Times New Roman"/>
          <w:sz w:val="28"/>
        </w:rPr>
        <w:t>1</w:t>
      </w:r>
      <w:r w:rsidR="00D65469" w:rsidRPr="00B94A5B">
        <w:rPr>
          <w:rFonts w:ascii="Times New Roman" w:hAnsi="Times New Roman" w:cs="Times New Roman"/>
          <w:sz w:val="28"/>
        </w:rPr>
        <w:t xml:space="preserve"> №</w:t>
      </w:r>
      <w:r w:rsidR="0051787A">
        <w:rPr>
          <w:rFonts w:ascii="Times New Roman" w:hAnsi="Times New Roman" w:cs="Times New Roman"/>
          <w:sz w:val="28"/>
        </w:rPr>
        <w:t xml:space="preserve"> </w:t>
      </w:r>
      <w:r w:rsidR="004274DF" w:rsidRPr="00B94A5B">
        <w:rPr>
          <w:rFonts w:ascii="Times New Roman" w:hAnsi="Times New Roman" w:cs="Times New Roman"/>
          <w:sz w:val="28"/>
        </w:rPr>
        <w:t>18/18</w:t>
      </w:r>
      <w:r w:rsidR="003464A4" w:rsidRPr="00B94A5B">
        <w:rPr>
          <w:rFonts w:ascii="Times New Roman" w:hAnsi="Times New Roman" w:cs="Times New Roman"/>
          <w:sz w:val="28"/>
        </w:rPr>
        <w:t>5</w:t>
      </w:r>
      <w:r w:rsidR="0051787A" w:rsidRPr="0051787A">
        <w:rPr>
          <w:rFonts w:ascii="Times New Roman" w:hAnsi="Times New Roman" w:cs="Times New Roman"/>
          <w:sz w:val="28"/>
        </w:rPr>
        <w:t xml:space="preserve"> </w:t>
      </w:r>
      <w:r w:rsidR="0051787A">
        <w:rPr>
          <w:rFonts w:ascii="Times New Roman" w:hAnsi="Times New Roman" w:cs="Times New Roman"/>
          <w:sz w:val="28"/>
        </w:rPr>
        <w:t>следующие изменения</w:t>
      </w:r>
      <w:r w:rsidR="00D65469" w:rsidRPr="00B94A5B">
        <w:rPr>
          <w:rFonts w:ascii="Times New Roman" w:hAnsi="Times New Roman" w:cs="Times New Roman"/>
          <w:sz w:val="28"/>
        </w:rPr>
        <w:t>:</w:t>
      </w:r>
    </w:p>
    <w:p w:rsidR="003F555C" w:rsidRPr="00B94A5B" w:rsidRDefault="00D356A0" w:rsidP="00B94A5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94A5B">
        <w:rPr>
          <w:rFonts w:ascii="Times New Roman" w:hAnsi="Times New Roman" w:cs="Times New Roman"/>
          <w:sz w:val="28"/>
        </w:rPr>
        <w:t xml:space="preserve">         </w:t>
      </w:r>
      <w:r w:rsidR="00D631A2" w:rsidRPr="00B94A5B">
        <w:rPr>
          <w:rFonts w:ascii="Times New Roman" w:hAnsi="Times New Roman" w:cs="Times New Roman"/>
          <w:sz w:val="28"/>
        </w:rPr>
        <w:t xml:space="preserve">  </w:t>
      </w:r>
      <w:r w:rsidRPr="00B94A5B">
        <w:rPr>
          <w:rFonts w:ascii="Times New Roman" w:hAnsi="Times New Roman" w:cs="Times New Roman"/>
          <w:sz w:val="28"/>
        </w:rPr>
        <w:t xml:space="preserve">1.1. </w:t>
      </w:r>
      <w:r w:rsidR="00B94A5B" w:rsidRPr="00B94A5B">
        <w:rPr>
          <w:rFonts w:ascii="Times New Roman" w:hAnsi="Times New Roman" w:cs="Times New Roman"/>
          <w:sz w:val="28"/>
        </w:rPr>
        <w:t xml:space="preserve">Приложение № 3 «Перечень индикаторов риска нарушения обязательных требований, проверяемых в рамках осуществления муниципального земельного  контроля» </w:t>
      </w:r>
      <w:r w:rsidR="003F555C" w:rsidRPr="00B94A5B">
        <w:rPr>
          <w:rFonts w:ascii="Times New Roman" w:hAnsi="Times New Roman" w:cs="Times New Roman"/>
          <w:sz w:val="28"/>
        </w:rPr>
        <w:t xml:space="preserve">Положения </w:t>
      </w:r>
      <w:r w:rsidR="00516A54">
        <w:rPr>
          <w:rFonts w:ascii="Times New Roman" w:hAnsi="Times New Roman" w:cs="Times New Roman"/>
          <w:sz w:val="28"/>
        </w:rPr>
        <w:t>изложить в новой редакции. Прилагается.</w:t>
      </w:r>
    </w:p>
    <w:p w:rsidR="00321199" w:rsidRPr="00815F6F" w:rsidRDefault="000E0399" w:rsidP="00D631A2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   </w:t>
      </w:r>
      <w:r w:rsidR="00776025">
        <w:rPr>
          <w:sz w:val="28"/>
        </w:rPr>
        <w:t xml:space="preserve">   </w:t>
      </w:r>
      <w:r w:rsidR="00E77231" w:rsidRPr="00ED3C22">
        <w:rPr>
          <w:sz w:val="28"/>
        </w:rPr>
        <w:t>2</w:t>
      </w:r>
      <w:r w:rsidR="00321199" w:rsidRPr="00ED3C22">
        <w:rPr>
          <w:sz w:val="28"/>
        </w:rPr>
        <w:t xml:space="preserve">. </w:t>
      </w:r>
      <w:r w:rsidR="0051787A" w:rsidRPr="00815F6F">
        <w:rPr>
          <w:sz w:val="28"/>
          <w:szCs w:val="28"/>
        </w:rPr>
        <w:t>Опубликовать решение в Информационном бюллетене органов местного самоупра</w:t>
      </w:r>
      <w:r w:rsidR="0051787A" w:rsidRPr="00FD2194">
        <w:rPr>
          <w:sz w:val="28"/>
          <w:szCs w:val="28"/>
        </w:rPr>
        <w:t>вления Свечинского муниципального округа Кировской области.</w:t>
      </w:r>
    </w:p>
    <w:p w:rsidR="00321199" w:rsidRPr="0051787A" w:rsidRDefault="00776025" w:rsidP="00776025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87A">
        <w:rPr>
          <w:rFonts w:ascii="Times New Roman" w:hAnsi="Times New Roman" w:cs="Times New Roman"/>
          <w:sz w:val="28"/>
          <w:szCs w:val="28"/>
        </w:rPr>
        <w:t xml:space="preserve">         </w:t>
      </w:r>
      <w:r w:rsidR="00955093" w:rsidRPr="0051787A">
        <w:rPr>
          <w:rFonts w:ascii="Times New Roman" w:hAnsi="Times New Roman" w:cs="Times New Roman"/>
          <w:sz w:val="28"/>
          <w:szCs w:val="28"/>
        </w:rPr>
        <w:t>3</w:t>
      </w:r>
      <w:r w:rsidR="00321199" w:rsidRPr="0051787A">
        <w:rPr>
          <w:rFonts w:ascii="Times New Roman" w:hAnsi="Times New Roman" w:cs="Times New Roman"/>
          <w:sz w:val="28"/>
          <w:szCs w:val="28"/>
        </w:rPr>
        <w:t xml:space="preserve">. </w:t>
      </w:r>
      <w:r w:rsidR="0051787A" w:rsidRPr="0051787A">
        <w:rPr>
          <w:rFonts w:ascii="Times New Roman" w:hAnsi="Times New Roman" w:cs="Times New Roman"/>
          <w:sz w:val="28"/>
        </w:rPr>
        <w:t>Настоящее решение вступает в силу после его официального опубликования.</w:t>
      </w:r>
    </w:p>
    <w:p w:rsidR="00776025" w:rsidRDefault="00776025" w:rsidP="00FD2194">
      <w:pPr>
        <w:pStyle w:val="aa"/>
        <w:spacing w:line="360" w:lineRule="auto"/>
        <w:ind w:left="0"/>
        <w:jc w:val="both"/>
        <w:rPr>
          <w:sz w:val="28"/>
          <w:szCs w:val="28"/>
        </w:rPr>
      </w:pPr>
    </w:p>
    <w:p w:rsidR="00BF5734" w:rsidRPr="00FD2194" w:rsidRDefault="008740ED" w:rsidP="00776025">
      <w:pPr>
        <w:pStyle w:val="aa"/>
        <w:ind w:left="0"/>
        <w:jc w:val="both"/>
        <w:rPr>
          <w:sz w:val="28"/>
          <w:szCs w:val="28"/>
        </w:rPr>
      </w:pPr>
      <w:r w:rsidRPr="00FD2194">
        <w:rPr>
          <w:sz w:val="28"/>
          <w:szCs w:val="28"/>
        </w:rPr>
        <w:lastRenderedPageBreak/>
        <w:t>Глава</w:t>
      </w:r>
      <w:r w:rsidR="00BF5734" w:rsidRPr="00FD2194">
        <w:rPr>
          <w:sz w:val="28"/>
          <w:szCs w:val="28"/>
        </w:rPr>
        <w:t xml:space="preserve"> </w:t>
      </w:r>
      <w:r w:rsidRPr="00FD2194">
        <w:rPr>
          <w:sz w:val="28"/>
          <w:szCs w:val="28"/>
        </w:rPr>
        <w:t xml:space="preserve">Свечинского </w:t>
      </w:r>
    </w:p>
    <w:p w:rsidR="008740ED" w:rsidRPr="00971597" w:rsidRDefault="008740ED" w:rsidP="0051787A">
      <w:pPr>
        <w:pStyle w:val="aa"/>
        <w:ind w:left="0"/>
        <w:jc w:val="both"/>
        <w:rPr>
          <w:sz w:val="28"/>
          <w:szCs w:val="28"/>
        </w:rPr>
      </w:pPr>
      <w:r w:rsidRPr="00971597">
        <w:rPr>
          <w:sz w:val="28"/>
          <w:szCs w:val="28"/>
        </w:rPr>
        <w:t>муниципального округа</w:t>
      </w:r>
      <w:r w:rsidRPr="00971597">
        <w:rPr>
          <w:sz w:val="28"/>
          <w:szCs w:val="28"/>
        </w:rPr>
        <w:tab/>
      </w:r>
      <w:r w:rsidR="00BF5734" w:rsidRPr="00971597">
        <w:rPr>
          <w:sz w:val="28"/>
          <w:szCs w:val="28"/>
        </w:rPr>
        <w:t xml:space="preserve">                       Г.С.</w:t>
      </w:r>
      <w:r w:rsidR="0051787A">
        <w:rPr>
          <w:sz w:val="28"/>
          <w:szCs w:val="28"/>
        </w:rPr>
        <w:t xml:space="preserve"> </w:t>
      </w:r>
      <w:r w:rsidR="00BF5734" w:rsidRPr="00971597">
        <w:rPr>
          <w:sz w:val="28"/>
          <w:szCs w:val="28"/>
        </w:rPr>
        <w:t>Гоголева</w:t>
      </w:r>
    </w:p>
    <w:p w:rsidR="003464A4" w:rsidRPr="00971597" w:rsidRDefault="003464A4" w:rsidP="0051787A">
      <w:pPr>
        <w:snapToGrid w:val="0"/>
        <w:jc w:val="both"/>
        <w:rPr>
          <w:sz w:val="28"/>
          <w:szCs w:val="28"/>
        </w:rPr>
      </w:pPr>
    </w:p>
    <w:p w:rsidR="005B0AB7" w:rsidRPr="00971597" w:rsidRDefault="005B0AB7" w:rsidP="0051787A">
      <w:pPr>
        <w:pStyle w:val="aa"/>
        <w:ind w:left="0"/>
        <w:jc w:val="both"/>
        <w:rPr>
          <w:sz w:val="28"/>
          <w:szCs w:val="28"/>
        </w:rPr>
      </w:pPr>
      <w:r w:rsidRPr="00971597">
        <w:rPr>
          <w:sz w:val="28"/>
          <w:szCs w:val="28"/>
        </w:rPr>
        <w:t>Председатель Думы</w:t>
      </w:r>
      <w:r w:rsidR="0051787A" w:rsidRPr="0051787A">
        <w:rPr>
          <w:sz w:val="28"/>
          <w:szCs w:val="28"/>
        </w:rPr>
        <w:t xml:space="preserve"> </w:t>
      </w:r>
      <w:r w:rsidR="0051787A" w:rsidRPr="00971597">
        <w:rPr>
          <w:sz w:val="28"/>
          <w:szCs w:val="28"/>
        </w:rPr>
        <w:t>Свечинского</w:t>
      </w:r>
    </w:p>
    <w:p w:rsidR="005B0AB7" w:rsidRDefault="0068305F" w:rsidP="00971597">
      <w:pPr>
        <w:pStyle w:val="aa"/>
        <w:ind w:left="0"/>
        <w:jc w:val="both"/>
        <w:rPr>
          <w:sz w:val="28"/>
          <w:szCs w:val="28"/>
        </w:rPr>
      </w:pPr>
      <w:r w:rsidRPr="00971597">
        <w:rPr>
          <w:sz w:val="28"/>
          <w:szCs w:val="28"/>
        </w:rPr>
        <w:t>муниципального</w:t>
      </w:r>
      <w:r w:rsidR="005B0AB7" w:rsidRPr="00971597">
        <w:rPr>
          <w:sz w:val="28"/>
          <w:szCs w:val="28"/>
        </w:rPr>
        <w:t xml:space="preserve"> округа</w:t>
      </w:r>
      <w:r w:rsidR="005B0AB7" w:rsidRPr="00971597">
        <w:rPr>
          <w:sz w:val="28"/>
          <w:szCs w:val="28"/>
        </w:rPr>
        <w:tab/>
      </w:r>
      <w:r w:rsidR="005B0AB7" w:rsidRPr="00971597">
        <w:rPr>
          <w:sz w:val="28"/>
          <w:szCs w:val="28"/>
        </w:rPr>
        <w:tab/>
      </w:r>
      <w:r w:rsidR="009F02FB" w:rsidRPr="00971597">
        <w:rPr>
          <w:sz w:val="28"/>
          <w:szCs w:val="28"/>
        </w:rPr>
        <w:t xml:space="preserve">             С.А.</w:t>
      </w:r>
      <w:r w:rsidR="0051787A">
        <w:rPr>
          <w:sz w:val="28"/>
          <w:szCs w:val="28"/>
        </w:rPr>
        <w:t xml:space="preserve"> </w:t>
      </w:r>
      <w:r w:rsidR="009F02FB" w:rsidRPr="00971597">
        <w:rPr>
          <w:sz w:val="28"/>
          <w:szCs w:val="28"/>
        </w:rPr>
        <w:t>Шабанов</w:t>
      </w:r>
    </w:p>
    <w:p w:rsidR="004274DF" w:rsidRDefault="004274DF">
      <w:pPr>
        <w:rPr>
          <w:color w:val="FF0000"/>
          <w:sz w:val="28"/>
          <w:szCs w:val="28"/>
        </w:rPr>
      </w:pPr>
    </w:p>
    <w:p w:rsidR="003D68DB" w:rsidRDefault="003D68DB">
      <w:pPr>
        <w:rPr>
          <w:color w:val="FF0000"/>
          <w:sz w:val="28"/>
          <w:szCs w:val="28"/>
        </w:rPr>
      </w:pPr>
    </w:p>
    <w:p w:rsidR="003D68DB" w:rsidRDefault="003D68DB">
      <w:pPr>
        <w:rPr>
          <w:color w:val="FF0000"/>
          <w:sz w:val="28"/>
          <w:szCs w:val="28"/>
        </w:rPr>
      </w:pPr>
    </w:p>
    <w:p w:rsidR="003D68DB" w:rsidRDefault="003D68DB">
      <w:pPr>
        <w:rPr>
          <w:color w:val="FF0000"/>
          <w:sz w:val="28"/>
          <w:szCs w:val="28"/>
        </w:rPr>
      </w:pPr>
    </w:p>
    <w:p w:rsidR="003D68DB" w:rsidRDefault="003D68DB">
      <w:pPr>
        <w:rPr>
          <w:color w:val="FF0000"/>
          <w:sz w:val="28"/>
          <w:szCs w:val="28"/>
        </w:rPr>
      </w:pPr>
    </w:p>
    <w:p w:rsidR="003D68DB" w:rsidRDefault="003D68DB">
      <w:pPr>
        <w:rPr>
          <w:color w:val="FF0000"/>
          <w:sz w:val="28"/>
          <w:szCs w:val="28"/>
        </w:rPr>
      </w:pPr>
    </w:p>
    <w:p w:rsidR="003D68DB" w:rsidRDefault="003D68DB">
      <w:pPr>
        <w:rPr>
          <w:color w:val="FF0000"/>
          <w:sz w:val="28"/>
          <w:szCs w:val="28"/>
        </w:rPr>
      </w:pPr>
    </w:p>
    <w:p w:rsidR="003D68DB" w:rsidRDefault="003D68DB">
      <w:pPr>
        <w:rPr>
          <w:color w:val="FF0000"/>
          <w:sz w:val="28"/>
          <w:szCs w:val="28"/>
        </w:rPr>
      </w:pPr>
    </w:p>
    <w:p w:rsidR="003D68DB" w:rsidRDefault="003D68DB">
      <w:pPr>
        <w:rPr>
          <w:color w:val="FF0000"/>
          <w:sz w:val="28"/>
          <w:szCs w:val="28"/>
        </w:rPr>
      </w:pPr>
    </w:p>
    <w:p w:rsidR="003D68DB" w:rsidRDefault="003D68DB">
      <w:pPr>
        <w:rPr>
          <w:color w:val="FF0000"/>
          <w:sz w:val="28"/>
          <w:szCs w:val="28"/>
        </w:rPr>
      </w:pPr>
    </w:p>
    <w:p w:rsidR="003D68DB" w:rsidRDefault="003D68DB">
      <w:pPr>
        <w:rPr>
          <w:color w:val="FF0000"/>
          <w:sz w:val="28"/>
          <w:szCs w:val="28"/>
        </w:rPr>
      </w:pPr>
    </w:p>
    <w:p w:rsidR="003D68DB" w:rsidRDefault="003D68DB">
      <w:pPr>
        <w:rPr>
          <w:color w:val="FF0000"/>
          <w:sz w:val="28"/>
          <w:szCs w:val="28"/>
        </w:rPr>
      </w:pPr>
    </w:p>
    <w:p w:rsidR="003D68DB" w:rsidRDefault="003D68DB">
      <w:pPr>
        <w:rPr>
          <w:color w:val="FF0000"/>
          <w:sz w:val="28"/>
          <w:szCs w:val="28"/>
        </w:rPr>
      </w:pPr>
    </w:p>
    <w:p w:rsidR="003D68DB" w:rsidRDefault="003D68DB">
      <w:pPr>
        <w:rPr>
          <w:color w:val="FF0000"/>
          <w:sz w:val="28"/>
          <w:szCs w:val="28"/>
        </w:rPr>
      </w:pPr>
    </w:p>
    <w:p w:rsidR="003D68DB" w:rsidRDefault="003D68DB">
      <w:pPr>
        <w:rPr>
          <w:color w:val="FF0000"/>
          <w:sz w:val="28"/>
          <w:szCs w:val="28"/>
        </w:rPr>
      </w:pPr>
    </w:p>
    <w:p w:rsidR="003D68DB" w:rsidRDefault="003D68DB">
      <w:pPr>
        <w:rPr>
          <w:color w:val="FF0000"/>
          <w:sz w:val="28"/>
          <w:szCs w:val="28"/>
        </w:rPr>
      </w:pPr>
    </w:p>
    <w:p w:rsidR="003D68DB" w:rsidRDefault="003D68DB">
      <w:pPr>
        <w:rPr>
          <w:color w:val="FF0000"/>
          <w:sz w:val="28"/>
          <w:szCs w:val="28"/>
        </w:rPr>
      </w:pPr>
    </w:p>
    <w:p w:rsidR="003D68DB" w:rsidRDefault="003D68DB">
      <w:pPr>
        <w:rPr>
          <w:color w:val="FF0000"/>
          <w:sz w:val="28"/>
          <w:szCs w:val="28"/>
        </w:rPr>
      </w:pPr>
    </w:p>
    <w:p w:rsidR="003D68DB" w:rsidRDefault="003D68DB">
      <w:pPr>
        <w:rPr>
          <w:color w:val="FF0000"/>
          <w:sz w:val="28"/>
          <w:szCs w:val="28"/>
        </w:rPr>
      </w:pPr>
    </w:p>
    <w:p w:rsidR="003D68DB" w:rsidRDefault="003D68DB">
      <w:pPr>
        <w:rPr>
          <w:color w:val="FF0000"/>
          <w:sz w:val="28"/>
          <w:szCs w:val="28"/>
        </w:rPr>
      </w:pPr>
    </w:p>
    <w:p w:rsidR="003D68DB" w:rsidRDefault="003D68DB">
      <w:pPr>
        <w:rPr>
          <w:color w:val="FF0000"/>
          <w:sz w:val="28"/>
          <w:szCs w:val="28"/>
        </w:rPr>
      </w:pPr>
    </w:p>
    <w:p w:rsidR="003D68DB" w:rsidRDefault="003D68DB">
      <w:pPr>
        <w:rPr>
          <w:color w:val="FF0000"/>
          <w:sz w:val="28"/>
          <w:szCs w:val="28"/>
        </w:rPr>
      </w:pPr>
    </w:p>
    <w:p w:rsidR="003D68DB" w:rsidRDefault="003D68DB">
      <w:pPr>
        <w:rPr>
          <w:color w:val="FF0000"/>
          <w:sz w:val="28"/>
          <w:szCs w:val="28"/>
        </w:rPr>
      </w:pPr>
    </w:p>
    <w:p w:rsidR="003D68DB" w:rsidRDefault="003D68DB">
      <w:pPr>
        <w:rPr>
          <w:color w:val="FF0000"/>
          <w:sz w:val="28"/>
          <w:szCs w:val="28"/>
        </w:rPr>
      </w:pPr>
    </w:p>
    <w:p w:rsidR="003D68DB" w:rsidRDefault="003D68DB">
      <w:pPr>
        <w:rPr>
          <w:color w:val="FF0000"/>
          <w:sz w:val="28"/>
          <w:szCs w:val="28"/>
        </w:rPr>
      </w:pPr>
    </w:p>
    <w:p w:rsidR="003D68DB" w:rsidRDefault="003D68DB">
      <w:pPr>
        <w:rPr>
          <w:color w:val="FF0000"/>
          <w:sz w:val="28"/>
          <w:szCs w:val="28"/>
        </w:rPr>
      </w:pPr>
    </w:p>
    <w:p w:rsidR="003D68DB" w:rsidRDefault="003D68DB">
      <w:pPr>
        <w:rPr>
          <w:color w:val="FF0000"/>
          <w:sz w:val="28"/>
          <w:szCs w:val="28"/>
        </w:rPr>
      </w:pPr>
    </w:p>
    <w:p w:rsidR="003D68DB" w:rsidRDefault="003D68DB">
      <w:pPr>
        <w:rPr>
          <w:color w:val="FF0000"/>
          <w:sz w:val="28"/>
          <w:szCs w:val="28"/>
        </w:rPr>
      </w:pPr>
    </w:p>
    <w:p w:rsidR="003D68DB" w:rsidRDefault="003D68DB">
      <w:pPr>
        <w:rPr>
          <w:color w:val="FF0000"/>
          <w:sz w:val="28"/>
          <w:szCs w:val="28"/>
        </w:rPr>
      </w:pPr>
    </w:p>
    <w:p w:rsidR="003D68DB" w:rsidRDefault="003D68DB">
      <w:pPr>
        <w:rPr>
          <w:color w:val="FF0000"/>
          <w:sz w:val="28"/>
          <w:szCs w:val="28"/>
        </w:rPr>
      </w:pPr>
    </w:p>
    <w:p w:rsidR="003D68DB" w:rsidRDefault="003D68DB">
      <w:pPr>
        <w:rPr>
          <w:color w:val="FF0000"/>
          <w:sz w:val="28"/>
          <w:szCs w:val="28"/>
        </w:rPr>
      </w:pPr>
    </w:p>
    <w:p w:rsidR="003D68DB" w:rsidRDefault="003D68DB">
      <w:pPr>
        <w:rPr>
          <w:color w:val="FF0000"/>
          <w:sz w:val="28"/>
          <w:szCs w:val="28"/>
        </w:rPr>
      </w:pPr>
    </w:p>
    <w:p w:rsidR="003D68DB" w:rsidRDefault="003D68DB">
      <w:pPr>
        <w:rPr>
          <w:color w:val="FF0000"/>
          <w:sz w:val="28"/>
          <w:szCs w:val="28"/>
        </w:rPr>
      </w:pPr>
    </w:p>
    <w:p w:rsidR="003D68DB" w:rsidRDefault="003D68DB">
      <w:pPr>
        <w:rPr>
          <w:color w:val="FF0000"/>
          <w:sz w:val="28"/>
          <w:szCs w:val="28"/>
        </w:rPr>
      </w:pPr>
    </w:p>
    <w:p w:rsidR="003D68DB" w:rsidRDefault="003D68DB">
      <w:pPr>
        <w:rPr>
          <w:color w:val="FF0000"/>
          <w:sz w:val="28"/>
          <w:szCs w:val="28"/>
        </w:rPr>
      </w:pPr>
    </w:p>
    <w:p w:rsidR="003D68DB" w:rsidRDefault="003D68DB">
      <w:pPr>
        <w:rPr>
          <w:color w:val="FF0000"/>
          <w:sz w:val="28"/>
          <w:szCs w:val="28"/>
        </w:rPr>
      </w:pPr>
    </w:p>
    <w:p w:rsidR="003D68DB" w:rsidRDefault="003D68DB">
      <w:pPr>
        <w:rPr>
          <w:color w:val="FF0000"/>
          <w:sz w:val="28"/>
          <w:szCs w:val="28"/>
        </w:rPr>
      </w:pPr>
    </w:p>
    <w:p w:rsidR="003D68DB" w:rsidRDefault="003D68DB">
      <w:pPr>
        <w:rPr>
          <w:color w:val="FF0000"/>
          <w:sz w:val="28"/>
          <w:szCs w:val="28"/>
        </w:rPr>
      </w:pPr>
    </w:p>
    <w:p w:rsidR="003D68DB" w:rsidRDefault="003D68DB">
      <w:pPr>
        <w:rPr>
          <w:color w:val="FF0000"/>
          <w:sz w:val="28"/>
          <w:szCs w:val="28"/>
        </w:rPr>
      </w:pPr>
    </w:p>
    <w:p w:rsidR="003D68DB" w:rsidRDefault="003D68DB">
      <w:pPr>
        <w:rPr>
          <w:color w:val="FF0000"/>
          <w:sz w:val="28"/>
          <w:szCs w:val="28"/>
        </w:rPr>
      </w:pPr>
    </w:p>
    <w:p w:rsidR="003D68DB" w:rsidRDefault="003D68DB">
      <w:pPr>
        <w:rPr>
          <w:color w:val="FF0000"/>
          <w:sz w:val="28"/>
          <w:szCs w:val="28"/>
        </w:rPr>
      </w:pPr>
    </w:p>
    <w:p w:rsidR="0051787A" w:rsidRPr="00725D39" w:rsidRDefault="0051787A" w:rsidP="0051787A">
      <w:pPr>
        <w:pStyle w:val="ConsPlusTitle"/>
        <w:spacing w:after="120"/>
        <w:ind w:left="5387"/>
        <w:rPr>
          <w:rFonts w:ascii="Times New Roman" w:hAnsi="Times New Roman" w:cs="Times New Roman"/>
          <w:b w:val="0"/>
          <w:sz w:val="28"/>
          <w:szCs w:val="28"/>
        </w:rPr>
      </w:pPr>
      <w:bookmarkStart w:id="0" w:name="P309"/>
      <w:bookmarkStart w:id="1" w:name="_GoBack"/>
      <w:bookmarkEnd w:id="0"/>
      <w:bookmarkEnd w:id="1"/>
      <w:r w:rsidRPr="00725D39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3</w:t>
      </w:r>
    </w:p>
    <w:p w:rsidR="0051787A" w:rsidRPr="00725D39" w:rsidRDefault="0051787A" w:rsidP="0051787A">
      <w:pPr>
        <w:pStyle w:val="ConsPlusTitle"/>
        <w:spacing w:after="360"/>
        <w:ind w:left="538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725D39">
        <w:rPr>
          <w:rFonts w:ascii="Times New Roman" w:hAnsi="Times New Roman" w:cs="Times New Roman"/>
          <w:b w:val="0"/>
          <w:sz w:val="28"/>
          <w:szCs w:val="28"/>
        </w:rPr>
        <w:t xml:space="preserve"> Положению о муниципальном земельном контроле в границах муниципального образования Свечинский муниципальный округ</w:t>
      </w:r>
    </w:p>
    <w:p w:rsidR="0051787A" w:rsidRDefault="0051787A" w:rsidP="005178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787A" w:rsidRPr="00725D39" w:rsidRDefault="0051787A" w:rsidP="005178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5D39">
        <w:rPr>
          <w:rFonts w:ascii="Times New Roman" w:hAnsi="Times New Roman" w:cs="Times New Roman"/>
          <w:sz w:val="28"/>
          <w:szCs w:val="28"/>
        </w:rPr>
        <w:t>Перечень</w:t>
      </w:r>
    </w:p>
    <w:p w:rsidR="0051787A" w:rsidRPr="00725D39" w:rsidRDefault="0051787A" w:rsidP="005178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5D39">
        <w:rPr>
          <w:rFonts w:ascii="Times New Roman" w:hAnsi="Times New Roman" w:cs="Times New Roman"/>
          <w:sz w:val="28"/>
          <w:szCs w:val="28"/>
        </w:rPr>
        <w:t xml:space="preserve">индикаторов риска нарушений обязательных требований по муниципальному земельному контролю на территории муниципального образования Свечинский муниципальный округ </w:t>
      </w:r>
    </w:p>
    <w:p w:rsidR="0051787A" w:rsidRPr="0051787A" w:rsidRDefault="0051787A" w:rsidP="0051787A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725D39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1787A" w:rsidRPr="00725D39" w:rsidRDefault="0051787A" w:rsidP="0051787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D39">
        <w:rPr>
          <w:rFonts w:ascii="Times New Roman" w:hAnsi="Times New Roman" w:cs="Times New Roman"/>
          <w:sz w:val="28"/>
          <w:szCs w:val="28"/>
        </w:rPr>
        <w:t>1.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котором содержатся в Едином государственном реестре недвижимости (далее - ЕГРН).</w:t>
      </w:r>
    </w:p>
    <w:p w:rsidR="0051787A" w:rsidRDefault="0051787A" w:rsidP="0051787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D39">
        <w:rPr>
          <w:rFonts w:ascii="Times New Roman" w:hAnsi="Times New Roman" w:cs="Times New Roman"/>
          <w:sz w:val="28"/>
          <w:szCs w:val="28"/>
        </w:rPr>
        <w:t>2. Несоответствие фактического использования юридическим лицом, индивидуальным предпринимателем или гражданином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ЕГРН.</w:t>
      </w:r>
    </w:p>
    <w:p w:rsidR="0051787A" w:rsidRDefault="0051787A" w:rsidP="0051787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B565D">
        <w:rPr>
          <w:color w:val="000000"/>
        </w:rPr>
        <w:t xml:space="preserve"> </w:t>
      </w:r>
      <w:r w:rsidRPr="00533D5E">
        <w:rPr>
          <w:rFonts w:ascii="Times New Roman" w:hAnsi="Times New Roman" w:cs="Times New Roman"/>
          <w:color w:val="000000"/>
          <w:sz w:val="28"/>
          <w:szCs w:val="28"/>
        </w:rPr>
        <w:t>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</w:t>
      </w:r>
      <w:r w:rsidRPr="00533D5E">
        <w:rPr>
          <w:color w:val="000000"/>
        </w:rPr>
        <w:t xml:space="preserve"> </w:t>
      </w:r>
      <w:r w:rsidRPr="00533D5E">
        <w:rPr>
          <w:rFonts w:ascii="Times New Roman" w:hAnsi="Times New Roman" w:cs="Times New Roman"/>
          <w:color w:val="000000"/>
          <w:sz w:val="28"/>
          <w:szCs w:val="28"/>
        </w:rPr>
        <w:t>участок.</w:t>
      </w:r>
    </w:p>
    <w:p w:rsidR="0051787A" w:rsidRPr="00725D39" w:rsidRDefault="0051787A" w:rsidP="0051787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25D39">
        <w:rPr>
          <w:rFonts w:ascii="Times New Roman" w:hAnsi="Times New Roman" w:cs="Times New Roman"/>
          <w:sz w:val="28"/>
          <w:szCs w:val="28"/>
        </w:rPr>
        <w:t>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индивидуального жилищного или иного строительства, в случае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51787A" w:rsidRDefault="0051787A" w:rsidP="0051787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25D39">
        <w:rPr>
          <w:rFonts w:ascii="Times New Roman" w:hAnsi="Times New Roman" w:cs="Times New Roman"/>
          <w:sz w:val="28"/>
          <w:szCs w:val="28"/>
        </w:rPr>
        <w:t>. Наличие информации о признаках несанкционированного размещения отходов на земельном участке, принадлежащем юридическому лицу, индивидуальному предпринимателю, гражданину.</w:t>
      </w:r>
    </w:p>
    <w:p w:rsidR="0051787A" w:rsidRPr="0051787A" w:rsidRDefault="0051787A" w:rsidP="0051787A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51787A" w:rsidRPr="0051787A" w:rsidSect="0051787A">
      <w:headerReference w:type="even" r:id="rId9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F63" w:rsidRDefault="00620F63" w:rsidP="0063704C">
      <w:r>
        <w:separator/>
      </w:r>
    </w:p>
  </w:endnote>
  <w:endnote w:type="continuationSeparator" w:id="1">
    <w:p w:rsidR="00620F63" w:rsidRDefault="00620F63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F63" w:rsidRDefault="00620F63" w:rsidP="0063704C">
      <w:r>
        <w:separator/>
      </w:r>
    </w:p>
  </w:footnote>
  <w:footnote w:type="continuationSeparator" w:id="1">
    <w:p w:rsidR="00620F63" w:rsidRDefault="00620F63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864608" w:rsidP="00A87C1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7463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74639">
      <w:rPr>
        <w:rStyle w:val="af1"/>
        <w:noProof/>
      </w:rPr>
      <w:t>2</w:t>
    </w:r>
    <w:r>
      <w:rPr>
        <w:rStyle w:val="af1"/>
      </w:rPr>
      <w:fldChar w:fldCharType="end"/>
    </w:r>
  </w:p>
  <w:p w:rsidR="002763BA" w:rsidRDefault="00620F6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30BF7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7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5445"/>
    <w:rsid w:val="00022F07"/>
    <w:rsid w:val="00023D68"/>
    <w:rsid w:val="00031EFD"/>
    <w:rsid w:val="00035687"/>
    <w:rsid w:val="000357B6"/>
    <w:rsid w:val="00042B73"/>
    <w:rsid w:val="000451BE"/>
    <w:rsid w:val="000705C5"/>
    <w:rsid w:val="000818CB"/>
    <w:rsid w:val="00087CBF"/>
    <w:rsid w:val="00090D89"/>
    <w:rsid w:val="000A2680"/>
    <w:rsid w:val="000A3E82"/>
    <w:rsid w:val="000A4151"/>
    <w:rsid w:val="000B1760"/>
    <w:rsid w:val="000B4205"/>
    <w:rsid w:val="000B53EA"/>
    <w:rsid w:val="000C4775"/>
    <w:rsid w:val="000C52A2"/>
    <w:rsid w:val="000C7395"/>
    <w:rsid w:val="000C7ECF"/>
    <w:rsid w:val="000D60DC"/>
    <w:rsid w:val="000D6A8B"/>
    <w:rsid w:val="000E0399"/>
    <w:rsid w:val="000F07D2"/>
    <w:rsid w:val="000F1432"/>
    <w:rsid w:val="000F77B2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0E36"/>
    <w:rsid w:val="00144613"/>
    <w:rsid w:val="00147A9B"/>
    <w:rsid w:val="001551EC"/>
    <w:rsid w:val="00156F05"/>
    <w:rsid w:val="001624A6"/>
    <w:rsid w:val="001710D9"/>
    <w:rsid w:val="001736B8"/>
    <w:rsid w:val="0018186F"/>
    <w:rsid w:val="001829FA"/>
    <w:rsid w:val="00186814"/>
    <w:rsid w:val="00190E69"/>
    <w:rsid w:val="00195687"/>
    <w:rsid w:val="00196529"/>
    <w:rsid w:val="001A3CF9"/>
    <w:rsid w:val="001B15F1"/>
    <w:rsid w:val="001B31E1"/>
    <w:rsid w:val="001B37F0"/>
    <w:rsid w:val="001C4F8D"/>
    <w:rsid w:val="001E2636"/>
    <w:rsid w:val="001E4EFE"/>
    <w:rsid w:val="001E5B16"/>
    <w:rsid w:val="001F0278"/>
    <w:rsid w:val="001F33AD"/>
    <w:rsid w:val="001F6F9A"/>
    <w:rsid w:val="00200ECD"/>
    <w:rsid w:val="00202242"/>
    <w:rsid w:val="002038C9"/>
    <w:rsid w:val="0020704C"/>
    <w:rsid w:val="00212E07"/>
    <w:rsid w:val="00233690"/>
    <w:rsid w:val="00241677"/>
    <w:rsid w:val="00242B63"/>
    <w:rsid w:val="002476DF"/>
    <w:rsid w:val="0025194B"/>
    <w:rsid w:val="0025277C"/>
    <w:rsid w:val="002549A0"/>
    <w:rsid w:val="002553A0"/>
    <w:rsid w:val="002560CE"/>
    <w:rsid w:val="00262473"/>
    <w:rsid w:val="002626FA"/>
    <w:rsid w:val="00265846"/>
    <w:rsid w:val="002712C4"/>
    <w:rsid w:val="00271F9A"/>
    <w:rsid w:val="00275103"/>
    <w:rsid w:val="002760B6"/>
    <w:rsid w:val="00286125"/>
    <w:rsid w:val="00292D3E"/>
    <w:rsid w:val="002942B8"/>
    <w:rsid w:val="002A3FA1"/>
    <w:rsid w:val="002B0D42"/>
    <w:rsid w:val="002B6868"/>
    <w:rsid w:val="002C0A88"/>
    <w:rsid w:val="002C7920"/>
    <w:rsid w:val="002E2ABA"/>
    <w:rsid w:val="002E3345"/>
    <w:rsid w:val="002E7AF5"/>
    <w:rsid w:val="002F1A87"/>
    <w:rsid w:val="002F1B5C"/>
    <w:rsid w:val="002F2B29"/>
    <w:rsid w:val="00306162"/>
    <w:rsid w:val="003106D4"/>
    <w:rsid w:val="003127D7"/>
    <w:rsid w:val="0031288F"/>
    <w:rsid w:val="0031332F"/>
    <w:rsid w:val="003144EE"/>
    <w:rsid w:val="00316AD9"/>
    <w:rsid w:val="00321199"/>
    <w:rsid w:val="00344E10"/>
    <w:rsid w:val="003464A4"/>
    <w:rsid w:val="00353768"/>
    <w:rsid w:val="00355749"/>
    <w:rsid w:val="0035669C"/>
    <w:rsid w:val="00357C1B"/>
    <w:rsid w:val="00361FDA"/>
    <w:rsid w:val="003625E2"/>
    <w:rsid w:val="0036472C"/>
    <w:rsid w:val="00381FE8"/>
    <w:rsid w:val="003A4A5E"/>
    <w:rsid w:val="003B6297"/>
    <w:rsid w:val="003C448D"/>
    <w:rsid w:val="003C5B0B"/>
    <w:rsid w:val="003D68DB"/>
    <w:rsid w:val="003E058A"/>
    <w:rsid w:val="003E3E15"/>
    <w:rsid w:val="003E4EE0"/>
    <w:rsid w:val="003F555C"/>
    <w:rsid w:val="00401BD4"/>
    <w:rsid w:val="004063B8"/>
    <w:rsid w:val="004274DF"/>
    <w:rsid w:val="00443156"/>
    <w:rsid w:val="00444664"/>
    <w:rsid w:val="00447A7E"/>
    <w:rsid w:val="004506B5"/>
    <w:rsid w:val="00460F37"/>
    <w:rsid w:val="004622D5"/>
    <w:rsid w:val="00467634"/>
    <w:rsid w:val="00471D94"/>
    <w:rsid w:val="00480176"/>
    <w:rsid w:val="00486DF8"/>
    <w:rsid w:val="00487C9A"/>
    <w:rsid w:val="00497F1A"/>
    <w:rsid w:val="004A0AED"/>
    <w:rsid w:val="004A31C6"/>
    <w:rsid w:val="004C65F4"/>
    <w:rsid w:val="004C75E7"/>
    <w:rsid w:val="004D02C6"/>
    <w:rsid w:val="004D1253"/>
    <w:rsid w:val="004D2B0B"/>
    <w:rsid w:val="004D2E9E"/>
    <w:rsid w:val="00510C79"/>
    <w:rsid w:val="00512842"/>
    <w:rsid w:val="00515091"/>
    <w:rsid w:val="00516A54"/>
    <w:rsid w:val="0051787A"/>
    <w:rsid w:val="00524E13"/>
    <w:rsid w:val="00526FD4"/>
    <w:rsid w:val="0053025B"/>
    <w:rsid w:val="00541107"/>
    <w:rsid w:val="00543576"/>
    <w:rsid w:val="0055459D"/>
    <w:rsid w:val="005561EC"/>
    <w:rsid w:val="00561592"/>
    <w:rsid w:val="0058331A"/>
    <w:rsid w:val="00586397"/>
    <w:rsid w:val="005A088D"/>
    <w:rsid w:val="005A7A2C"/>
    <w:rsid w:val="005A7FE5"/>
    <w:rsid w:val="005B0AB7"/>
    <w:rsid w:val="005B1906"/>
    <w:rsid w:val="005B29C0"/>
    <w:rsid w:val="005B41BF"/>
    <w:rsid w:val="005B4714"/>
    <w:rsid w:val="005B4D99"/>
    <w:rsid w:val="005B7E93"/>
    <w:rsid w:val="005C55C7"/>
    <w:rsid w:val="005D4EB3"/>
    <w:rsid w:val="005D5DBF"/>
    <w:rsid w:val="005E34FF"/>
    <w:rsid w:val="005E6B8B"/>
    <w:rsid w:val="005F561B"/>
    <w:rsid w:val="005F5F4D"/>
    <w:rsid w:val="00610794"/>
    <w:rsid w:val="00620F63"/>
    <w:rsid w:val="00624182"/>
    <w:rsid w:val="0063704C"/>
    <w:rsid w:val="00644BC4"/>
    <w:rsid w:val="0065091F"/>
    <w:rsid w:val="00654C31"/>
    <w:rsid w:val="00657CF0"/>
    <w:rsid w:val="00660948"/>
    <w:rsid w:val="00662D0A"/>
    <w:rsid w:val="00663A78"/>
    <w:rsid w:val="0066466B"/>
    <w:rsid w:val="0067048E"/>
    <w:rsid w:val="00674538"/>
    <w:rsid w:val="00681DBE"/>
    <w:rsid w:val="0068305F"/>
    <w:rsid w:val="0068361C"/>
    <w:rsid w:val="00690263"/>
    <w:rsid w:val="00695703"/>
    <w:rsid w:val="00696022"/>
    <w:rsid w:val="006A3057"/>
    <w:rsid w:val="006A7A06"/>
    <w:rsid w:val="006B0F84"/>
    <w:rsid w:val="006B197E"/>
    <w:rsid w:val="006C4A34"/>
    <w:rsid w:val="006C653A"/>
    <w:rsid w:val="006E5C54"/>
    <w:rsid w:val="006F0783"/>
    <w:rsid w:val="00707AF1"/>
    <w:rsid w:val="007202ED"/>
    <w:rsid w:val="007316A2"/>
    <w:rsid w:val="0073319F"/>
    <w:rsid w:val="00734455"/>
    <w:rsid w:val="00735432"/>
    <w:rsid w:val="00737598"/>
    <w:rsid w:val="00737B25"/>
    <w:rsid w:val="00740C2E"/>
    <w:rsid w:val="00741897"/>
    <w:rsid w:val="00741B32"/>
    <w:rsid w:val="00750BD5"/>
    <w:rsid w:val="0075224D"/>
    <w:rsid w:val="007524FF"/>
    <w:rsid w:val="00757841"/>
    <w:rsid w:val="00761538"/>
    <w:rsid w:val="007624C0"/>
    <w:rsid w:val="00762C74"/>
    <w:rsid w:val="00763610"/>
    <w:rsid w:val="00765F50"/>
    <w:rsid w:val="00774639"/>
    <w:rsid w:val="00776025"/>
    <w:rsid w:val="00777332"/>
    <w:rsid w:val="007809A7"/>
    <w:rsid w:val="00783119"/>
    <w:rsid w:val="00783E4F"/>
    <w:rsid w:val="00784E78"/>
    <w:rsid w:val="007A26C3"/>
    <w:rsid w:val="007A5895"/>
    <w:rsid w:val="007B24EB"/>
    <w:rsid w:val="007C4C71"/>
    <w:rsid w:val="007D5C38"/>
    <w:rsid w:val="007E0B0E"/>
    <w:rsid w:val="007E1F11"/>
    <w:rsid w:val="00800198"/>
    <w:rsid w:val="00800E21"/>
    <w:rsid w:val="008012FD"/>
    <w:rsid w:val="00801C4E"/>
    <w:rsid w:val="008059CE"/>
    <w:rsid w:val="00806F53"/>
    <w:rsid w:val="0081010B"/>
    <w:rsid w:val="008124B2"/>
    <w:rsid w:val="008126AF"/>
    <w:rsid w:val="0081310D"/>
    <w:rsid w:val="00815F6F"/>
    <w:rsid w:val="00821A6C"/>
    <w:rsid w:val="00825539"/>
    <w:rsid w:val="008264D8"/>
    <w:rsid w:val="00831A63"/>
    <w:rsid w:val="00842FA5"/>
    <w:rsid w:val="00851EDB"/>
    <w:rsid w:val="00864608"/>
    <w:rsid w:val="008646C7"/>
    <w:rsid w:val="008650E5"/>
    <w:rsid w:val="008738C4"/>
    <w:rsid w:val="008740ED"/>
    <w:rsid w:val="00893D93"/>
    <w:rsid w:val="008A3439"/>
    <w:rsid w:val="008A6979"/>
    <w:rsid w:val="008B3C0A"/>
    <w:rsid w:val="008B4A1F"/>
    <w:rsid w:val="008B779E"/>
    <w:rsid w:val="008C542F"/>
    <w:rsid w:val="008E33C4"/>
    <w:rsid w:val="008F05A3"/>
    <w:rsid w:val="008F40CE"/>
    <w:rsid w:val="00901BCD"/>
    <w:rsid w:val="00904B72"/>
    <w:rsid w:val="009130DC"/>
    <w:rsid w:val="00915324"/>
    <w:rsid w:val="00920B1E"/>
    <w:rsid w:val="009213CB"/>
    <w:rsid w:val="00943B85"/>
    <w:rsid w:val="00945EDA"/>
    <w:rsid w:val="00946D4D"/>
    <w:rsid w:val="00950ADF"/>
    <w:rsid w:val="009538DA"/>
    <w:rsid w:val="00954A9E"/>
    <w:rsid w:val="00955093"/>
    <w:rsid w:val="00955104"/>
    <w:rsid w:val="00956CF0"/>
    <w:rsid w:val="00961495"/>
    <w:rsid w:val="00962D21"/>
    <w:rsid w:val="00970065"/>
    <w:rsid w:val="00971597"/>
    <w:rsid w:val="0098390D"/>
    <w:rsid w:val="00992F56"/>
    <w:rsid w:val="009948AA"/>
    <w:rsid w:val="009A6A90"/>
    <w:rsid w:val="009A7ADA"/>
    <w:rsid w:val="009B18E8"/>
    <w:rsid w:val="009B37E4"/>
    <w:rsid w:val="009B3BD0"/>
    <w:rsid w:val="009C396B"/>
    <w:rsid w:val="009C6BA9"/>
    <w:rsid w:val="009D42B3"/>
    <w:rsid w:val="009E04FF"/>
    <w:rsid w:val="009F02FB"/>
    <w:rsid w:val="009F0C7A"/>
    <w:rsid w:val="009F3293"/>
    <w:rsid w:val="00A01170"/>
    <w:rsid w:val="00A0149E"/>
    <w:rsid w:val="00A0308C"/>
    <w:rsid w:val="00A0709E"/>
    <w:rsid w:val="00A079D0"/>
    <w:rsid w:val="00A16127"/>
    <w:rsid w:val="00A263CF"/>
    <w:rsid w:val="00A300AA"/>
    <w:rsid w:val="00A305B9"/>
    <w:rsid w:val="00A34128"/>
    <w:rsid w:val="00A40012"/>
    <w:rsid w:val="00A428C1"/>
    <w:rsid w:val="00A44676"/>
    <w:rsid w:val="00A5356D"/>
    <w:rsid w:val="00A5409F"/>
    <w:rsid w:val="00A61453"/>
    <w:rsid w:val="00A71DB8"/>
    <w:rsid w:val="00A74219"/>
    <w:rsid w:val="00A81C0D"/>
    <w:rsid w:val="00A85248"/>
    <w:rsid w:val="00A928EF"/>
    <w:rsid w:val="00A94881"/>
    <w:rsid w:val="00A95CFF"/>
    <w:rsid w:val="00AA1D06"/>
    <w:rsid w:val="00AA36B8"/>
    <w:rsid w:val="00AB5E27"/>
    <w:rsid w:val="00AB6335"/>
    <w:rsid w:val="00AC0311"/>
    <w:rsid w:val="00AC1160"/>
    <w:rsid w:val="00AC5388"/>
    <w:rsid w:val="00AD5A94"/>
    <w:rsid w:val="00AE35AE"/>
    <w:rsid w:val="00AF17D4"/>
    <w:rsid w:val="00B0455E"/>
    <w:rsid w:val="00B10244"/>
    <w:rsid w:val="00B113E1"/>
    <w:rsid w:val="00B157B0"/>
    <w:rsid w:val="00B1758A"/>
    <w:rsid w:val="00B20812"/>
    <w:rsid w:val="00B32BD4"/>
    <w:rsid w:val="00B40A26"/>
    <w:rsid w:val="00B42284"/>
    <w:rsid w:val="00B54234"/>
    <w:rsid w:val="00B56E80"/>
    <w:rsid w:val="00B6235F"/>
    <w:rsid w:val="00B7137F"/>
    <w:rsid w:val="00B71ED6"/>
    <w:rsid w:val="00B74899"/>
    <w:rsid w:val="00B861A5"/>
    <w:rsid w:val="00B94A5B"/>
    <w:rsid w:val="00BA7191"/>
    <w:rsid w:val="00BC18E0"/>
    <w:rsid w:val="00BC3840"/>
    <w:rsid w:val="00BC79FA"/>
    <w:rsid w:val="00BC7D98"/>
    <w:rsid w:val="00BE643C"/>
    <w:rsid w:val="00BF1469"/>
    <w:rsid w:val="00BF1ACE"/>
    <w:rsid w:val="00BF1D62"/>
    <w:rsid w:val="00BF24DA"/>
    <w:rsid w:val="00BF5734"/>
    <w:rsid w:val="00C02CCB"/>
    <w:rsid w:val="00C0411B"/>
    <w:rsid w:val="00C07A75"/>
    <w:rsid w:val="00C173E7"/>
    <w:rsid w:val="00C210C7"/>
    <w:rsid w:val="00C23AD5"/>
    <w:rsid w:val="00C36217"/>
    <w:rsid w:val="00C40B77"/>
    <w:rsid w:val="00C45548"/>
    <w:rsid w:val="00C5085A"/>
    <w:rsid w:val="00C54156"/>
    <w:rsid w:val="00C55217"/>
    <w:rsid w:val="00C6153F"/>
    <w:rsid w:val="00C62C96"/>
    <w:rsid w:val="00C749A2"/>
    <w:rsid w:val="00C92666"/>
    <w:rsid w:val="00C92976"/>
    <w:rsid w:val="00CB035A"/>
    <w:rsid w:val="00CB07FF"/>
    <w:rsid w:val="00CC406C"/>
    <w:rsid w:val="00CC583A"/>
    <w:rsid w:val="00CE67DD"/>
    <w:rsid w:val="00D00DFA"/>
    <w:rsid w:val="00D05EB8"/>
    <w:rsid w:val="00D2164B"/>
    <w:rsid w:val="00D24FEF"/>
    <w:rsid w:val="00D34BE3"/>
    <w:rsid w:val="00D356A0"/>
    <w:rsid w:val="00D37172"/>
    <w:rsid w:val="00D52960"/>
    <w:rsid w:val="00D563D5"/>
    <w:rsid w:val="00D56977"/>
    <w:rsid w:val="00D56983"/>
    <w:rsid w:val="00D60EE8"/>
    <w:rsid w:val="00D6201F"/>
    <w:rsid w:val="00D631A2"/>
    <w:rsid w:val="00D65469"/>
    <w:rsid w:val="00D65EE8"/>
    <w:rsid w:val="00D70744"/>
    <w:rsid w:val="00D776D3"/>
    <w:rsid w:val="00D84C6B"/>
    <w:rsid w:val="00D9105D"/>
    <w:rsid w:val="00DB1E65"/>
    <w:rsid w:val="00DB7DDA"/>
    <w:rsid w:val="00DD3103"/>
    <w:rsid w:val="00DD6FFA"/>
    <w:rsid w:val="00DE60E4"/>
    <w:rsid w:val="00DE661D"/>
    <w:rsid w:val="00DF1D1A"/>
    <w:rsid w:val="00DF4232"/>
    <w:rsid w:val="00E00210"/>
    <w:rsid w:val="00E00E8A"/>
    <w:rsid w:val="00E01881"/>
    <w:rsid w:val="00E0193B"/>
    <w:rsid w:val="00E05F0F"/>
    <w:rsid w:val="00E15BB5"/>
    <w:rsid w:val="00E1738E"/>
    <w:rsid w:val="00E2440F"/>
    <w:rsid w:val="00E25974"/>
    <w:rsid w:val="00E35619"/>
    <w:rsid w:val="00E4320C"/>
    <w:rsid w:val="00E44A75"/>
    <w:rsid w:val="00E553DE"/>
    <w:rsid w:val="00E56F76"/>
    <w:rsid w:val="00E57EF8"/>
    <w:rsid w:val="00E6445A"/>
    <w:rsid w:val="00E77231"/>
    <w:rsid w:val="00E80829"/>
    <w:rsid w:val="00E866D0"/>
    <w:rsid w:val="00E90AEC"/>
    <w:rsid w:val="00E90EF9"/>
    <w:rsid w:val="00E91C58"/>
    <w:rsid w:val="00EA28D3"/>
    <w:rsid w:val="00EA6023"/>
    <w:rsid w:val="00EB10BC"/>
    <w:rsid w:val="00EB29B7"/>
    <w:rsid w:val="00EB3334"/>
    <w:rsid w:val="00EB7D7C"/>
    <w:rsid w:val="00EC5592"/>
    <w:rsid w:val="00ED0CBE"/>
    <w:rsid w:val="00ED3C22"/>
    <w:rsid w:val="00EE10B0"/>
    <w:rsid w:val="00EF5B50"/>
    <w:rsid w:val="00F036AB"/>
    <w:rsid w:val="00F03847"/>
    <w:rsid w:val="00F114ED"/>
    <w:rsid w:val="00F16B3C"/>
    <w:rsid w:val="00F25C25"/>
    <w:rsid w:val="00F32208"/>
    <w:rsid w:val="00F34D94"/>
    <w:rsid w:val="00F37DA6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802E2"/>
    <w:rsid w:val="00F80482"/>
    <w:rsid w:val="00F80E44"/>
    <w:rsid w:val="00F97A81"/>
    <w:rsid w:val="00FB03AA"/>
    <w:rsid w:val="00FB07B5"/>
    <w:rsid w:val="00FB5E49"/>
    <w:rsid w:val="00FC16F4"/>
    <w:rsid w:val="00FD2194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link w:val="ab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d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e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header"/>
    <w:basedOn w:val="a0"/>
    <w:link w:val="af0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7A5895"/>
  </w:style>
  <w:style w:type="character" w:styleId="af1">
    <w:name w:val="page number"/>
    <w:basedOn w:val="a1"/>
    <w:rsid w:val="007A5895"/>
  </w:style>
  <w:style w:type="paragraph" w:styleId="af2">
    <w:name w:val="Body Text"/>
    <w:basedOn w:val="a0"/>
    <w:link w:val="af3"/>
    <w:rsid w:val="00543576"/>
    <w:pPr>
      <w:spacing w:after="120"/>
    </w:pPr>
  </w:style>
  <w:style w:type="character" w:customStyle="1" w:styleId="af3">
    <w:name w:val="Основной текст Знак"/>
    <w:basedOn w:val="a1"/>
    <w:link w:val="af2"/>
    <w:qFormat/>
    <w:rsid w:val="00543576"/>
    <w:rPr>
      <w:sz w:val="24"/>
      <w:szCs w:val="24"/>
    </w:rPr>
  </w:style>
  <w:style w:type="paragraph" w:customStyle="1" w:styleId="af4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5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6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ConsPlusNormal1">
    <w:name w:val="ConsPlusNormal1"/>
    <w:link w:val="ConsPlusNormal"/>
    <w:locked/>
    <w:rsid w:val="004274DF"/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locked/>
    <w:rsid w:val="004274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69160-9CC0-49CB-9D48-188E8596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3223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2</cp:revision>
  <cp:lastPrinted>2023-05-25T11:33:00Z</cp:lastPrinted>
  <dcterms:created xsi:type="dcterms:W3CDTF">2023-06-19T13:21:00Z</dcterms:created>
  <dcterms:modified xsi:type="dcterms:W3CDTF">2023-06-19T13:21:00Z</dcterms:modified>
</cp:coreProperties>
</file>