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403767" w:rsidRDefault="00BD057C" w:rsidP="0040376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40376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531C1F" w:rsidRPr="00CA1264" w:rsidRDefault="00531C1F" w:rsidP="00531C1F">
      <w:pPr>
        <w:pStyle w:val="3"/>
        <w:spacing w:before="360" w:after="360"/>
        <w:jc w:val="center"/>
        <w:rPr>
          <w:b/>
          <w:sz w:val="32"/>
          <w:szCs w:val="32"/>
        </w:rPr>
      </w:pPr>
      <w:r w:rsidRPr="00CA1264">
        <w:rPr>
          <w:b/>
          <w:sz w:val="32"/>
          <w:szCs w:val="32"/>
        </w:rPr>
        <w:t>РЕШЕНИЕ</w:t>
      </w:r>
    </w:p>
    <w:p w:rsidR="00163F01" w:rsidRDefault="00163F01" w:rsidP="00163F01">
      <w:pPr>
        <w:pStyle w:val="3"/>
        <w:spacing w:after="360"/>
        <w:jc w:val="both"/>
        <w:rPr>
          <w:sz w:val="28"/>
          <w:szCs w:val="28"/>
        </w:rPr>
      </w:pPr>
      <w:r w:rsidRPr="00163F01">
        <w:rPr>
          <w:sz w:val="28"/>
          <w:szCs w:val="28"/>
          <w:u w:val="single"/>
        </w:rPr>
        <w:t>16.08.2023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163F01">
        <w:rPr>
          <w:sz w:val="28"/>
          <w:szCs w:val="28"/>
          <w:u w:val="single"/>
        </w:rPr>
        <w:t>40/369</w:t>
      </w:r>
    </w:p>
    <w:p w:rsidR="00531C1F" w:rsidRPr="004B0107" w:rsidRDefault="00531C1F" w:rsidP="00531C1F">
      <w:pPr>
        <w:pStyle w:val="3"/>
        <w:spacing w:after="36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BB0F17" w:rsidRDefault="00BB0F17" w:rsidP="00EA1612">
      <w:pPr>
        <w:pStyle w:val="ConsPlusTitle"/>
        <w:widowControl/>
        <w:jc w:val="center"/>
        <w:rPr>
          <w:sz w:val="28"/>
          <w:szCs w:val="28"/>
        </w:rPr>
      </w:pPr>
    </w:p>
    <w:p w:rsidR="00287A30" w:rsidRPr="006D7977" w:rsidRDefault="00287A30" w:rsidP="00287A30">
      <w:pPr>
        <w:spacing w:after="480"/>
        <w:jc w:val="center"/>
        <w:rPr>
          <w:b/>
          <w:sz w:val="28"/>
          <w:szCs w:val="28"/>
        </w:rPr>
      </w:pPr>
      <w:r w:rsidRPr="006D797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готовности теплоснабжающих организаций  Свечинского муниципального округа к началу отопительного сезона 202</w:t>
      </w:r>
      <w:r w:rsidR="00CA12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A12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287A30" w:rsidRPr="009F1E59" w:rsidRDefault="00287A30" w:rsidP="00287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 заведующего юридическим отделом администрации </w:t>
      </w:r>
      <w:r w:rsidR="00CA1264">
        <w:rPr>
          <w:sz w:val="28"/>
          <w:szCs w:val="28"/>
        </w:rPr>
        <w:t>С</w:t>
      </w:r>
      <w:r>
        <w:rPr>
          <w:sz w:val="28"/>
          <w:szCs w:val="28"/>
        </w:rPr>
        <w:t xml:space="preserve">вечинского муниципального округа, исполняющего обязанности начальника территориального управления, заведующего отделом ЖКХ, архитектуры и градостроительства администрации Свечинского муниципального округа Роминой И.В. о готовности теплоснабжающих организаций Свечинского муниципального округа к началу отопительного сезона 2023/2024 года, Дума Свечинского муниципального округа </w:t>
      </w:r>
      <w:r w:rsidRPr="009F1E59">
        <w:rPr>
          <w:caps/>
          <w:sz w:val="28"/>
          <w:szCs w:val="28"/>
        </w:rPr>
        <w:t>решила</w:t>
      </w:r>
      <w:r w:rsidRPr="009F1E59">
        <w:rPr>
          <w:sz w:val="28"/>
          <w:szCs w:val="28"/>
        </w:rPr>
        <w:t>:</w:t>
      </w:r>
    </w:p>
    <w:p w:rsidR="00287A30" w:rsidRPr="006D7977" w:rsidRDefault="00287A30" w:rsidP="00287A30">
      <w:pPr>
        <w:pStyle w:val="a5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готовности теплоснабжающих организаций Свечинского муниципального округа к началу отопительного сезона 2023/2024 года к сведению. Прилагается.</w:t>
      </w:r>
    </w:p>
    <w:p w:rsidR="00403767" w:rsidRPr="00CA1264" w:rsidRDefault="00403767" w:rsidP="00531C1F">
      <w:pPr>
        <w:snapToGrid w:val="0"/>
        <w:spacing w:before="36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Глава Свечинского</w:t>
      </w:r>
    </w:p>
    <w:p w:rsidR="00403767" w:rsidRPr="00CA1264" w:rsidRDefault="00403767" w:rsidP="00403767">
      <w:pPr>
        <w:snapToGrid w:val="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муниципального округа</w:t>
      </w:r>
      <w:r w:rsidRPr="00CA1264">
        <w:rPr>
          <w:sz w:val="28"/>
          <w:szCs w:val="28"/>
        </w:rPr>
        <w:tab/>
      </w:r>
      <w:r w:rsidRPr="00CA1264">
        <w:rPr>
          <w:sz w:val="28"/>
          <w:szCs w:val="28"/>
        </w:rPr>
        <w:tab/>
      </w:r>
      <w:r w:rsidRPr="00CA1264">
        <w:rPr>
          <w:sz w:val="28"/>
          <w:szCs w:val="28"/>
        </w:rPr>
        <w:tab/>
        <w:t xml:space="preserve">    </w:t>
      </w:r>
      <w:r w:rsidR="00297BBA" w:rsidRPr="00CA1264">
        <w:rPr>
          <w:sz w:val="28"/>
          <w:szCs w:val="28"/>
        </w:rPr>
        <w:t>Г.С.</w:t>
      </w:r>
      <w:r w:rsidR="00CA1264">
        <w:rPr>
          <w:sz w:val="28"/>
          <w:szCs w:val="28"/>
        </w:rPr>
        <w:t xml:space="preserve"> </w:t>
      </w:r>
      <w:r w:rsidR="00297BBA" w:rsidRPr="00CA1264">
        <w:rPr>
          <w:sz w:val="28"/>
          <w:szCs w:val="28"/>
        </w:rPr>
        <w:t>Гоголева</w:t>
      </w:r>
    </w:p>
    <w:p w:rsidR="00F8740B" w:rsidRPr="00CA1264" w:rsidRDefault="00F8740B" w:rsidP="00CA1264">
      <w:pPr>
        <w:jc w:val="both"/>
        <w:rPr>
          <w:sz w:val="28"/>
          <w:szCs w:val="28"/>
        </w:rPr>
      </w:pPr>
    </w:p>
    <w:p w:rsidR="00F8740B" w:rsidRPr="00CA1264" w:rsidRDefault="00F8740B" w:rsidP="00403767">
      <w:pPr>
        <w:snapToGrid w:val="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>Председатель Думы</w:t>
      </w:r>
      <w:r w:rsidR="00CA1264" w:rsidRPr="00CA1264">
        <w:rPr>
          <w:sz w:val="28"/>
          <w:szCs w:val="28"/>
        </w:rPr>
        <w:t xml:space="preserve"> Свечинского</w:t>
      </w:r>
    </w:p>
    <w:p w:rsidR="00403767" w:rsidRPr="00CA1264" w:rsidRDefault="001666C2" w:rsidP="00C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11"/>
        </w:tabs>
        <w:snapToGrid w:val="0"/>
        <w:spacing w:after="360"/>
        <w:jc w:val="both"/>
        <w:rPr>
          <w:sz w:val="28"/>
          <w:szCs w:val="28"/>
        </w:rPr>
      </w:pPr>
      <w:r w:rsidRPr="00CA1264">
        <w:rPr>
          <w:sz w:val="28"/>
          <w:szCs w:val="28"/>
        </w:rPr>
        <w:t xml:space="preserve">муниципального округа                      </w:t>
      </w:r>
      <w:r w:rsidR="00783CF5" w:rsidRPr="00CA1264">
        <w:rPr>
          <w:sz w:val="28"/>
          <w:szCs w:val="28"/>
        </w:rPr>
        <w:t xml:space="preserve">           </w:t>
      </w:r>
      <w:r w:rsidR="00C838E3" w:rsidRPr="00CA1264">
        <w:rPr>
          <w:sz w:val="28"/>
          <w:szCs w:val="28"/>
        </w:rPr>
        <w:t>С.А.</w:t>
      </w:r>
      <w:r w:rsidR="00403767" w:rsidRPr="00CA1264">
        <w:rPr>
          <w:sz w:val="28"/>
          <w:szCs w:val="28"/>
        </w:rPr>
        <w:t xml:space="preserve"> </w:t>
      </w:r>
      <w:r w:rsidR="00C838E3" w:rsidRPr="00CA1264">
        <w:rPr>
          <w:sz w:val="28"/>
          <w:szCs w:val="28"/>
        </w:rPr>
        <w:t>Шабанов</w:t>
      </w:r>
    </w:p>
    <w:p w:rsidR="00CA1264" w:rsidRDefault="00CA1264" w:rsidP="00CA1264">
      <w:pPr>
        <w:ind w:left="1701" w:hanging="1701"/>
        <w:jc w:val="both"/>
        <w:rPr>
          <w:sz w:val="28"/>
          <w:szCs w:val="28"/>
        </w:rPr>
      </w:pPr>
    </w:p>
    <w:p w:rsidR="00976A18" w:rsidRDefault="00297BBA" w:rsidP="00287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10488" w:rsidRDefault="00910488" w:rsidP="00531C1F">
      <w:pPr>
        <w:jc w:val="both"/>
        <w:rPr>
          <w:sz w:val="28"/>
          <w:szCs w:val="28"/>
        </w:rPr>
      </w:pPr>
    </w:p>
    <w:p w:rsidR="00287A30" w:rsidRDefault="00910488" w:rsidP="00CA1264">
      <w:pPr>
        <w:pStyle w:val="1c"/>
        <w:spacing w:after="0" w:line="240" w:lineRule="auto"/>
        <w:ind w:left="5954" w:firstLine="0"/>
        <w:rPr>
          <w:sz w:val="24"/>
          <w:szCs w:val="24"/>
        </w:rPr>
      </w:pPr>
      <w:r>
        <w:rPr>
          <w:szCs w:val="28"/>
        </w:rPr>
        <w:br w:type="page"/>
      </w:r>
      <w:r w:rsidR="00287A30" w:rsidRPr="00CD71E0">
        <w:rPr>
          <w:sz w:val="24"/>
          <w:szCs w:val="24"/>
        </w:rPr>
        <w:lastRenderedPageBreak/>
        <w:t>Приложение</w:t>
      </w:r>
    </w:p>
    <w:p w:rsidR="00CA1264" w:rsidRPr="00CD71E0" w:rsidRDefault="00CA1264" w:rsidP="00CA1264">
      <w:pPr>
        <w:pStyle w:val="1c"/>
        <w:spacing w:after="0" w:line="240" w:lineRule="auto"/>
        <w:ind w:left="5954" w:firstLine="0"/>
        <w:rPr>
          <w:sz w:val="24"/>
          <w:szCs w:val="24"/>
        </w:rPr>
      </w:pPr>
    </w:p>
    <w:p w:rsidR="00287A30" w:rsidRPr="00CD71E0" w:rsidRDefault="00287A30" w:rsidP="00287A30">
      <w:pPr>
        <w:pStyle w:val="1c"/>
        <w:spacing w:after="0" w:line="240" w:lineRule="auto"/>
        <w:ind w:left="5954" w:firstLine="0"/>
        <w:rPr>
          <w:sz w:val="24"/>
          <w:szCs w:val="24"/>
        </w:rPr>
      </w:pPr>
      <w:r w:rsidRPr="00CD71E0">
        <w:rPr>
          <w:sz w:val="24"/>
          <w:szCs w:val="24"/>
        </w:rPr>
        <w:t>к решению Думы Свечинского</w:t>
      </w:r>
    </w:p>
    <w:p w:rsidR="00287A30" w:rsidRDefault="00287A30" w:rsidP="00287A30">
      <w:pPr>
        <w:pStyle w:val="1c"/>
        <w:spacing w:after="0" w:line="240" w:lineRule="auto"/>
        <w:ind w:left="5954" w:firstLine="0"/>
        <w:rPr>
          <w:sz w:val="24"/>
          <w:szCs w:val="24"/>
        </w:rPr>
      </w:pPr>
      <w:r w:rsidRPr="00CD71E0">
        <w:rPr>
          <w:sz w:val="24"/>
          <w:szCs w:val="24"/>
        </w:rPr>
        <w:t>муниципального округа</w:t>
      </w:r>
    </w:p>
    <w:p w:rsidR="00163F01" w:rsidRPr="00CD71E0" w:rsidRDefault="00163F01" w:rsidP="00287A30">
      <w:pPr>
        <w:pStyle w:val="1c"/>
        <w:spacing w:after="0" w:line="240" w:lineRule="auto"/>
        <w:ind w:left="5954" w:firstLine="0"/>
        <w:rPr>
          <w:sz w:val="24"/>
          <w:szCs w:val="24"/>
        </w:rPr>
      </w:pPr>
      <w:r>
        <w:rPr>
          <w:sz w:val="24"/>
          <w:szCs w:val="24"/>
        </w:rPr>
        <w:t>Кировской области</w:t>
      </w:r>
    </w:p>
    <w:p w:rsidR="00287A30" w:rsidRPr="00287A30" w:rsidRDefault="00287A30" w:rsidP="00287A30">
      <w:pPr>
        <w:pStyle w:val="1c"/>
        <w:spacing w:after="600" w:line="240" w:lineRule="auto"/>
        <w:ind w:left="5954" w:firstLine="0"/>
        <w:rPr>
          <w:sz w:val="24"/>
          <w:szCs w:val="24"/>
          <w:u w:val="single"/>
        </w:rPr>
      </w:pPr>
      <w:r w:rsidRPr="00CD71E0">
        <w:rPr>
          <w:sz w:val="24"/>
          <w:szCs w:val="24"/>
        </w:rPr>
        <w:t xml:space="preserve">от </w:t>
      </w:r>
      <w:r w:rsidR="00163F01">
        <w:rPr>
          <w:sz w:val="24"/>
          <w:szCs w:val="24"/>
        </w:rPr>
        <w:t>16.08.2023</w:t>
      </w:r>
      <w:r w:rsidRPr="00CD71E0">
        <w:rPr>
          <w:sz w:val="24"/>
          <w:szCs w:val="24"/>
        </w:rPr>
        <w:t xml:space="preserve"> № </w:t>
      </w:r>
      <w:r w:rsidRPr="00CA1264">
        <w:rPr>
          <w:sz w:val="24"/>
          <w:szCs w:val="24"/>
        </w:rPr>
        <w:t xml:space="preserve"> </w:t>
      </w:r>
      <w:r w:rsidR="00163F01">
        <w:rPr>
          <w:sz w:val="24"/>
          <w:szCs w:val="24"/>
        </w:rPr>
        <w:t>40/369</w:t>
      </w:r>
      <w:r>
        <w:rPr>
          <w:sz w:val="24"/>
          <w:szCs w:val="24"/>
          <w:u w:val="single"/>
        </w:rPr>
        <w:t xml:space="preserve">         </w:t>
      </w:r>
    </w:p>
    <w:p w:rsidR="00287A30" w:rsidRPr="00CD71E0" w:rsidRDefault="00287A30" w:rsidP="00287A30">
      <w:pPr>
        <w:pStyle w:val="1c"/>
        <w:tabs>
          <w:tab w:val="center" w:pos="5457"/>
          <w:tab w:val="left" w:pos="7020"/>
        </w:tabs>
        <w:spacing w:after="0" w:line="240" w:lineRule="auto"/>
        <w:jc w:val="left"/>
        <w:rPr>
          <w:b/>
          <w:sz w:val="24"/>
          <w:szCs w:val="24"/>
        </w:rPr>
      </w:pPr>
      <w:r w:rsidRPr="00CD71E0">
        <w:rPr>
          <w:b/>
          <w:sz w:val="24"/>
          <w:szCs w:val="24"/>
        </w:rPr>
        <w:tab/>
        <w:t>ИНФОРМАЦИЯ</w:t>
      </w:r>
      <w:r w:rsidRPr="00CD71E0">
        <w:rPr>
          <w:b/>
          <w:sz w:val="24"/>
          <w:szCs w:val="24"/>
        </w:rPr>
        <w:tab/>
      </w:r>
    </w:p>
    <w:p w:rsidR="00287A30" w:rsidRDefault="00287A30" w:rsidP="00287A30">
      <w:pPr>
        <w:pStyle w:val="1c"/>
        <w:spacing w:after="360" w:line="240" w:lineRule="auto"/>
        <w:jc w:val="center"/>
        <w:rPr>
          <w:b/>
          <w:sz w:val="24"/>
          <w:szCs w:val="24"/>
        </w:rPr>
      </w:pPr>
      <w:r w:rsidRPr="00CD71E0">
        <w:rPr>
          <w:b/>
          <w:sz w:val="24"/>
          <w:szCs w:val="24"/>
        </w:rPr>
        <w:t>о готовности теплоснабжающих организаций Свечинского муниципального округа к началу отопительного сезона 202</w:t>
      </w:r>
      <w:r>
        <w:rPr>
          <w:b/>
          <w:sz w:val="24"/>
          <w:szCs w:val="24"/>
        </w:rPr>
        <w:t>3</w:t>
      </w:r>
      <w:r w:rsidRPr="00CD71E0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CD71E0">
        <w:rPr>
          <w:b/>
          <w:sz w:val="24"/>
          <w:szCs w:val="24"/>
        </w:rPr>
        <w:t xml:space="preserve"> года</w:t>
      </w:r>
    </w:p>
    <w:p w:rsidR="00172051" w:rsidRPr="00CD71E0" w:rsidRDefault="00172051" w:rsidP="00172051">
      <w:pPr>
        <w:pStyle w:val="1c"/>
        <w:spacing w:after="0" w:line="240" w:lineRule="auto"/>
        <w:rPr>
          <w:sz w:val="24"/>
          <w:szCs w:val="24"/>
        </w:rPr>
      </w:pPr>
      <w:r w:rsidRPr="00CD71E0">
        <w:rPr>
          <w:sz w:val="24"/>
          <w:szCs w:val="24"/>
        </w:rPr>
        <w:t>На территории Свечинского муниципального округа в период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услуги теплоснабжения населению, а также учреждениям социальной сферы оказывали ООО «Ресурс» в их ведомстве находятся 4 объекта теплоснабжения (котельные), ООО «Энергоресурс». в его ведомстве находятся 2 объекта теплоснабжения (котельные)». Котельные сельских населенных пунктов обслуживал концессионер ООО «КаринторфТеплоСеть».</w:t>
      </w:r>
    </w:p>
    <w:p w:rsidR="00172051" w:rsidRPr="00CD71E0" w:rsidRDefault="00172051" w:rsidP="00172051">
      <w:pPr>
        <w:pStyle w:val="1c"/>
        <w:spacing w:after="0" w:line="240" w:lineRule="auto"/>
        <w:rPr>
          <w:sz w:val="24"/>
          <w:szCs w:val="24"/>
        </w:rPr>
      </w:pPr>
      <w:r w:rsidRPr="00CD71E0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гг. услуги теплоснабжения будут оказывать ООО «Ресурс» в их ведомстве находятся 4 объекта теплоснабжения (котельные), ООО «Энергоресурс» в его ведомстве находятся 2 объекта теплоснабжения (котельные)» и «КаринторфТеплоСеть» в рамках концессионных соглашений будет обслужива</w:t>
      </w:r>
      <w:r>
        <w:rPr>
          <w:sz w:val="24"/>
          <w:szCs w:val="24"/>
        </w:rPr>
        <w:t>ть</w:t>
      </w:r>
      <w:r w:rsidRPr="00CD71E0">
        <w:rPr>
          <w:sz w:val="24"/>
          <w:szCs w:val="24"/>
        </w:rPr>
        <w:t xml:space="preserve"> 4 объе</w:t>
      </w:r>
      <w:r>
        <w:rPr>
          <w:sz w:val="24"/>
          <w:szCs w:val="24"/>
        </w:rPr>
        <w:t>кта теплоснабжения (котельные).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>1) В период прохождения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на объектах теплоснабжения, обслуживаемых </w:t>
      </w:r>
      <w:r w:rsidRPr="009C7A18">
        <w:rPr>
          <w:sz w:val="24"/>
          <w:szCs w:val="24"/>
        </w:rPr>
        <w:t>ООО «Энергоресурс»,</w:t>
      </w:r>
      <w:r w:rsidRPr="00CD71E0">
        <w:rPr>
          <w:sz w:val="24"/>
          <w:szCs w:val="24"/>
        </w:rPr>
        <w:t xml:space="preserve"> не произошло крупных аварий за аналогичный период прошлого года – 0</w:t>
      </w:r>
      <w:r>
        <w:rPr>
          <w:sz w:val="24"/>
          <w:szCs w:val="24"/>
        </w:rPr>
        <w:t>.</w:t>
      </w:r>
      <w:r w:rsidRPr="00CD71E0">
        <w:rPr>
          <w:sz w:val="24"/>
          <w:szCs w:val="24"/>
        </w:rPr>
        <w:t xml:space="preserve">  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01.08.2023</w:t>
      </w:r>
      <w:r w:rsidRPr="00CD71E0">
        <w:rPr>
          <w:sz w:val="24"/>
          <w:szCs w:val="24"/>
        </w:rPr>
        <w:t xml:space="preserve"> на объектах, находящихся в ведомстве ООО «Энергоресурс»,  запас топливных ресурсов </w:t>
      </w:r>
      <w:r>
        <w:rPr>
          <w:sz w:val="24"/>
          <w:szCs w:val="24"/>
        </w:rPr>
        <w:t>– дров составлял 300 м3, заключены договоры на поставку дров топливных с ООО «Евролюкс».  Планируемый объем для приобретения дров на период отопительного периода 5000-6000 м3.</w:t>
      </w:r>
    </w:p>
    <w:p w:rsidR="00172051" w:rsidRPr="00CD71E0" w:rsidRDefault="00172051" w:rsidP="00172051">
      <w:pPr>
        <w:pStyle w:val="1c"/>
        <w:spacing w:after="0" w:line="240" w:lineRule="auto"/>
        <w:rPr>
          <w:sz w:val="24"/>
          <w:szCs w:val="24"/>
        </w:rPr>
      </w:pPr>
      <w:r w:rsidRPr="00CD71E0">
        <w:rPr>
          <w:sz w:val="24"/>
          <w:szCs w:val="24"/>
        </w:rPr>
        <w:t xml:space="preserve">Опил </w:t>
      </w:r>
      <w:r>
        <w:rPr>
          <w:sz w:val="24"/>
          <w:szCs w:val="24"/>
        </w:rPr>
        <w:t xml:space="preserve"> щепа </w:t>
      </w:r>
      <w:r w:rsidRPr="00CD71E0">
        <w:rPr>
          <w:sz w:val="24"/>
          <w:szCs w:val="24"/>
        </w:rPr>
        <w:t>подвоз</w:t>
      </w:r>
      <w:r>
        <w:rPr>
          <w:sz w:val="24"/>
          <w:szCs w:val="24"/>
        </w:rPr>
        <w:t>я</w:t>
      </w:r>
      <w:r w:rsidRPr="00CD71E0">
        <w:rPr>
          <w:sz w:val="24"/>
          <w:szCs w:val="24"/>
        </w:rPr>
        <w:t xml:space="preserve">тся по потребности к котельным, предварительный остаток на отчетную дату </w:t>
      </w:r>
      <w:r w:rsidRPr="00C61C3D">
        <w:rPr>
          <w:sz w:val="24"/>
          <w:szCs w:val="24"/>
        </w:rPr>
        <w:t>0</w:t>
      </w:r>
      <w:r w:rsidRPr="00CD71E0">
        <w:rPr>
          <w:sz w:val="24"/>
          <w:szCs w:val="24"/>
        </w:rPr>
        <w:t xml:space="preserve"> м3</w:t>
      </w:r>
      <w:r>
        <w:rPr>
          <w:sz w:val="24"/>
          <w:szCs w:val="24"/>
        </w:rPr>
        <w:t>, договоры также заключены с ООО «Евролюкс».</w:t>
      </w:r>
      <w:r w:rsidRPr="00CD71E0">
        <w:rPr>
          <w:sz w:val="24"/>
          <w:szCs w:val="24"/>
        </w:rPr>
        <w:t xml:space="preserve"> </w:t>
      </w:r>
    </w:p>
    <w:p w:rsidR="00172051" w:rsidRPr="00CD71E0" w:rsidRDefault="00172051" w:rsidP="00172051">
      <w:pPr>
        <w:pStyle w:val="1c"/>
        <w:spacing w:after="0" w:line="240" w:lineRule="auto"/>
        <w:ind w:firstLine="720"/>
        <w:rPr>
          <w:sz w:val="24"/>
          <w:szCs w:val="24"/>
        </w:rPr>
      </w:pPr>
      <w:r w:rsidRPr="00CD71E0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01.08.2023</w:t>
      </w:r>
      <w:r w:rsidRPr="00CD71E0">
        <w:rPr>
          <w:sz w:val="24"/>
          <w:szCs w:val="24"/>
        </w:rPr>
        <w:t xml:space="preserve"> года у ООО «Энергоресурс» </w:t>
      </w:r>
      <w:r w:rsidRPr="00C61C3D">
        <w:rPr>
          <w:sz w:val="24"/>
          <w:szCs w:val="24"/>
        </w:rPr>
        <w:t>не имеется</w:t>
      </w:r>
      <w:r w:rsidRPr="00CD71E0">
        <w:rPr>
          <w:sz w:val="24"/>
          <w:szCs w:val="24"/>
        </w:rPr>
        <w:t xml:space="preserve"> задолженности перед поставщиками дров за предыдущий отопительный период. Также отсутствует задолженность за электроэнергию. </w:t>
      </w:r>
    </w:p>
    <w:p w:rsidR="00172051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>ООО «Энергоресурс»  разработан план  мероприятий по подготовке объектов  на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 год.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>С учетом анализа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ООО «</w:t>
      </w:r>
      <w:r>
        <w:rPr>
          <w:sz w:val="24"/>
          <w:szCs w:val="24"/>
        </w:rPr>
        <w:t>Энергоресурс»</w:t>
      </w:r>
      <w:r w:rsidRPr="00CD71E0">
        <w:rPr>
          <w:sz w:val="24"/>
          <w:szCs w:val="24"/>
        </w:rPr>
        <w:t>»  разработан план  мероприятий по подготовке объектов  на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3260"/>
        <w:gridCol w:w="1276"/>
        <w:gridCol w:w="1701"/>
        <w:gridCol w:w="1559"/>
      </w:tblGrid>
      <w:tr w:rsidR="00172051" w:rsidRPr="00CD71E0" w:rsidTr="00642871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Наименование объекта теплоснабжения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172051" w:rsidRPr="004A11EA" w:rsidTr="00642871">
        <w:trPr>
          <w:trHeight w:val="345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  <w:rPr>
                <w:b/>
              </w:rPr>
            </w:pPr>
            <w:r w:rsidRPr="004A11EA">
              <w:rPr>
                <w:b/>
              </w:rPr>
              <w:t xml:space="preserve">Котельная </w:t>
            </w:r>
            <w:r>
              <w:rPr>
                <w:b/>
              </w:rPr>
              <w:t>ПМК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Гидравлические испытания тепловых  сетей и водогрейных котлов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>
              <w:t>Бальцев В.Ю.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Демонтаж котлов Квр-1,16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 xml:space="preserve">Май-10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Монтаж котла Квр-2,0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До 20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Ремонт несущих стен и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lastRenderedPageBreak/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82D33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Установка циркуляционного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82D33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Осмотр и ремонт дымовых труб, насосов, котлов и прочего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Май-01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82D33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Гидравлические испытания тепловых  сетей и водогрейных котлов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82D33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Обмотка теплосетей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82D33"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Чистка и ремонт дымососа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282D33" w:rsidRDefault="00172051" w:rsidP="00642871">
            <w:r>
              <w:t>Котельная ПМК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pPr>
              <w:jc w:val="both"/>
            </w:pPr>
            <w:r>
              <w:t>Осмотр и замена задвижек на теплотрассах в колодцах ответвлениях входах и теплоизоляция поврежденных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pPr>
              <w:jc w:val="both"/>
            </w:pPr>
            <w:r>
              <w:t>Май –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05582F" w:rsidTr="00642871">
        <w:trPr>
          <w:trHeight w:val="1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  <w:rPr>
                <w:b/>
              </w:rPr>
            </w:pPr>
            <w:r w:rsidRPr="0052278C">
              <w:rPr>
                <w:b/>
              </w:rPr>
              <w:t>Котельная Лесхоз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52278C" w:rsidRDefault="00172051" w:rsidP="00642871">
            <w:pPr>
              <w:jc w:val="center"/>
            </w:pPr>
            <w:r w:rsidRPr="0052278C">
              <w:t>1</w:t>
            </w:r>
          </w:p>
          <w:p w:rsidR="00172051" w:rsidRPr="0052278C" w:rsidRDefault="00172051" w:rsidP="00642871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Гидравлические испытания тепловых  сетей и водогрейных котлов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center"/>
            </w:pPr>
            <w:r w:rsidRPr="0052278C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Установка циркуляционного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center"/>
            </w:pPr>
            <w:r w:rsidRPr="0052278C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Осмотр и ремонт дымовых труб, насосов, котлов и прочего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Май –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center"/>
            </w:pPr>
            <w:r w:rsidRPr="0052278C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Гидравлические испытания тепловых  сетей и водогрейных котлов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center"/>
            </w:pPr>
            <w:r w:rsidRPr="0052278C"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Обмотка теплосетей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До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  <w:tr w:rsidR="00172051" w:rsidRPr="00CD71E0" w:rsidTr="00642871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center"/>
            </w:pPr>
            <w:r w:rsidRPr="0052278C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r w:rsidRPr="0052278C">
              <w:t>Котельная Лесхоз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Осмотр и замена задвижек на теплотрассах в колодцах ответвлениях входах и теплоизоляция поврежденных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52278C" w:rsidRDefault="00172051" w:rsidP="00642871">
            <w:pPr>
              <w:jc w:val="both"/>
            </w:pPr>
            <w:r w:rsidRPr="0052278C">
              <w:t>Май – 01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9907DD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F0727F">
              <w:t>Бальцев В.Ю.</w:t>
            </w:r>
          </w:p>
        </w:tc>
      </w:tr>
    </w:tbl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 xml:space="preserve"> 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>2) В период прохождения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на объектах теплоснабжения, обслуживаемых </w:t>
      </w:r>
      <w:r w:rsidRPr="00CD71E0">
        <w:rPr>
          <w:b/>
          <w:sz w:val="24"/>
          <w:szCs w:val="24"/>
        </w:rPr>
        <w:t>ООО «Ресурс»</w:t>
      </w:r>
      <w:r w:rsidRPr="00CD71E0">
        <w:rPr>
          <w:sz w:val="24"/>
          <w:szCs w:val="24"/>
        </w:rPr>
        <w:t>, не произошло крупных аварий за аналог</w:t>
      </w:r>
      <w:r>
        <w:rPr>
          <w:sz w:val="24"/>
          <w:szCs w:val="24"/>
        </w:rPr>
        <w:t>ичный период прошлого года – 0.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01.08.2023</w:t>
      </w:r>
      <w:r w:rsidRPr="00CD71E0">
        <w:rPr>
          <w:sz w:val="24"/>
          <w:szCs w:val="24"/>
        </w:rPr>
        <w:t xml:space="preserve"> на объектах, находящихся в ведомстве ООО «Ресурс», запас топливных ресурсов</w:t>
      </w:r>
      <w:r>
        <w:rPr>
          <w:sz w:val="24"/>
          <w:szCs w:val="24"/>
        </w:rPr>
        <w:t xml:space="preserve"> составляет: дрова – 80 м3, горбыль  - 200 м3, заключены договоры на поставку дров топливных с ИП Андриановым Олегом Анатольевичем.</w:t>
      </w:r>
    </w:p>
    <w:p w:rsidR="00172051" w:rsidRPr="0005582F" w:rsidRDefault="00172051" w:rsidP="00172051">
      <w:pPr>
        <w:pStyle w:val="1c"/>
        <w:spacing w:after="0" w:line="240" w:lineRule="auto"/>
        <w:ind w:firstLine="720"/>
        <w:rPr>
          <w:color w:val="FF0000"/>
          <w:sz w:val="24"/>
          <w:szCs w:val="24"/>
        </w:rPr>
      </w:pPr>
      <w:r w:rsidRPr="00CD71E0">
        <w:rPr>
          <w:sz w:val="24"/>
          <w:szCs w:val="24"/>
        </w:rPr>
        <w:t xml:space="preserve"> Опил подвозится по потребности к котельным, предварительный остаток на отчетную дату </w:t>
      </w:r>
      <w:r w:rsidRPr="004A11EA">
        <w:rPr>
          <w:sz w:val="24"/>
          <w:szCs w:val="24"/>
        </w:rPr>
        <w:t xml:space="preserve">300 </w:t>
      </w:r>
      <w:r>
        <w:rPr>
          <w:sz w:val="24"/>
          <w:szCs w:val="24"/>
        </w:rPr>
        <w:t>м3.</w:t>
      </w:r>
    </w:p>
    <w:p w:rsidR="00172051" w:rsidRPr="00CD71E0" w:rsidRDefault="00172051" w:rsidP="00172051">
      <w:pPr>
        <w:pStyle w:val="1c"/>
        <w:spacing w:after="0" w:line="240" w:lineRule="auto"/>
        <w:ind w:firstLine="720"/>
        <w:rPr>
          <w:sz w:val="24"/>
          <w:szCs w:val="24"/>
        </w:rPr>
      </w:pPr>
      <w:r w:rsidRPr="00CD71E0">
        <w:rPr>
          <w:sz w:val="24"/>
          <w:szCs w:val="24"/>
        </w:rPr>
        <w:t>Расчеты за топливные ресурсы.</w:t>
      </w:r>
    </w:p>
    <w:p w:rsidR="00172051" w:rsidRPr="004A11EA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4A11EA">
        <w:rPr>
          <w:sz w:val="24"/>
          <w:szCs w:val="24"/>
        </w:rPr>
        <w:t xml:space="preserve">Приобретенные в отопительный период 2022-2023 года дрова оплачены в полном объеме, задолженность отсутствует.  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>С учетом анализа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ООО «Ресурс»  разработан план  мероприятий по подготовке объектов  на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год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3260"/>
        <w:gridCol w:w="1276"/>
        <w:gridCol w:w="1701"/>
        <w:gridCol w:w="1559"/>
      </w:tblGrid>
      <w:tr w:rsidR="00172051" w:rsidRPr="00CD71E0" w:rsidTr="00642871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lastRenderedPageBreak/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Наименование объекта теплоснабжения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172051" w:rsidRPr="00CD71E0" w:rsidTr="00642871">
        <w:trPr>
          <w:trHeight w:val="345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  <w:rPr>
                <w:b/>
              </w:rPr>
            </w:pPr>
            <w:r w:rsidRPr="004A11EA">
              <w:rPr>
                <w:b/>
              </w:rPr>
              <w:t>Котельная № 2 ул.Пушкина, 31а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З</w:t>
            </w:r>
            <w:r w:rsidRPr="004A11EA">
              <w:t>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Директор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Р</w:t>
            </w:r>
            <w:r w:rsidRPr="004A11EA">
              <w:t>евизия насосной группы и взрывных клапанов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Директор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Ревизия котельного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Июль-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Косметический ремонт в котельной (окраска, побелка)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Проведение работ по замерам сопротивления изоляции и срабатыванию на ноль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Котельная № 2  ул. Пушкина, 31а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Установка автономного источника электропитания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4A11EA" w:rsidRDefault="00172051" w:rsidP="00642871">
            <w:pPr>
              <w:jc w:val="both"/>
            </w:pPr>
            <w:r w:rsidRPr="004A11EA">
              <w:t>Ноябрь-декабрь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1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«ПУ» ул. Мира, 6а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00E93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333D8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З</w:t>
            </w:r>
            <w:r w:rsidRPr="00A969C6">
              <w:t>амена термометров и манометров на котельном оборудов</w:t>
            </w:r>
            <w:r>
              <w:t>а</w:t>
            </w:r>
            <w:r w:rsidRPr="00A969C6">
              <w:t>нии и системе теплоснабжения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00E93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333D8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П</w:t>
            </w:r>
            <w:r w:rsidRPr="00A969C6">
              <w:t>роведены работы по утеплению наружной тепловой сети от здания котельной до дома № 6 по ул. Мира, до здания СХ техникума по ул. Кооперативная,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00E93" w:rsidRDefault="00172051" w:rsidP="00642871">
            <w:pPr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2333D8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A969C6" w:rsidRDefault="00172051" w:rsidP="00642871">
            <w:pPr>
              <w:jc w:val="both"/>
            </w:pPr>
            <w:r>
              <w:t>К</w:t>
            </w:r>
            <w:r w:rsidRPr="00A969C6">
              <w:t>осметическому ремонту котельной (окраска,  побелка).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00E93" w:rsidRDefault="00172051" w:rsidP="00642871">
            <w:pPr>
              <w:jc w:val="center"/>
            </w:pPr>
            <w:r>
              <w:t>4</w:t>
            </w:r>
          </w:p>
          <w:p w:rsidR="00172051" w:rsidRPr="00E00E93" w:rsidRDefault="00172051" w:rsidP="00642871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Ревизия котла КВР-1,72 К/Д «Каскад», КВР-0,63, Энергия-1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Июль-август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Замена дверей (служебный 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Восстановление кладки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Июль-август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 xml:space="preserve">Проведение работ по замерам сопротивления изоляции и срабатыванию на </w:t>
            </w:r>
            <w:r w:rsidRPr="00E00E93">
              <w:lastRenderedPageBreak/>
              <w:t>ноль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lastRenderedPageBreak/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lastRenderedPageBreak/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«ПУ», ул. Мира, 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Чистка газоходов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№ 7 «СХТ», ул. Коммунистическая, 8в</w:t>
            </w:r>
          </w:p>
        </w:tc>
      </w:tr>
      <w:tr w:rsidR="00172051" w:rsidRPr="00CD71E0" w:rsidTr="00642871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№ 7 «СХТ», ул. Коммунистическая, 8в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З</w:t>
            </w:r>
            <w:r w:rsidRPr="00A969C6">
              <w:t>амена термометров и манометров на котельном оборудов</w:t>
            </w:r>
            <w:r>
              <w:t>а</w:t>
            </w:r>
            <w:r w:rsidRPr="00A969C6">
              <w:t>нии и системе теплоснабжения котельной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№ 7 «СХТ», ул. Коммунистическая, 8в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pPr>
              <w:jc w:val="both"/>
              <w:rPr>
                <w:color w:val="FF0000"/>
              </w:rPr>
            </w:pPr>
            <w:r>
              <w:t>Работы по утеплению наружной тепловой сети от здания котельной до домов №3,5,7,13 по ул. Коммунистическая</w:t>
            </w:r>
          </w:p>
          <w:p w:rsidR="00172051" w:rsidRPr="00E00E93" w:rsidRDefault="00172051" w:rsidP="0064287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№ 7 «СХТ», ул. Коммунистическая, 8в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Проведение работ по замерам сопротивления изоляции и срабатыванию на ноль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Котельная № 7 «СХТ», ул. Коммунистическая, 8в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>Чистка газоходов, котельного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</w:pPr>
            <w:r w:rsidRPr="00E00E93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3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№ 8 «Депо», ул. Привокзальная , 21</w:t>
            </w:r>
          </w:p>
        </w:tc>
      </w:tr>
      <w:tr w:rsidR="00172051" w:rsidRPr="00CD71E0" w:rsidTr="00642871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Проведение работ по замерам сопротивления изоляции и срабатыванию на ноль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Чистка газоходов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  <w:rPr>
                <w:lang w:val="en-US"/>
              </w:rPr>
            </w:pPr>
            <w:r w:rsidRPr="00B44182">
              <w:t>Утепление наружной тепловой сети от здания котельной до дома № 42 по ул.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Частичная замена электропроводки с заменой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Установка котла КВр-0,3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center"/>
            </w:pPr>
            <w:r w:rsidRPr="00B44182"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r w:rsidRPr="00B44182">
              <w:t>Котельная № 8 «Депо», ул. Привокзальная,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Замена щита управления котлом КВ-Ва-1,0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B44182" w:rsidRDefault="00172051" w:rsidP="00642871">
            <w:pPr>
              <w:jc w:val="both"/>
            </w:pPr>
            <w:r w:rsidRPr="00B44182"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</w:tbl>
    <w:p w:rsidR="00172051" w:rsidRPr="00CD71E0" w:rsidRDefault="00172051" w:rsidP="00172051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lastRenderedPageBreak/>
        <w:t>3) В период прохождения отопительного сезона 202</w:t>
      </w:r>
      <w:r>
        <w:rPr>
          <w:sz w:val="24"/>
          <w:szCs w:val="24"/>
        </w:rPr>
        <w:t>2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 xml:space="preserve"> гг. на объектах теплоснабжения, обслуживаемых </w:t>
      </w:r>
      <w:r w:rsidRPr="00CD71E0">
        <w:rPr>
          <w:b/>
          <w:sz w:val="24"/>
          <w:szCs w:val="24"/>
        </w:rPr>
        <w:t>ООО «КаринторфТеплоСеть</w:t>
      </w:r>
      <w:r w:rsidRPr="00CD71E0">
        <w:rPr>
          <w:sz w:val="24"/>
          <w:szCs w:val="24"/>
        </w:rPr>
        <w:t xml:space="preserve">, не произошло крупных аварий за аналогичный период прошлого года – 0. </w:t>
      </w:r>
    </w:p>
    <w:p w:rsidR="00172051" w:rsidRPr="00E00E93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 w:rsidRPr="00CD71E0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01.08.2023</w:t>
      </w:r>
      <w:r w:rsidRPr="00CD71E0">
        <w:rPr>
          <w:sz w:val="24"/>
          <w:szCs w:val="24"/>
        </w:rPr>
        <w:t xml:space="preserve"> на объектах, находящихся в ведомстве ООО «КаринторфТеплоСеть», запас топливных ресурсов</w:t>
      </w:r>
      <w:r>
        <w:rPr>
          <w:sz w:val="24"/>
          <w:szCs w:val="24"/>
        </w:rPr>
        <w:t xml:space="preserve"> – д</w:t>
      </w:r>
      <w:r w:rsidRPr="00CD71E0">
        <w:rPr>
          <w:sz w:val="24"/>
          <w:szCs w:val="24"/>
        </w:rPr>
        <w:t xml:space="preserve">рова – </w:t>
      </w:r>
      <w:r w:rsidRPr="00B44182">
        <w:rPr>
          <w:sz w:val="24"/>
          <w:szCs w:val="24"/>
        </w:rPr>
        <w:t>1000</w:t>
      </w:r>
      <w:r>
        <w:rPr>
          <w:sz w:val="24"/>
          <w:szCs w:val="24"/>
        </w:rPr>
        <w:t xml:space="preserve"> м3, </w:t>
      </w:r>
      <w:r w:rsidRPr="00E00E93">
        <w:rPr>
          <w:sz w:val="24"/>
          <w:szCs w:val="24"/>
        </w:rPr>
        <w:t xml:space="preserve">договоры на поставку дров заключены с ИП Андриановым Олегом Анатольевичем. </w:t>
      </w:r>
    </w:p>
    <w:p w:rsidR="00172051" w:rsidRPr="00CD71E0" w:rsidRDefault="00172051" w:rsidP="00172051">
      <w:pPr>
        <w:pStyle w:val="1c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CD71E0">
        <w:rPr>
          <w:sz w:val="24"/>
          <w:szCs w:val="24"/>
        </w:rPr>
        <w:t>лан  мероприятий по подготовке объектов  на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410"/>
        <w:gridCol w:w="1559"/>
        <w:gridCol w:w="1986"/>
        <w:gridCol w:w="1841"/>
      </w:tblGrid>
      <w:tr w:rsidR="00172051" w:rsidRPr="00CD71E0" w:rsidTr="00642871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Наименование объекта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Вид проводимых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Период проведения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Источник финансирования, стоимость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center"/>
            </w:pPr>
            <w:r w:rsidRPr="00CD71E0">
              <w:t>Ответственный исполнитель</w:t>
            </w:r>
          </w:p>
        </w:tc>
      </w:tr>
      <w:tr w:rsidR="00172051" w:rsidRPr="00CD71E0" w:rsidTr="00642871">
        <w:trPr>
          <w:trHeight w:val="345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  <w:rPr>
                <w:b/>
              </w:rPr>
            </w:pPr>
            <w:r w:rsidRPr="00ED5D0C">
              <w:rPr>
                <w:b/>
              </w:rPr>
              <w:t>Котельная д. Шмелево, ул. Свободы, 21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Котельная д. Шмелево, ул. Свободы,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>З</w:t>
            </w:r>
            <w:r w:rsidRPr="00B44182">
              <w:t>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Директор</w:t>
            </w:r>
          </w:p>
        </w:tc>
      </w:tr>
      <w:tr w:rsidR="00172051" w:rsidRPr="00CD71E0" w:rsidTr="0064287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Котельная д. Шмелево, ул. Свободы,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Ревизия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Июль- 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jc w:val="both"/>
            </w:pPr>
            <w:r w:rsidRPr="00CD71E0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Котельная д. Шмелево, ул. Свободы,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 xml:space="preserve">Июль-август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Котельная д. Шмелево, ул. Свободы,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Ревизия насосной группы, ревизия взрывных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1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00E93" w:rsidRDefault="00172051" w:rsidP="00642871">
            <w:pPr>
              <w:jc w:val="both"/>
              <w:rPr>
                <w:b/>
              </w:rPr>
            </w:pPr>
            <w:r w:rsidRPr="00E00E93">
              <w:rPr>
                <w:b/>
              </w:rPr>
              <w:t>Котельная с. Юма (школа), ул. Коммуны, 15в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D5D0C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AB1C7B">
              <w:t>Котельная с. Юма (школа), ул. Коммуны, 15в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 xml:space="preserve">Замена </w:t>
            </w:r>
            <w:r w:rsidRPr="00B44182">
              <w:t>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D5D0C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AB1C7B">
              <w:t>Котельная с. Юма (школа), ул. Коммуны, 15в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>Ревизия насосной группы и взрывных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D5D0C" w:rsidRDefault="00172051" w:rsidP="00642871">
            <w:pPr>
              <w:jc w:val="center"/>
            </w:pPr>
            <w:r>
              <w:t>3</w:t>
            </w:r>
          </w:p>
          <w:p w:rsidR="00172051" w:rsidRPr="00ED5D0C" w:rsidRDefault="00172051" w:rsidP="00642871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Котельная с. Юма</w:t>
            </w:r>
            <w:r>
              <w:t xml:space="preserve"> (школа), ул. К</w:t>
            </w:r>
            <w:r w:rsidRPr="00ED5D0C">
              <w:t>оммуны, 15в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 xml:space="preserve">Ревизия котельного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Июль-август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ED5D0C" w:rsidRDefault="00172051" w:rsidP="00642871">
            <w:pPr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>Котельная с. Юма</w:t>
            </w:r>
            <w:r>
              <w:t xml:space="preserve"> (школа), ул. К</w:t>
            </w:r>
            <w:r w:rsidRPr="00ED5D0C">
              <w:t>оммуны, 15в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Косметический ремонт в котельной (окраска, побелка)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>Котельная с. Юма</w:t>
            </w:r>
            <w:r>
              <w:t xml:space="preserve"> (школа), </w:t>
            </w:r>
            <w:r>
              <w:lastRenderedPageBreak/>
              <w:t>ул. К</w:t>
            </w:r>
            <w:r w:rsidRPr="00ED5D0C">
              <w:t>оммуны, 15в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lastRenderedPageBreak/>
              <w:t xml:space="preserve">Проведение работ по замерам </w:t>
            </w:r>
            <w:r w:rsidRPr="00ED5D0C">
              <w:lastRenderedPageBreak/>
              <w:t>сопротивления изоляции и срабатыванию на ноль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pPr>
              <w:jc w:val="both"/>
            </w:pPr>
            <w:r w:rsidRPr="00ED5D0C">
              <w:lastRenderedPageBreak/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ED5D0C" w:rsidRDefault="00172051" w:rsidP="00642871">
            <w:r w:rsidRPr="00ED5D0C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r w:rsidRPr="00CD71E0">
              <w:t>Директор</w:t>
            </w:r>
          </w:p>
        </w:tc>
      </w:tr>
      <w:tr w:rsidR="00172051" w:rsidRPr="00CD71E0" w:rsidTr="00642871">
        <w:trPr>
          <w:trHeight w:val="2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  <w:rPr>
                <w:b/>
              </w:rPr>
            </w:pPr>
            <w:r w:rsidRPr="009C7A18">
              <w:rPr>
                <w:b/>
              </w:rPr>
              <w:lastRenderedPageBreak/>
              <w:t>Котельная д. Шмелево, ул. Зеленая, 1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821B6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>
              <w:t>Ревизия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>
              <w:t>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Default="00172051" w:rsidP="00642871">
            <w:r w:rsidRPr="00821B6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>
              <w:t xml:space="preserve">Замена </w:t>
            </w:r>
            <w:r w:rsidRPr="00B44182">
              <w:t>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>
              <w:t>Июль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Косметический ремонт в котельной (окраска, побелка)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Ревизия насосной группы, ревизия взрывных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д. Шмелево, ул. Зеленая,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Установка котла КВр-0,2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3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  <w:rPr>
                <w:b/>
              </w:rPr>
            </w:pPr>
            <w:r w:rsidRPr="009C7A18">
              <w:rPr>
                <w:b/>
              </w:rPr>
              <w:t>Котельная с. Круглыжи (школа), ул. Советская, 42</w:t>
            </w:r>
          </w:p>
        </w:tc>
      </w:tr>
      <w:tr w:rsidR="00172051" w:rsidRPr="00CD71E0" w:rsidTr="00642871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с. Круглыжи (школа), ул. Советская,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Ревизия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с. Круглыжи (школа), ул. Советская,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Косметический ремонт в котельной (окраска, побелка)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Котельная с. Круглыжи (школа), ул. Советская,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Замена термометров и манометров на котельном оборудовании и системе теплоснабжения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с. Круглыжи (школа), ул. Советская,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Проведение работ по замерам сопротивления изоляции и срабатыванию на ноль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  <w:tr w:rsidR="00172051" w:rsidRPr="00CD71E0" w:rsidTr="0064287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center"/>
            </w:pPr>
            <w:r w:rsidRPr="009C7A18">
              <w:lastRenderedPageBreak/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Котельная с. Круглыжи (школа), ул. Советская,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>Ревизия насосной группы, ревизия взрывных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pPr>
              <w:jc w:val="both"/>
            </w:pPr>
            <w:r w:rsidRPr="009C7A18">
              <w:t xml:space="preserve">Август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Собственные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9C7A18" w:rsidRDefault="00172051" w:rsidP="00642871">
            <w:r w:rsidRPr="009C7A18">
              <w:t>Директор</w:t>
            </w:r>
          </w:p>
        </w:tc>
      </w:tr>
    </w:tbl>
    <w:p w:rsidR="00172051" w:rsidRPr="00CD71E0" w:rsidRDefault="00172051" w:rsidP="00172051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</w:p>
    <w:p w:rsidR="00172051" w:rsidRPr="00CD71E0" w:rsidRDefault="00172051" w:rsidP="00172051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  <w:r w:rsidRPr="00E00E93">
        <w:rPr>
          <w:sz w:val="24"/>
          <w:szCs w:val="24"/>
        </w:rPr>
        <w:t>13.07.202</w:t>
      </w:r>
      <w:r w:rsidR="00561BC4">
        <w:rPr>
          <w:sz w:val="24"/>
          <w:szCs w:val="24"/>
        </w:rPr>
        <w:t>3</w:t>
      </w:r>
      <w:r w:rsidRPr="00E00E93">
        <w:rPr>
          <w:sz w:val="24"/>
          <w:szCs w:val="24"/>
        </w:rPr>
        <w:t xml:space="preserve"> г. постановлением № 426 утверждена</w:t>
      </w:r>
      <w:r w:rsidRPr="00CD71E0">
        <w:rPr>
          <w:sz w:val="24"/>
          <w:szCs w:val="24"/>
        </w:rPr>
        <w:t xml:space="preserve"> программа проведения проверки готовности к отопительному периоду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гг.</w:t>
      </w:r>
    </w:p>
    <w:p w:rsidR="00172051" w:rsidRPr="00CD71E0" w:rsidRDefault="00172051" w:rsidP="00172051">
      <w:pPr>
        <w:pStyle w:val="1"/>
        <w:shd w:val="clear" w:color="auto" w:fill="auto"/>
        <w:tabs>
          <w:tab w:val="left" w:leader="underscore" w:pos="4958"/>
        </w:tabs>
        <w:spacing w:line="240" w:lineRule="auto"/>
        <w:ind w:firstLine="560"/>
        <w:jc w:val="both"/>
        <w:rPr>
          <w:sz w:val="24"/>
          <w:szCs w:val="24"/>
        </w:rPr>
      </w:pPr>
      <w:r w:rsidRPr="00CD71E0">
        <w:rPr>
          <w:sz w:val="24"/>
          <w:szCs w:val="24"/>
        </w:rPr>
        <w:t>Так же постановлением утверждены мероприятия по подготовке объектов ЖКХ и социальной инфраструктуры Свечинского муниципального округа к работе в осеннее - зимний период.</w:t>
      </w:r>
    </w:p>
    <w:p w:rsidR="00172051" w:rsidRPr="00C858F2" w:rsidRDefault="00172051" w:rsidP="00172051">
      <w:pPr>
        <w:pStyle w:val="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C858F2">
        <w:rPr>
          <w:sz w:val="24"/>
          <w:szCs w:val="24"/>
        </w:rPr>
        <w:t xml:space="preserve">В рамках реализации плана мероприятий на 16.08.2023 г. на котельных обслуживаемых </w:t>
      </w:r>
      <w:r w:rsidRPr="00C858F2">
        <w:rPr>
          <w:b/>
          <w:sz w:val="24"/>
          <w:szCs w:val="24"/>
        </w:rPr>
        <w:t xml:space="preserve">ООО «Энергоресурс» </w:t>
      </w:r>
      <w:r w:rsidRPr="00C858F2">
        <w:rPr>
          <w:sz w:val="24"/>
          <w:szCs w:val="24"/>
        </w:rPr>
        <w:t xml:space="preserve"> проведены следующие мероприятия:</w:t>
      </w:r>
    </w:p>
    <w:p w:rsidR="00172051" w:rsidRPr="00E00E93" w:rsidRDefault="00172051" w:rsidP="00172051">
      <w:pPr>
        <w:ind w:firstLine="708"/>
        <w:jc w:val="both"/>
      </w:pPr>
      <w:r w:rsidRPr="00E00E93">
        <w:t>По котельной  «ПМК» произведены все мероприятия согласно плана, за исключением  ремонта несущих стен, который планируется завершить в августе.</w:t>
      </w:r>
    </w:p>
    <w:p w:rsidR="00172051" w:rsidRPr="00C858F2" w:rsidRDefault="00172051" w:rsidP="00172051">
      <w:pPr>
        <w:ind w:firstLine="708"/>
        <w:jc w:val="both"/>
      </w:pPr>
      <w:r w:rsidRPr="00C858F2">
        <w:t>По котельной «Лесхоз» произведены все мероприятия в соответствии с планом.</w:t>
      </w:r>
    </w:p>
    <w:p w:rsidR="00172051" w:rsidRPr="00C858F2" w:rsidRDefault="00172051" w:rsidP="00172051">
      <w:pPr>
        <w:ind w:firstLine="708"/>
        <w:jc w:val="both"/>
        <w:rPr>
          <w:b/>
        </w:rPr>
      </w:pPr>
      <w:r w:rsidRPr="00C858F2">
        <w:t xml:space="preserve">На котельных, обслуживаемых </w:t>
      </w:r>
      <w:r w:rsidRPr="00C858F2">
        <w:rPr>
          <w:b/>
        </w:rPr>
        <w:t>ООО «Ресурс»:</w:t>
      </w:r>
    </w:p>
    <w:p w:rsidR="00172051" w:rsidRDefault="00172051" w:rsidP="00172051">
      <w:pPr>
        <w:ind w:firstLine="708"/>
        <w:jc w:val="both"/>
      </w:pPr>
      <w:r w:rsidRPr="00C858F2">
        <w:t xml:space="preserve"> По котельной ПУ произведена замена термометров и манометров на котельном оборудовании и системе теплоснабжения котельной, проведены работы по утеплению наружной тепловой сети от здания котельной</w:t>
      </w:r>
      <w:r w:rsidRPr="00A969C6">
        <w:t xml:space="preserve"> до дома № 6 по ул. Мира, до здания СХ техникума по ул. Кооперативная, 11 и косметическому ремонту котельной (окраска,  побелка)</w:t>
      </w:r>
      <w:r>
        <w:t>.</w:t>
      </w:r>
    </w:p>
    <w:p w:rsidR="00172051" w:rsidRPr="00C858F2" w:rsidRDefault="00172051" w:rsidP="00172051">
      <w:pPr>
        <w:ind w:firstLine="708"/>
        <w:jc w:val="both"/>
      </w:pPr>
      <w:r>
        <w:rPr>
          <w:b/>
        </w:rPr>
        <w:t xml:space="preserve"> </w:t>
      </w:r>
      <w:r w:rsidRPr="00C858F2">
        <w:t>По котельной № 2 ул.Пушкина, 31а</w:t>
      </w:r>
      <w:r w:rsidRPr="00C858F2">
        <w:rPr>
          <w:color w:val="FF0000"/>
        </w:rPr>
        <w:t xml:space="preserve"> </w:t>
      </w:r>
      <w:r w:rsidRPr="00C858F2">
        <w:t xml:space="preserve">произведена замена термометров и манометров на котельном оборудовании и системе теплоснабжения котельной, а также ревизия насосной группы и взрывных клапанов </w:t>
      </w:r>
    </w:p>
    <w:p w:rsidR="00172051" w:rsidRDefault="00172051" w:rsidP="00172051">
      <w:pPr>
        <w:ind w:firstLine="708"/>
        <w:jc w:val="both"/>
        <w:rPr>
          <w:color w:val="FF0000"/>
        </w:rPr>
      </w:pPr>
      <w:r w:rsidRPr="005032DB">
        <w:t>По котельной № 7 «СХТ» произведена</w:t>
      </w:r>
      <w:r w:rsidRPr="00A969C6">
        <w:t xml:space="preserve"> замена термометров и манометров на котельном оборудов</w:t>
      </w:r>
      <w:r>
        <w:t>а</w:t>
      </w:r>
      <w:r w:rsidRPr="00A969C6">
        <w:t>нии и системе теплоснабжения котельной</w:t>
      </w:r>
      <w:r>
        <w:t>, произведены работы по утеплению наружной тепловой сети от здания котельной до домов №3,5,7,13 по ул. Коммунистическая.</w:t>
      </w:r>
    </w:p>
    <w:p w:rsidR="00172051" w:rsidRPr="005032DB" w:rsidRDefault="00172051" w:rsidP="00172051">
      <w:pPr>
        <w:ind w:firstLine="708"/>
        <w:jc w:val="both"/>
      </w:pPr>
      <w:r w:rsidRPr="00B84287">
        <w:rPr>
          <w:color w:val="FF0000"/>
        </w:rPr>
        <w:t xml:space="preserve"> </w:t>
      </w:r>
      <w:r w:rsidRPr="005032DB">
        <w:t xml:space="preserve">На котельных обслуживаемых </w:t>
      </w:r>
      <w:r w:rsidRPr="005032DB">
        <w:rPr>
          <w:b/>
        </w:rPr>
        <w:t>ООО «КаринторфТеплоСеть»</w:t>
      </w:r>
      <w:r w:rsidRPr="005032DB">
        <w:t>:</w:t>
      </w:r>
    </w:p>
    <w:p w:rsidR="00172051" w:rsidRDefault="00172051" w:rsidP="00172051">
      <w:pPr>
        <w:pStyle w:val="1c"/>
        <w:spacing w:after="0" w:line="240" w:lineRule="auto"/>
        <w:rPr>
          <w:sz w:val="24"/>
          <w:szCs w:val="24"/>
        </w:rPr>
      </w:pPr>
      <w:r w:rsidRPr="005032DB">
        <w:rPr>
          <w:sz w:val="24"/>
          <w:szCs w:val="24"/>
        </w:rPr>
        <w:t>По котельной д. Шмелево, ул. Свободы, 21 проведена замена термометров и манометров на котельном оборудовании и системе теплоснабжения котельной</w:t>
      </w:r>
      <w:r>
        <w:rPr>
          <w:sz w:val="24"/>
          <w:szCs w:val="24"/>
        </w:rPr>
        <w:t>.</w:t>
      </w:r>
    </w:p>
    <w:p w:rsidR="00172051" w:rsidRDefault="00172051" w:rsidP="00172051">
      <w:pPr>
        <w:pStyle w:val="1c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котельной </w:t>
      </w:r>
      <w:r w:rsidRPr="00E069EE">
        <w:rPr>
          <w:sz w:val="24"/>
          <w:szCs w:val="24"/>
        </w:rPr>
        <w:t>с. Юма (школа), ул. Коммуны, 15в произведена замена термометров и манометров на котельном оборудовании и системе теплоснабжения котельной, а также ревизия насосной группы и взрывных клапанов</w:t>
      </w:r>
      <w:r>
        <w:rPr>
          <w:sz w:val="24"/>
          <w:szCs w:val="24"/>
        </w:rPr>
        <w:t>.</w:t>
      </w:r>
    </w:p>
    <w:p w:rsidR="00172051" w:rsidRDefault="00172051" w:rsidP="00172051">
      <w:pPr>
        <w:pStyle w:val="1c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котельной </w:t>
      </w:r>
      <w:r w:rsidRPr="00E069EE">
        <w:rPr>
          <w:sz w:val="24"/>
          <w:szCs w:val="24"/>
        </w:rPr>
        <w:t>д. Шмелево, ул. Зеленая, 1</w:t>
      </w:r>
      <w:r>
        <w:rPr>
          <w:sz w:val="24"/>
          <w:szCs w:val="24"/>
        </w:rPr>
        <w:t xml:space="preserve"> </w:t>
      </w:r>
      <w:r w:rsidRPr="00E069EE">
        <w:rPr>
          <w:sz w:val="24"/>
          <w:szCs w:val="24"/>
        </w:rPr>
        <w:t xml:space="preserve">произведена ревизия котельного оборудования, </w:t>
      </w:r>
      <w:r>
        <w:rPr>
          <w:sz w:val="24"/>
          <w:szCs w:val="24"/>
        </w:rPr>
        <w:t xml:space="preserve">и </w:t>
      </w:r>
      <w:r w:rsidRPr="00E069EE">
        <w:rPr>
          <w:sz w:val="24"/>
          <w:szCs w:val="24"/>
        </w:rPr>
        <w:t>замена термометров и манометров на котельном оборудовании и системе теплоснабжения котельной</w:t>
      </w:r>
      <w:r>
        <w:rPr>
          <w:sz w:val="24"/>
          <w:szCs w:val="24"/>
        </w:rPr>
        <w:t>.</w:t>
      </w:r>
    </w:p>
    <w:p w:rsidR="00172051" w:rsidRPr="005032DB" w:rsidRDefault="00172051" w:rsidP="00172051">
      <w:pPr>
        <w:pStyle w:val="1c"/>
        <w:spacing w:after="0" w:line="240" w:lineRule="auto"/>
        <w:rPr>
          <w:sz w:val="24"/>
          <w:szCs w:val="24"/>
        </w:rPr>
      </w:pPr>
    </w:p>
    <w:p w:rsidR="00172051" w:rsidRPr="00CD71E0" w:rsidRDefault="00172051" w:rsidP="00172051">
      <w:pPr>
        <w:pStyle w:val="1c"/>
        <w:spacing w:after="0" w:line="240" w:lineRule="auto"/>
        <w:rPr>
          <w:sz w:val="24"/>
          <w:szCs w:val="24"/>
        </w:rPr>
      </w:pPr>
      <w:r w:rsidRPr="00CD71E0">
        <w:rPr>
          <w:sz w:val="24"/>
          <w:szCs w:val="24"/>
        </w:rPr>
        <w:t>По бюджетным учреждениям Свечинского муниципального округа планируется выполнить следующие работы в рамках подготовки к ОЗП 202</w:t>
      </w:r>
      <w:r>
        <w:rPr>
          <w:sz w:val="24"/>
          <w:szCs w:val="24"/>
        </w:rPr>
        <w:t>3</w:t>
      </w:r>
      <w:r w:rsidRPr="00CD71E0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CD71E0">
        <w:rPr>
          <w:sz w:val="24"/>
          <w:szCs w:val="24"/>
        </w:rPr>
        <w:t xml:space="preserve"> гг </w:t>
      </w:r>
    </w:p>
    <w:p w:rsidR="00172051" w:rsidRPr="00CD71E0" w:rsidRDefault="00172051" w:rsidP="00172051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051" w:rsidRPr="00CD71E0" w:rsidRDefault="00172051" w:rsidP="00172051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E0">
        <w:rPr>
          <w:rFonts w:ascii="Times New Roman" w:hAnsi="Times New Roman" w:cs="Times New Roman"/>
          <w:b/>
          <w:sz w:val="24"/>
          <w:szCs w:val="24"/>
        </w:rPr>
        <w:t>Сельские населенные пункты Свечинского муниципального округа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3686"/>
        <w:gridCol w:w="1984"/>
        <w:gridCol w:w="2127"/>
      </w:tblGrid>
      <w:tr w:rsidR="00172051" w:rsidRPr="00CD71E0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2051" w:rsidRPr="00CD71E0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CD71E0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51" w:rsidRPr="00172051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с.Успенское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Шорохова Т.В.</w:t>
            </w:r>
          </w:p>
        </w:tc>
      </w:tr>
      <w:tr w:rsidR="00172051" w:rsidRPr="00172051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с.Благовещенское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Чагаева Л.А.</w:t>
            </w:r>
          </w:p>
        </w:tc>
      </w:tr>
      <w:tr w:rsidR="00172051" w:rsidRPr="00172051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Шорохова М.Л.</w:t>
            </w:r>
          </w:p>
        </w:tc>
      </w:tr>
      <w:tr w:rsidR="00172051" w:rsidRPr="00172051" w:rsidTr="006428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с.Ацвеж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Побелка котла, поверка 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сентября </w:t>
            </w:r>
            <w:r w:rsidRPr="00172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51" w:rsidRPr="00172051" w:rsidTr="00642871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 xml:space="preserve">с. Ивановское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Оштукатуривание, побелка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Ронжина И.А.</w:t>
            </w:r>
          </w:p>
        </w:tc>
      </w:tr>
      <w:tr w:rsidR="00172051" w:rsidRPr="00172051" w:rsidTr="00642871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д. Рыбаковщина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Побелка котла, поверка манометров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2051">
              <w:rPr>
                <w:rFonts w:ascii="Times New Roman" w:hAnsi="Times New Roman" w:cs="Times New Roman"/>
                <w:sz w:val="24"/>
                <w:szCs w:val="24"/>
              </w:rPr>
              <w:t>До 15 сентября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051" w:rsidRPr="00172051" w:rsidRDefault="00172051" w:rsidP="00172051">
      <w:pPr>
        <w:jc w:val="center"/>
        <w:rPr>
          <w:b/>
        </w:rPr>
      </w:pPr>
    </w:p>
    <w:p w:rsidR="00172051" w:rsidRPr="00CD71E0" w:rsidRDefault="00172051" w:rsidP="00172051">
      <w:pPr>
        <w:jc w:val="center"/>
        <w:rPr>
          <w:b/>
        </w:rPr>
      </w:pPr>
      <w:r w:rsidRPr="00CD71E0">
        <w:rPr>
          <w:b/>
        </w:rPr>
        <w:t>Учреждения культуры</w:t>
      </w:r>
    </w:p>
    <w:p w:rsidR="00172051" w:rsidRPr="00CD71E0" w:rsidRDefault="00172051" w:rsidP="00172051">
      <w:pPr>
        <w:jc w:val="center"/>
        <w:rPr>
          <w:b/>
          <w:color w:val="000000"/>
        </w:rPr>
      </w:pPr>
    </w:p>
    <w:p w:rsidR="00172051" w:rsidRPr="00CD71E0" w:rsidRDefault="00172051" w:rsidP="00172051">
      <w:pPr>
        <w:jc w:val="center"/>
        <w:rPr>
          <w:b/>
        </w:rPr>
      </w:pPr>
      <w:r w:rsidRPr="00CD71E0">
        <w:rPr>
          <w:b/>
        </w:rPr>
        <w:t>МКУК «Свечинская БС»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30"/>
        <w:gridCol w:w="3808"/>
        <w:gridCol w:w="1984"/>
        <w:gridCol w:w="2127"/>
      </w:tblGrid>
      <w:tr w:rsidR="00172051" w:rsidRPr="00172051" w:rsidTr="00642871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rPr>
                <w:rFonts w:eastAsia="Arial Unicode MS"/>
              </w:rPr>
            </w:pPr>
            <w:r w:rsidRPr="00172051">
              <w:t>№</w:t>
            </w:r>
          </w:p>
          <w:p w:rsidR="00172051" w:rsidRPr="00172051" w:rsidRDefault="00172051" w:rsidP="00642871">
            <w:r w:rsidRPr="00172051"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Учреждение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jc w:val="both"/>
              <w:rPr>
                <w:rFonts w:eastAsia="Arial Unicode MS"/>
              </w:rPr>
            </w:pPr>
            <w:r w:rsidRPr="00172051">
              <w:t>Срок</w:t>
            </w:r>
          </w:p>
          <w:p w:rsidR="00172051" w:rsidRPr="00172051" w:rsidRDefault="00172051" w:rsidP="00642871">
            <w:pPr>
              <w:jc w:val="both"/>
            </w:pPr>
            <w:r w:rsidRPr="00172051">
              <w:t>выпол-</w:t>
            </w:r>
          </w:p>
          <w:p w:rsidR="00172051" w:rsidRPr="00172051" w:rsidRDefault="00172051" w:rsidP="00642871">
            <w:pPr>
              <w:jc w:val="both"/>
            </w:pPr>
            <w:r w:rsidRPr="00172051">
              <w:t>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jc w:val="center"/>
              <w:rPr>
                <w:rFonts w:eastAsia="Arial Unicode MS"/>
              </w:rPr>
            </w:pPr>
            <w:r w:rsidRPr="00172051">
              <w:t>Ответстве-</w:t>
            </w:r>
          </w:p>
          <w:p w:rsidR="00172051" w:rsidRPr="00172051" w:rsidRDefault="00172051" w:rsidP="00642871">
            <w:pPr>
              <w:jc w:val="center"/>
            </w:pPr>
            <w:r w:rsidRPr="00172051">
              <w:t>нный исполни-</w:t>
            </w:r>
          </w:p>
          <w:p w:rsidR="00172051" w:rsidRPr="00172051" w:rsidRDefault="00172051" w:rsidP="00642871">
            <w:pPr>
              <w:jc w:val="center"/>
            </w:pPr>
            <w:r w:rsidRPr="00172051">
              <w:t>тель</w:t>
            </w:r>
          </w:p>
        </w:tc>
      </w:tr>
      <w:tr w:rsidR="00172051" w:rsidRPr="00172051" w:rsidTr="00642871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51" w:rsidRPr="00172051" w:rsidRDefault="00172051" w:rsidP="00642871">
            <w:pPr>
              <w:rPr>
                <w:rFonts w:eastAsia="Arial Unicode MS"/>
              </w:rPr>
            </w:pPr>
            <w:r w:rsidRPr="00172051">
              <w:t>Котельная Рижской</w:t>
            </w:r>
          </w:p>
          <w:p w:rsidR="00172051" w:rsidRPr="00172051" w:rsidRDefault="00172051" w:rsidP="00642871">
            <w:r w:rsidRPr="00172051">
              <w:t xml:space="preserve"> СБФ</w:t>
            </w:r>
          </w:p>
          <w:p w:rsidR="00172051" w:rsidRPr="00172051" w:rsidRDefault="00172051" w:rsidP="00642871"/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rPr>
                <w:rFonts w:eastAsia="Arial Unicode MS"/>
              </w:rPr>
            </w:pPr>
            <w:r w:rsidRPr="00172051">
              <w:t>-  чистка  котла</w:t>
            </w:r>
          </w:p>
          <w:p w:rsidR="00172051" w:rsidRPr="00172051" w:rsidRDefault="00172051" w:rsidP="0064287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jc w:val="center"/>
              <w:rPr>
                <w:rFonts w:eastAsia="Arial Unicode MS"/>
              </w:rPr>
            </w:pPr>
            <w:r w:rsidRPr="00172051">
              <w:t>01.09.</w:t>
            </w:r>
          </w:p>
          <w:p w:rsidR="00172051" w:rsidRPr="00172051" w:rsidRDefault="00172051" w:rsidP="00642871">
            <w:pPr>
              <w:jc w:val="center"/>
            </w:pPr>
            <w:r w:rsidRPr="00172051">
              <w:t>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Кудреватых Е.М.</w:t>
            </w:r>
          </w:p>
        </w:tc>
      </w:tr>
      <w:tr w:rsidR="00172051" w:rsidRPr="00172051" w:rsidTr="00642871">
        <w:trPr>
          <w:trHeight w:val="5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Библиотеки МБС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 xml:space="preserve">- приобретение топлива для библиотек (167м3), </w:t>
            </w:r>
          </w:p>
          <w:p w:rsidR="00172051" w:rsidRPr="00172051" w:rsidRDefault="00172051" w:rsidP="00642871">
            <w:r w:rsidRPr="00172051">
              <w:t>- распиловка, расколка</w:t>
            </w:r>
          </w:p>
          <w:p w:rsidR="00172051" w:rsidRPr="00172051" w:rsidRDefault="00172051" w:rsidP="00642871">
            <w:r w:rsidRPr="00172051">
              <w:t>Плата за отопление ЦБ (ООО «Ресурс»)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pPr>
              <w:jc w:val="center"/>
              <w:rPr>
                <w:rFonts w:eastAsia="Arial Unicode MS"/>
              </w:rPr>
            </w:pPr>
            <w:r w:rsidRPr="00172051">
              <w:t>01.09.</w:t>
            </w:r>
          </w:p>
          <w:p w:rsidR="00172051" w:rsidRPr="00172051" w:rsidRDefault="00172051" w:rsidP="00642871">
            <w:pPr>
              <w:jc w:val="center"/>
            </w:pPr>
            <w:r w:rsidRPr="00172051">
              <w:t>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51" w:rsidRPr="00172051" w:rsidRDefault="00172051" w:rsidP="00642871">
            <w:r w:rsidRPr="00172051">
              <w:t>Кудреватых Е.М.</w:t>
            </w:r>
          </w:p>
        </w:tc>
      </w:tr>
    </w:tbl>
    <w:p w:rsidR="00172051" w:rsidRPr="00172051" w:rsidRDefault="00172051" w:rsidP="00172051">
      <w:pPr>
        <w:jc w:val="center"/>
        <w:rPr>
          <w:b/>
        </w:rPr>
      </w:pPr>
    </w:p>
    <w:p w:rsidR="00561BC4" w:rsidRPr="009C405A" w:rsidRDefault="00561BC4" w:rsidP="00561BC4">
      <w:pPr>
        <w:jc w:val="center"/>
        <w:rPr>
          <w:b/>
        </w:rPr>
      </w:pPr>
      <w:r w:rsidRPr="00CD71E0">
        <w:rPr>
          <w:b/>
        </w:rPr>
        <w:t>МКУК «Свечинская КС»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712"/>
        <w:gridCol w:w="4110"/>
        <w:gridCol w:w="1276"/>
        <w:gridCol w:w="992"/>
        <w:gridCol w:w="1843"/>
      </w:tblGrid>
      <w:tr w:rsidR="00561BC4" w:rsidRPr="00CD71E0" w:rsidTr="00063600">
        <w:trPr>
          <w:trHeight w:val="5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rFonts w:eastAsia="Arial Unicode MS"/>
                <w:color w:val="000000"/>
              </w:rPr>
            </w:pPr>
            <w:r w:rsidRPr="00CD71E0">
              <w:t>№</w:t>
            </w:r>
          </w:p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Учреждение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Объем и</w:t>
            </w:r>
          </w:p>
          <w:p w:rsidR="00561BC4" w:rsidRPr="00CD71E0" w:rsidRDefault="00561BC4" w:rsidP="00063600">
            <w:pPr>
              <w:jc w:val="center"/>
            </w:pPr>
            <w:r w:rsidRPr="00CD71E0">
              <w:t>источники</w:t>
            </w:r>
          </w:p>
          <w:p w:rsidR="00561BC4" w:rsidRPr="00CD71E0" w:rsidRDefault="00561BC4" w:rsidP="00063600">
            <w:pPr>
              <w:jc w:val="center"/>
            </w:pPr>
            <w:r w:rsidRPr="00CD71E0">
              <w:t>финанси-</w:t>
            </w:r>
          </w:p>
          <w:p w:rsidR="00561BC4" w:rsidRPr="00CD71E0" w:rsidRDefault="00561BC4" w:rsidP="00063600">
            <w:pPr>
              <w:jc w:val="center"/>
              <w:rPr>
                <w:color w:val="000000"/>
              </w:rPr>
            </w:pPr>
            <w:r w:rsidRPr="00CD71E0">
              <w:t>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Срок</w:t>
            </w:r>
          </w:p>
          <w:p w:rsidR="00561BC4" w:rsidRPr="00CD71E0" w:rsidRDefault="00561BC4" w:rsidP="00063600">
            <w:pPr>
              <w:jc w:val="center"/>
            </w:pPr>
            <w:r w:rsidRPr="00CD71E0">
              <w:t>выпол-</w:t>
            </w:r>
          </w:p>
          <w:p w:rsidR="00561BC4" w:rsidRPr="00CD71E0" w:rsidRDefault="00561BC4" w:rsidP="00063600">
            <w:pPr>
              <w:jc w:val="center"/>
              <w:rPr>
                <w:color w:val="000000"/>
              </w:rPr>
            </w:pPr>
            <w:r w:rsidRPr="00CD71E0">
              <w:t>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Ответстве-</w:t>
            </w:r>
          </w:p>
          <w:p w:rsidR="00561BC4" w:rsidRPr="00CD71E0" w:rsidRDefault="00561BC4" w:rsidP="00063600">
            <w:pPr>
              <w:jc w:val="center"/>
            </w:pPr>
            <w:r w:rsidRPr="00CD71E0">
              <w:t>нный исполни-</w:t>
            </w:r>
          </w:p>
          <w:p w:rsidR="00561BC4" w:rsidRPr="00CD71E0" w:rsidRDefault="00561BC4" w:rsidP="00063600">
            <w:pPr>
              <w:jc w:val="center"/>
              <w:rPr>
                <w:color w:val="000000"/>
              </w:rPr>
            </w:pPr>
            <w:r w:rsidRPr="00CD71E0">
              <w:t>тель</w:t>
            </w:r>
          </w:p>
        </w:tc>
      </w:tr>
      <w:tr w:rsidR="00561BC4" w:rsidRPr="00CD71E0" w:rsidTr="00063600">
        <w:trPr>
          <w:trHeight w:val="5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r w:rsidRPr="00FC2413">
              <w:t>Круглыжский СДК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pPr>
              <w:jc w:val="both"/>
            </w:pPr>
            <w:r w:rsidRPr="00FC2413">
              <w:t>Приобретение топлива</w:t>
            </w:r>
          </w:p>
          <w:p w:rsidR="00561BC4" w:rsidRPr="00FC2413" w:rsidRDefault="00561BC4" w:rsidP="0006360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C4" w:rsidRPr="00FC2413" w:rsidRDefault="00561BC4" w:rsidP="00063600">
            <w:pPr>
              <w:tabs>
                <w:tab w:val="right" w:pos="9462"/>
              </w:tabs>
              <w:jc w:val="both"/>
            </w:pPr>
            <w:r w:rsidRPr="00FC2413">
              <w:t>Местный</w:t>
            </w:r>
          </w:p>
          <w:p w:rsidR="00561BC4" w:rsidRPr="00FC2413" w:rsidRDefault="00561BC4" w:rsidP="00063600">
            <w:pPr>
              <w:jc w:val="center"/>
            </w:pPr>
            <w:r w:rsidRPr="00FC2413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</w:rPr>
            </w:pPr>
            <w:r w:rsidRPr="00FC2413">
              <w:t>15.09.</w:t>
            </w:r>
          </w:p>
          <w:p w:rsidR="00561BC4" w:rsidRPr="00FC2413" w:rsidRDefault="00561BC4" w:rsidP="00063600">
            <w:pPr>
              <w:jc w:val="center"/>
            </w:pPr>
            <w:r w:rsidRPr="00FC2413"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Семиколенных З.И.</w:t>
            </w:r>
          </w:p>
        </w:tc>
      </w:tr>
      <w:tr w:rsidR="00561BC4" w:rsidRPr="00CD71E0" w:rsidTr="00063600">
        <w:trPr>
          <w:trHeight w:val="8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r w:rsidRPr="00FC2413">
              <w:t>Филиал ЦКиД(д.Самоулки)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pPr>
              <w:jc w:val="both"/>
            </w:pPr>
            <w:r w:rsidRPr="00FC2413">
              <w:t>Приобретение топлива</w:t>
            </w:r>
          </w:p>
          <w:p w:rsidR="00561BC4" w:rsidRPr="00FC2413" w:rsidRDefault="00561BC4" w:rsidP="0006360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FC2413" w:rsidRDefault="00561BC4" w:rsidP="00063600">
            <w:pPr>
              <w:tabs>
                <w:tab w:val="right" w:pos="9462"/>
              </w:tabs>
              <w:jc w:val="both"/>
            </w:pPr>
            <w:r w:rsidRPr="00FC2413">
              <w:t>Местный</w:t>
            </w:r>
          </w:p>
          <w:p w:rsidR="00561BC4" w:rsidRPr="00FC2413" w:rsidRDefault="00561BC4" w:rsidP="00063600">
            <w:r w:rsidRPr="00FC2413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C4" w:rsidRPr="00FC2413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</w:rPr>
            </w:pPr>
            <w:r w:rsidRPr="00FC2413">
              <w:t>15.09.</w:t>
            </w:r>
          </w:p>
          <w:p w:rsidR="00561BC4" w:rsidRPr="00FC2413" w:rsidRDefault="00561BC4" w:rsidP="00063600">
            <w:r w:rsidRPr="00FC2413"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rPr>
                <w:color w:val="000000"/>
              </w:rPr>
            </w:pPr>
            <w:r w:rsidRPr="00CD71E0">
              <w:t>Дмитриева Л.А.</w:t>
            </w:r>
          </w:p>
        </w:tc>
      </w:tr>
    </w:tbl>
    <w:p w:rsidR="00561BC4" w:rsidRPr="00CD71E0" w:rsidRDefault="00561BC4" w:rsidP="00561BC4">
      <w:pPr>
        <w:tabs>
          <w:tab w:val="right" w:pos="9462"/>
        </w:tabs>
        <w:jc w:val="center"/>
        <w:rPr>
          <w:b/>
        </w:rPr>
      </w:pPr>
    </w:p>
    <w:p w:rsidR="00561BC4" w:rsidRPr="00CD71E0" w:rsidRDefault="00561BC4" w:rsidP="00561BC4">
      <w:pPr>
        <w:tabs>
          <w:tab w:val="right" w:pos="9462"/>
        </w:tabs>
        <w:jc w:val="center"/>
        <w:rPr>
          <w:b/>
        </w:rPr>
      </w:pPr>
      <w:r w:rsidRPr="00CD71E0">
        <w:rPr>
          <w:b/>
        </w:rPr>
        <w:t xml:space="preserve">Управление социальной политики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535"/>
        <w:gridCol w:w="1276"/>
        <w:gridCol w:w="1134"/>
        <w:gridCol w:w="1701"/>
      </w:tblGrid>
      <w:tr w:rsidR="00561BC4" w:rsidRPr="00CD71E0" w:rsidTr="0006360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Учреждение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Наименование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Объем и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</w:pPr>
            <w:r w:rsidRPr="00CD71E0">
              <w:t>источник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финансир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jc w:val="center"/>
              <w:rPr>
                <w:rFonts w:eastAsia="Arial Unicode MS"/>
                <w:color w:val="000000"/>
              </w:rPr>
            </w:pPr>
            <w:r w:rsidRPr="00CD71E0">
              <w:t>Срок</w:t>
            </w:r>
          </w:p>
          <w:p w:rsidR="00561BC4" w:rsidRPr="00CD71E0" w:rsidRDefault="00561BC4" w:rsidP="00063600">
            <w:pPr>
              <w:jc w:val="center"/>
              <w:rPr>
                <w:color w:val="000000"/>
              </w:rPr>
            </w:pPr>
            <w:r w:rsidRPr="00CD71E0"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Ответств.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исполнит.</w:t>
            </w:r>
          </w:p>
        </w:tc>
      </w:tr>
      <w:tr w:rsidR="00561BC4" w:rsidRPr="00CD71E0" w:rsidTr="0006360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 w:rsidRPr="00CD71E0">
              <w:t>Дом творчества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B46869" w:rsidRDefault="00561BC4" w:rsidP="00063600">
            <w:pPr>
              <w:tabs>
                <w:tab w:val="right" w:pos="9462"/>
              </w:tabs>
              <w:jc w:val="both"/>
            </w:pPr>
            <w:r w:rsidRPr="00B46869">
              <w:t>ревизия насосных групп, заготовка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</w:pPr>
            <w:r w:rsidRPr="00CD71E0">
              <w:t>Местный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both"/>
            </w:pPr>
            <w:r w:rsidRPr="00CD71E0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15.09.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202</w:t>
            </w:r>
            <w:r>
              <w:t xml:space="preserve">3 </w:t>
            </w:r>
            <w:r w:rsidRPr="00CD71E0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rFonts w:eastAsia="Arial Unicode MS"/>
                <w:color w:val="000000"/>
              </w:rPr>
            </w:pPr>
            <w:r w:rsidRPr="00CD71E0">
              <w:t>Директор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>
              <w:t>Вагина М.А.</w:t>
            </w:r>
          </w:p>
        </w:tc>
      </w:tr>
      <w:tr w:rsidR="00561BC4" w:rsidRPr="00CD71E0" w:rsidTr="0006360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 w:rsidRPr="00CD71E0">
              <w:t>КСК д. Самоулки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B46869" w:rsidRDefault="00561BC4" w:rsidP="00063600">
            <w:pPr>
              <w:tabs>
                <w:tab w:val="right" w:pos="9462"/>
              </w:tabs>
              <w:jc w:val="both"/>
            </w:pPr>
            <w:r w:rsidRPr="00B46869">
              <w:t>ревизия насосных групп заготовка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</w:pPr>
            <w:r w:rsidRPr="00CD71E0">
              <w:t>Местный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both"/>
            </w:pPr>
            <w:r w:rsidRPr="00CD71E0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rFonts w:eastAsia="Arial Unicode MS"/>
                <w:color w:val="000000"/>
              </w:rPr>
            </w:pPr>
            <w:r w:rsidRPr="00CD71E0">
              <w:t>15.09.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center"/>
              <w:rPr>
                <w:color w:val="000000"/>
              </w:rPr>
            </w:pPr>
            <w:r w:rsidRPr="00CD71E0">
              <w:t>202</w:t>
            </w:r>
            <w:r>
              <w:t>3</w:t>
            </w:r>
            <w:r w:rsidRPr="00CD71E0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rFonts w:eastAsia="Arial Unicode MS"/>
                <w:color w:val="000000"/>
              </w:rPr>
            </w:pPr>
            <w:r w:rsidRPr="00CD71E0">
              <w:t>Директор</w:t>
            </w:r>
          </w:p>
          <w:p w:rsidR="00561BC4" w:rsidRPr="00CD71E0" w:rsidRDefault="00561BC4" w:rsidP="00063600">
            <w:pPr>
              <w:tabs>
                <w:tab w:val="right" w:pos="9462"/>
              </w:tabs>
              <w:jc w:val="both"/>
              <w:rPr>
                <w:color w:val="000000"/>
              </w:rPr>
            </w:pPr>
            <w:r>
              <w:t>Вагина М.А.</w:t>
            </w:r>
          </w:p>
        </w:tc>
      </w:tr>
    </w:tbl>
    <w:p w:rsidR="00561BC4" w:rsidRDefault="00561BC4" w:rsidP="00561BC4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BC4" w:rsidRDefault="00561BC4" w:rsidP="00561BC4">
      <w:pPr>
        <w:pStyle w:val="ConsPlusNonformat"/>
        <w:widowControl/>
        <w:tabs>
          <w:tab w:val="left" w:pos="1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287">
        <w:rPr>
          <w:rFonts w:ascii="Times New Roman" w:hAnsi="Times New Roman" w:cs="Times New Roman"/>
          <w:b/>
          <w:sz w:val="24"/>
          <w:szCs w:val="24"/>
        </w:rPr>
        <w:t>КОГБУЗ « Свечинская ЦРБ»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95"/>
        <w:gridCol w:w="2126"/>
        <w:gridCol w:w="1843"/>
        <w:gridCol w:w="2268"/>
        <w:gridCol w:w="1984"/>
      </w:tblGrid>
      <w:tr w:rsidR="00561BC4" w:rsidRPr="00CD71E0" w:rsidTr="00063600">
        <w:trPr>
          <w:trHeight w:val="1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Объём и 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1BC4" w:rsidRPr="00CD71E0" w:rsidTr="00063600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Опрессовка систем отопления. Устранение неисправностей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случае обнаружения.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561BC4" w:rsidRPr="00CD71E0" w:rsidTr="00063600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Обеспечение топливом (дровами) котельных 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561BC4" w:rsidRPr="00CD71E0" w:rsidTr="00063600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Осмотр дымовой трубы котельной. Устранение неисправностей в случае обнаружения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  <w:tr w:rsidR="00561BC4" w:rsidRPr="00CD71E0" w:rsidTr="00063600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КОГБУЗ « Свечинская ЦРБ» ФАП 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Осмотр зданий на предмет подготовленности к отопительному сезону. Устранение неисправностей в случае обнаружения.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5D4DDB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D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C4" w:rsidRPr="00CD71E0" w:rsidRDefault="00561BC4" w:rsidP="00063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1E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Мальцев С.В.</w:t>
            </w:r>
          </w:p>
        </w:tc>
      </w:tr>
    </w:tbl>
    <w:p w:rsidR="00561BC4" w:rsidRPr="00CD71E0" w:rsidRDefault="00561BC4" w:rsidP="00561BC4">
      <w:pPr>
        <w:pStyle w:val="1c"/>
        <w:spacing w:after="480" w:line="240" w:lineRule="auto"/>
        <w:ind w:firstLine="0"/>
        <w:rPr>
          <w:b/>
          <w:sz w:val="24"/>
          <w:szCs w:val="24"/>
        </w:rPr>
      </w:pPr>
    </w:p>
    <w:p w:rsidR="00172051" w:rsidRPr="00CD71E0" w:rsidRDefault="00561BC4" w:rsidP="00561BC4">
      <w:pPr>
        <w:jc w:val="center"/>
        <w:rPr>
          <w:b/>
        </w:rPr>
      </w:pPr>
      <w:r>
        <w:rPr>
          <w:b/>
        </w:rPr>
        <w:t>_________________</w:t>
      </w:r>
    </w:p>
    <w:sectPr w:rsidR="00172051" w:rsidRPr="00CD71E0" w:rsidSect="00CA1264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AB" w:rsidRDefault="002A05AB" w:rsidP="00285CA4">
      <w:r>
        <w:separator/>
      </w:r>
    </w:p>
  </w:endnote>
  <w:endnote w:type="continuationSeparator" w:id="1">
    <w:p w:rsidR="002A05AB" w:rsidRDefault="002A05AB" w:rsidP="0028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AB" w:rsidRDefault="002A05AB" w:rsidP="00285CA4">
      <w:r>
        <w:separator/>
      </w:r>
    </w:p>
  </w:footnote>
  <w:footnote w:type="continuationSeparator" w:id="1">
    <w:p w:rsidR="002A05AB" w:rsidRDefault="002A05AB" w:rsidP="0028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A4" w:rsidRDefault="00285CA4" w:rsidP="00285CA4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4A9519A"/>
    <w:multiLevelType w:val="multilevel"/>
    <w:tmpl w:val="8E0A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C28311C"/>
    <w:multiLevelType w:val="hybridMultilevel"/>
    <w:tmpl w:val="465A58D6"/>
    <w:lvl w:ilvl="0" w:tplc="1E5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B3835"/>
    <w:multiLevelType w:val="hybridMultilevel"/>
    <w:tmpl w:val="74AA2F3E"/>
    <w:lvl w:ilvl="0" w:tplc="21400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05731"/>
    <w:rsid w:val="00046B69"/>
    <w:rsid w:val="0005582F"/>
    <w:rsid w:val="00093DF9"/>
    <w:rsid w:val="00097164"/>
    <w:rsid w:val="000A5777"/>
    <w:rsid w:val="000B6C88"/>
    <w:rsid w:val="000C4953"/>
    <w:rsid w:val="001114B7"/>
    <w:rsid w:val="00112811"/>
    <w:rsid w:val="00120A0D"/>
    <w:rsid w:val="001223F3"/>
    <w:rsid w:val="0012492E"/>
    <w:rsid w:val="00132422"/>
    <w:rsid w:val="00135059"/>
    <w:rsid w:val="00137221"/>
    <w:rsid w:val="00147744"/>
    <w:rsid w:val="0015422C"/>
    <w:rsid w:val="00161B8E"/>
    <w:rsid w:val="00163F01"/>
    <w:rsid w:val="00165BE8"/>
    <w:rsid w:val="001666C2"/>
    <w:rsid w:val="00170F42"/>
    <w:rsid w:val="00172051"/>
    <w:rsid w:val="001943E3"/>
    <w:rsid w:val="001A18A2"/>
    <w:rsid w:val="001A29C1"/>
    <w:rsid w:val="001C6833"/>
    <w:rsid w:val="001E384B"/>
    <w:rsid w:val="001E485D"/>
    <w:rsid w:val="001F0CB1"/>
    <w:rsid w:val="001F3440"/>
    <w:rsid w:val="001F5E6C"/>
    <w:rsid w:val="00203263"/>
    <w:rsid w:val="00211911"/>
    <w:rsid w:val="0022103C"/>
    <w:rsid w:val="00223AB3"/>
    <w:rsid w:val="002701F1"/>
    <w:rsid w:val="002769A3"/>
    <w:rsid w:val="00285CA4"/>
    <w:rsid w:val="00287A30"/>
    <w:rsid w:val="00290E2F"/>
    <w:rsid w:val="00297BBA"/>
    <w:rsid w:val="002A05AB"/>
    <w:rsid w:val="002A7655"/>
    <w:rsid w:val="002B7158"/>
    <w:rsid w:val="002C2CA1"/>
    <w:rsid w:val="002F5E46"/>
    <w:rsid w:val="003005D9"/>
    <w:rsid w:val="00311CDD"/>
    <w:rsid w:val="003159E4"/>
    <w:rsid w:val="00320675"/>
    <w:rsid w:val="00351F25"/>
    <w:rsid w:val="0035235C"/>
    <w:rsid w:val="00361264"/>
    <w:rsid w:val="00365271"/>
    <w:rsid w:val="003B3258"/>
    <w:rsid w:val="003D69B7"/>
    <w:rsid w:val="00403767"/>
    <w:rsid w:val="00407A53"/>
    <w:rsid w:val="00420DBF"/>
    <w:rsid w:val="004335D2"/>
    <w:rsid w:val="004364FE"/>
    <w:rsid w:val="00447670"/>
    <w:rsid w:val="00450407"/>
    <w:rsid w:val="00451B0D"/>
    <w:rsid w:val="00453A51"/>
    <w:rsid w:val="004817E6"/>
    <w:rsid w:val="00490D54"/>
    <w:rsid w:val="004A62BB"/>
    <w:rsid w:val="004C3549"/>
    <w:rsid w:val="004C616B"/>
    <w:rsid w:val="005152A3"/>
    <w:rsid w:val="00531C1F"/>
    <w:rsid w:val="00532AC3"/>
    <w:rsid w:val="0054207A"/>
    <w:rsid w:val="005544FA"/>
    <w:rsid w:val="00561BC4"/>
    <w:rsid w:val="0056442A"/>
    <w:rsid w:val="005744B8"/>
    <w:rsid w:val="005748F7"/>
    <w:rsid w:val="00576236"/>
    <w:rsid w:val="00594435"/>
    <w:rsid w:val="005B3EF0"/>
    <w:rsid w:val="005D436F"/>
    <w:rsid w:val="005F06D8"/>
    <w:rsid w:val="005F488F"/>
    <w:rsid w:val="006230C6"/>
    <w:rsid w:val="00624CB9"/>
    <w:rsid w:val="00625076"/>
    <w:rsid w:val="00626B87"/>
    <w:rsid w:val="00632740"/>
    <w:rsid w:val="00632CD4"/>
    <w:rsid w:val="00637EC3"/>
    <w:rsid w:val="006470CD"/>
    <w:rsid w:val="00666EFE"/>
    <w:rsid w:val="006675E7"/>
    <w:rsid w:val="006833CB"/>
    <w:rsid w:val="006A3202"/>
    <w:rsid w:val="006A3503"/>
    <w:rsid w:val="006C3C18"/>
    <w:rsid w:val="006D39B4"/>
    <w:rsid w:val="006F3CDB"/>
    <w:rsid w:val="006F4408"/>
    <w:rsid w:val="0070367D"/>
    <w:rsid w:val="00737CB3"/>
    <w:rsid w:val="00746DEF"/>
    <w:rsid w:val="007474AB"/>
    <w:rsid w:val="0075356B"/>
    <w:rsid w:val="00782281"/>
    <w:rsid w:val="00783CF5"/>
    <w:rsid w:val="00786DB1"/>
    <w:rsid w:val="007907FC"/>
    <w:rsid w:val="007924C0"/>
    <w:rsid w:val="007C0123"/>
    <w:rsid w:val="007C5376"/>
    <w:rsid w:val="007D1038"/>
    <w:rsid w:val="007D6A57"/>
    <w:rsid w:val="007E1E05"/>
    <w:rsid w:val="007F1B42"/>
    <w:rsid w:val="007F3DF9"/>
    <w:rsid w:val="007F6825"/>
    <w:rsid w:val="0080179F"/>
    <w:rsid w:val="00813B47"/>
    <w:rsid w:val="0085107F"/>
    <w:rsid w:val="00855854"/>
    <w:rsid w:val="00857258"/>
    <w:rsid w:val="00880CAF"/>
    <w:rsid w:val="00881160"/>
    <w:rsid w:val="008C23FF"/>
    <w:rsid w:val="008D19CC"/>
    <w:rsid w:val="008E097A"/>
    <w:rsid w:val="008E2BFA"/>
    <w:rsid w:val="008F2C50"/>
    <w:rsid w:val="00910488"/>
    <w:rsid w:val="00924BAC"/>
    <w:rsid w:val="00925EAB"/>
    <w:rsid w:val="009315CC"/>
    <w:rsid w:val="0094412D"/>
    <w:rsid w:val="00945AA2"/>
    <w:rsid w:val="00966EB6"/>
    <w:rsid w:val="00976A18"/>
    <w:rsid w:val="00996DB5"/>
    <w:rsid w:val="009A23B7"/>
    <w:rsid w:val="009A2D63"/>
    <w:rsid w:val="009D1923"/>
    <w:rsid w:val="009E1F28"/>
    <w:rsid w:val="00A035A8"/>
    <w:rsid w:val="00A632B8"/>
    <w:rsid w:val="00A67BA2"/>
    <w:rsid w:val="00A8506E"/>
    <w:rsid w:val="00AD3BB5"/>
    <w:rsid w:val="00AF587D"/>
    <w:rsid w:val="00B11B5F"/>
    <w:rsid w:val="00B233D8"/>
    <w:rsid w:val="00B238F8"/>
    <w:rsid w:val="00B27291"/>
    <w:rsid w:val="00B4151F"/>
    <w:rsid w:val="00B84287"/>
    <w:rsid w:val="00B87E1E"/>
    <w:rsid w:val="00B91919"/>
    <w:rsid w:val="00BB0F17"/>
    <w:rsid w:val="00BC5543"/>
    <w:rsid w:val="00BD057C"/>
    <w:rsid w:val="00BD1D8D"/>
    <w:rsid w:val="00BE3A2D"/>
    <w:rsid w:val="00BE5520"/>
    <w:rsid w:val="00BF3E6C"/>
    <w:rsid w:val="00C012C8"/>
    <w:rsid w:val="00C04E78"/>
    <w:rsid w:val="00C12752"/>
    <w:rsid w:val="00C31B0E"/>
    <w:rsid w:val="00C340E5"/>
    <w:rsid w:val="00C52395"/>
    <w:rsid w:val="00C6250C"/>
    <w:rsid w:val="00C838E3"/>
    <w:rsid w:val="00CA1264"/>
    <w:rsid w:val="00CC5306"/>
    <w:rsid w:val="00CD4598"/>
    <w:rsid w:val="00CD79F6"/>
    <w:rsid w:val="00CE2591"/>
    <w:rsid w:val="00D13B58"/>
    <w:rsid w:val="00D20CF0"/>
    <w:rsid w:val="00D33586"/>
    <w:rsid w:val="00D6173C"/>
    <w:rsid w:val="00D631CD"/>
    <w:rsid w:val="00D822B4"/>
    <w:rsid w:val="00D97312"/>
    <w:rsid w:val="00DC714F"/>
    <w:rsid w:val="00DD037F"/>
    <w:rsid w:val="00DD19C9"/>
    <w:rsid w:val="00DE6960"/>
    <w:rsid w:val="00DF0206"/>
    <w:rsid w:val="00E06714"/>
    <w:rsid w:val="00E55101"/>
    <w:rsid w:val="00E60CCA"/>
    <w:rsid w:val="00E629EB"/>
    <w:rsid w:val="00E66999"/>
    <w:rsid w:val="00E723EB"/>
    <w:rsid w:val="00E842C1"/>
    <w:rsid w:val="00E864A9"/>
    <w:rsid w:val="00EA0C8D"/>
    <w:rsid w:val="00EA1612"/>
    <w:rsid w:val="00EA305F"/>
    <w:rsid w:val="00ED0AB9"/>
    <w:rsid w:val="00ED44B2"/>
    <w:rsid w:val="00EE379F"/>
    <w:rsid w:val="00F00186"/>
    <w:rsid w:val="00F00782"/>
    <w:rsid w:val="00F115EA"/>
    <w:rsid w:val="00F232BD"/>
    <w:rsid w:val="00F33058"/>
    <w:rsid w:val="00F57C09"/>
    <w:rsid w:val="00F6552D"/>
    <w:rsid w:val="00F7080B"/>
    <w:rsid w:val="00F72F7F"/>
    <w:rsid w:val="00F87086"/>
    <w:rsid w:val="00F8740B"/>
    <w:rsid w:val="00F9091A"/>
    <w:rsid w:val="00FA03C5"/>
    <w:rsid w:val="00FA48FC"/>
    <w:rsid w:val="00FA5D55"/>
    <w:rsid w:val="00FB783D"/>
    <w:rsid w:val="00FD53C1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32AC3"/>
  </w:style>
  <w:style w:type="character" w:styleId="aa">
    <w:name w:val="Hyperlink"/>
    <w:basedOn w:val="a0"/>
    <w:uiPriority w:val="99"/>
    <w:unhideWhenUsed/>
    <w:rsid w:val="00532AC3"/>
    <w:rPr>
      <w:color w:val="0000FF"/>
      <w:u w:val="single"/>
    </w:rPr>
  </w:style>
  <w:style w:type="paragraph" w:styleId="ab">
    <w:name w:val="header"/>
    <w:basedOn w:val="a"/>
    <w:link w:val="ac"/>
    <w:rsid w:val="00285C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5CA4"/>
    <w:rPr>
      <w:sz w:val="24"/>
      <w:szCs w:val="24"/>
    </w:rPr>
  </w:style>
  <w:style w:type="paragraph" w:styleId="ad">
    <w:name w:val="footer"/>
    <w:basedOn w:val="a"/>
    <w:link w:val="ae"/>
    <w:rsid w:val="00285C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CA4"/>
    <w:rPr>
      <w:sz w:val="24"/>
      <w:szCs w:val="24"/>
    </w:rPr>
  </w:style>
  <w:style w:type="paragraph" w:styleId="2">
    <w:name w:val="Body Text 2"/>
    <w:basedOn w:val="a"/>
    <w:link w:val="20"/>
    <w:rsid w:val="009104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0488"/>
    <w:rPr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287A3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287A30"/>
    <w:pPr>
      <w:shd w:val="clear" w:color="auto" w:fill="FFFFFF"/>
      <w:spacing w:line="365" w:lineRule="exact"/>
    </w:pPr>
    <w:rPr>
      <w:sz w:val="26"/>
      <w:szCs w:val="26"/>
    </w:rPr>
  </w:style>
  <w:style w:type="paragraph" w:customStyle="1" w:styleId="1c">
    <w:name w:val="Абзац1 c отступом"/>
    <w:basedOn w:val="a"/>
    <w:rsid w:val="00287A30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F86A-DBB8-46E6-833C-C46B4247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11</cp:revision>
  <cp:lastPrinted>2023-08-14T13:24:00Z</cp:lastPrinted>
  <dcterms:created xsi:type="dcterms:W3CDTF">2023-08-10T14:05:00Z</dcterms:created>
  <dcterms:modified xsi:type="dcterms:W3CDTF">2023-08-16T10:44:00Z</dcterms:modified>
</cp:coreProperties>
</file>