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943009" w:rsidRDefault="00BC18E0" w:rsidP="005F4FEF">
      <w:pPr>
        <w:pStyle w:val="3"/>
        <w:jc w:val="center"/>
        <w:rPr>
          <w:b/>
          <w:sz w:val="24"/>
          <w:szCs w:val="24"/>
        </w:rPr>
      </w:pPr>
      <w:r w:rsidRPr="00943009">
        <w:rPr>
          <w:b/>
          <w:noProof/>
          <w:sz w:val="24"/>
          <w:szCs w:val="24"/>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BC18E0" w:rsidRPr="00E76C4F" w:rsidRDefault="00BC18E0" w:rsidP="00BC18E0">
      <w:pPr>
        <w:pStyle w:val="3"/>
        <w:jc w:val="center"/>
        <w:rPr>
          <w:b/>
          <w:sz w:val="28"/>
          <w:szCs w:val="28"/>
        </w:rPr>
      </w:pPr>
    </w:p>
    <w:p w:rsidR="00F41E87" w:rsidRPr="00E76C4F" w:rsidRDefault="005B0AB7" w:rsidP="00F41E87">
      <w:pPr>
        <w:pStyle w:val="3"/>
        <w:spacing w:after="0"/>
        <w:jc w:val="center"/>
        <w:rPr>
          <w:b/>
          <w:sz w:val="28"/>
          <w:szCs w:val="28"/>
        </w:rPr>
      </w:pPr>
      <w:r w:rsidRPr="00E76C4F">
        <w:rPr>
          <w:b/>
          <w:sz w:val="28"/>
          <w:szCs w:val="28"/>
        </w:rPr>
        <w:t>ДУМА СВЕЧИНСКОГО МУНИЦИПАЛЬНОГО ОКРУГА</w:t>
      </w:r>
      <w:r w:rsidR="00BC18E0" w:rsidRPr="00E76C4F">
        <w:rPr>
          <w:b/>
          <w:sz w:val="28"/>
          <w:szCs w:val="28"/>
        </w:rPr>
        <w:t xml:space="preserve"> </w:t>
      </w:r>
    </w:p>
    <w:p w:rsidR="00BC18E0" w:rsidRPr="00E76C4F" w:rsidRDefault="00BC18E0" w:rsidP="00F41E87">
      <w:pPr>
        <w:pStyle w:val="3"/>
        <w:jc w:val="center"/>
        <w:rPr>
          <w:b/>
          <w:sz w:val="28"/>
          <w:szCs w:val="28"/>
        </w:rPr>
      </w:pPr>
      <w:r w:rsidRPr="00E76C4F">
        <w:rPr>
          <w:b/>
          <w:sz w:val="28"/>
          <w:szCs w:val="28"/>
        </w:rPr>
        <w:t>КИРОВСКОЙ ОБЛАСТИ</w:t>
      </w:r>
    </w:p>
    <w:p w:rsidR="00BC18E0" w:rsidRPr="00E76C4F" w:rsidRDefault="005B0AB7" w:rsidP="00BC18E0">
      <w:pPr>
        <w:pStyle w:val="3"/>
        <w:spacing w:after="480"/>
        <w:jc w:val="center"/>
        <w:rPr>
          <w:sz w:val="28"/>
          <w:szCs w:val="28"/>
        </w:rPr>
      </w:pPr>
      <w:r w:rsidRPr="00E76C4F">
        <w:rPr>
          <w:sz w:val="28"/>
          <w:szCs w:val="28"/>
        </w:rPr>
        <w:t>ПЕРВОГО</w:t>
      </w:r>
      <w:r w:rsidR="00BC18E0" w:rsidRPr="00E76C4F">
        <w:rPr>
          <w:sz w:val="28"/>
          <w:szCs w:val="28"/>
        </w:rPr>
        <w:t xml:space="preserve"> СОЗЫВА</w:t>
      </w:r>
    </w:p>
    <w:p w:rsidR="00BC18E0" w:rsidRPr="00E76C4F" w:rsidRDefault="00BC18E0" w:rsidP="00BC18E0">
      <w:pPr>
        <w:pStyle w:val="3"/>
        <w:spacing w:before="360" w:after="360"/>
        <w:jc w:val="center"/>
        <w:rPr>
          <w:b/>
          <w:sz w:val="28"/>
          <w:szCs w:val="28"/>
        </w:rPr>
      </w:pPr>
      <w:r w:rsidRPr="00E76C4F">
        <w:rPr>
          <w:b/>
          <w:sz w:val="28"/>
          <w:szCs w:val="28"/>
        </w:rPr>
        <w:t>РЕШЕНИЕ</w:t>
      </w:r>
    </w:p>
    <w:p w:rsidR="00BC18E0" w:rsidRPr="00E76C4F" w:rsidRDefault="00856BFE" w:rsidP="00BC18E0">
      <w:pPr>
        <w:pStyle w:val="3"/>
        <w:spacing w:after="240"/>
        <w:rPr>
          <w:b/>
          <w:sz w:val="28"/>
          <w:szCs w:val="28"/>
        </w:rPr>
      </w:pPr>
      <w:r w:rsidRPr="00856BFE">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1.55pt;margin-top:14.35pt;width:83.25pt;height:0;z-index:251658240" o:connectortype="straight"/>
        </w:pict>
      </w:r>
      <w:r w:rsidR="000901CF" w:rsidRPr="00E76C4F">
        <w:rPr>
          <w:sz w:val="28"/>
          <w:szCs w:val="28"/>
        </w:rPr>
        <w:t>23.10.2020</w:t>
      </w:r>
      <w:r w:rsidR="005B0AB7" w:rsidRPr="00E76C4F">
        <w:rPr>
          <w:sz w:val="28"/>
          <w:szCs w:val="28"/>
        </w:rPr>
        <w:t xml:space="preserve">            </w:t>
      </w:r>
      <w:r w:rsidR="00BC18E0" w:rsidRPr="00E76C4F">
        <w:rPr>
          <w:b/>
          <w:sz w:val="28"/>
          <w:szCs w:val="28"/>
        </w:rPr>
        <w:tab/>
      </w:r>
      <w:r w:rsidR="00BC18E0" w:rsidRPr="00E76C4F">
        <w:rPr>
          <w:b/>
          <w:sz w:val="28"/>
          <w:szCs w:val="28"/>
        </w:rPr>
        <w:tab/>
        <w:t xml:space="preserve">                                                            </w:t>
      </w:r>
      <w:r w:rsidR="00BC18E0" w:rsidRPr="00E76C4F">
        <w:rPr>
          <w:sz w:val="28"/>
          <w:szCs w:val="28"/>
        </w:rPr>
        <w:t xml:space="preserve">                      </w:t>
      </w:r>
      <w:r w:rsidR="00E76C4F">
        <w:rPr>
          <w:sz w:val="28"/>
          <w:szCs w:val="28"/>
        </w:rPr>
        <w:t xml:space="preserve">  </w:t>
      </w:r>
      <w:r w:rsidR="00BC18E0" w:rsidRPr="00E76C4F">
        <w:rPr>
          <w:sz w:val="28"/>
          <w:szCs w:val="28"/>
        </w:rPr>
        <w:t xml:space="preserve">№ </w:t>
      </w:r>
      <w:r w:rsidR="000901CF" w:rsidRPr="00E76C4F">
        <w:rPr>
          <w:sz w:val="28"/>
          <w:szCs w:val="28"/>
          <w:u w:val="single"/>
        </w:rPr>
        <w:t>4/41</w:t>
      </w:r>
    </w:p>
    <w:p w:rsidR="00BC18E0" w:rsidRPr="00E76C4F" w:rsidRDefault="00BC18E0" w:rsidP="00BC18E0">
      <w:pPr>
        <w:pStyle w:val="3"/>
        <w:spacing w:after="360"/>
        <w:jc w:val="center"/>
        <w:rPr>
          <w:sz w:val="28"/>
          <w:szCs w:val="28"/>
        </w:rPr>
      </w:pPr>
      <w:r w:rsidRPr="00E76C4F">
        <w:rPr>
          <w:sz w:val="28"/>
          <w:szCs w:val="28"/>
        </w:rPr>
        <w:t>пгт Свеча</w:t>
      </w:r>
    </w:p>
    <w:p w:rsidR="00321199" w:rsidRPr="00E76C4F" w:rsidRDefault="00321199" w:rsidP="00321199">
      <w:pPr>
        <w:spacing w:after="480"/>
        <w:jc w:val="center"/>
        <w:rPr>
          <w:b/>
          <w:sz w:val="28"/>
          <w:szCs w:val="28"/>
        </w:rPr>
      </w:pPr>
      <w:r w:rsidRPr="00E76C4F">
        <w:rPr>
          <w:b/>
          <w:sz w:val="28"/>
          <w:szCs w:val="28"/>
        </w:rPr>
        <w:t xml:space="preserve">Об утверждении Положения о </w:t>
      </w:r>
      <w:r w:rsidR="00927810" w:rsidRPr="00E76C4F">
        <w:rPr>
          <w:b/>
          <w:sz w:val="28"/>
          <w:szCs w:val="28"/>
        </w:rPr>
        <w:t>муниципальной службе в муниципальном образовании</w:t>
      </w:r>
      <w:r w:rsidRPr="00E76C4F">
        <w:rPr>
          <w:b/>
          <w:sz w:val="28"/>
          <w:szCs w:val="28"/>
        </w:rPr>
        <w:t xml:space="preserve"> Свечинск</w:t>
      </w:r>
      <w:r w:rsidR="008C3B59" w:rsidRPr="00E76C4F">
        <w:rPr>
          <w:b/>
          <w:sz w:val="28"/>
          <w:szCs w:val="28"/>
        </w:rPr>
        <w:t>ий</w:t>
      </w:r>
      <w:r w:rsidRPr="00E76C4F">
        <w:rPr>
          <w:b/>
          <w:sz w:val="28"/>
          <w:szCs w:val="28"/>
        </w:rPr>
        <w:t xml:space="preserve"> муниципальн</w:t>
      </w:r>
      <w:r w:rsidR="008C3B59" w:rsidRPr="00E76C4F">
        <w:rPr>
          <w:b/>
          <w:sz w:val="28"/>
          <w:szCs w:val="28"/>
        </w:rPr>
        <w:t>ый</w:t>
      </w:r>
      <w:r w:rsidRPr="00E76C4F">
        <w:rPr>
          <w:b/>
          <w:sz w:val="28"/>
          <w:szCs w:val="28"/>
        </w:rPr>
        <w:t xml:space="preserve"> </w:t>
      </w:r>
      <w:r w:rsidR="008C3B59" w:rsidRPr="00E76C4F">
        <w:rPr>
          <w:b/>
          <w:sz w:val="28"/>
          <w:szCs w:val="28"/>
        </w:rPr>
        <w:t>округ</w:t>
      </w:r>
      <w:r w:rsidRPr="00E76C4F">
        <w:rPr>
          <w:b/>
          <w:sz w:val="28"/>
          <w:szCs w:val="28"/>
        </w:rPr>
        <w:t xml:space="preserve"> Кировской области</w:t>
      </w:r>
    </w:p>
    <w:p w:rsidR="00321199" w:rsidRPr="00E76C4F" w:rsidRDefault="008C3B59" w:rsidP="004615FA">
      <w:pPr>
        <w:pStyle w:val="ConsPlusNormal"/>
        <w:widowControl/>
        <w:spacing w:line="276" w:lineRule="auto"/>
        <w:ind w:firstLine="748"/>
        <w:jc w:val="both"/>
        <w:rPr>
          <w:rFonts w:ascii="Times New Roman" w:hAnsi="Times New Roman" w:cs="Times New Roman"/>
          <w:sz w:val="28"/>
          <w:szCs w:val="28"/>
        </w:rPr>
      </w:pPr>
      <w:r w:rsidRPr="00E76C4F">
        <w:rPr>
          <w:rFonts w:ascii="Times New Roman" w:hAnsi="Times New Roman" w:cs="Times New Roman"/>
          <w:sz w:val="28"/>
          <w:szCs w:val="28"/>
        </w:rPr>
        <w:t xml:space="preserve">В соответствии с Федеральным </w:t>
      </w:r>
      <w:hyperlink r:id="rId9" w:history="1">
        <w:r w:rsidRPr="00E76C4F">
          <w:rPr>
            <w:rFonts w:ascii="Times New Roman" w:hAnsi="Times New Roman" w:cs="Times New Roman"/>
            <w:sz w:val="28"/>
            <w:szCs w:val="28"/>
          </w:rPr>
          <w:t>законом</w:t>
        </w:r>
      </w:hyperlink>
      <w:r w:rsidRPr="00E76C4F">
        <w:rPr>
          <w:rFonts w:ascii="Times New Roman" w:hAnsi="Times New Roman" w:cs="Times New Roman"/>
          <w:sz w:val="28"/>
          <w:szCs w:val="28"/>
        </w:rPr>
        <w:t xml:space="preserve"> от 02.03.2007 </w:t>
      </w:r>
      <w:r w:rsidR="00F41E87" w:rsidRPr="00E76C4F">
        <w:rPr>
          <w:rFonts w:ascii="Times New Roman" w:hAnsi="Times New Roman" w:cs="Times New Roman"/>
          <w:sz w:val="28"/>
          <w:szCs w:val="28"/>
        </w:rPr>
        <w:t>№</w:t>
      </w:r>
      <w:r w:rsidRPr="00E76C4F">
        <w:rPr>
          <w:rFonts w:ascii="Times New Roman" w:hAnsi="Times New Roman" w:cs="Times New Roman"/>
          <w:sz w:val="28"/>
          <w:szCs w:val="28"/>
        </w:rPr>
        <w:t xml:space="preserve"> 25-ФЗ "О муниципальной службе в Российской Федерации", </w:t>
      </w:r>
      <w:hyperlink r:id="rId10" w:history="1">
        <w:r w:rsidRPr="00E76C4F">
          <w:rPr>
            <w:rFonts w:ascii="Times New Roman" w:hAnsi="Times New Roman" w:cs="Times New Roman"/>
            <w:sz w:val="28"/>
            <w:szCs w:val="28"/>
          </w:rPr>
          <w:t>Законом</w:t>
        </w:r>
      </w:hyperlink>
      <w:r w:rsidRPr="00E76C4F">
        <w:rPr>
          <w:rFonts w:ascii="Times New Roman" w:hAnsi="Times New Roman" w:cs="Times New Roman"/>
          <w:sz w:val="28"/>
          <w:szCs w:val="28"/>
        </w:rPr>
        <w:t xml:space="preserve"> Кировской области от 08.10.2007 </w:t>
      </w:r>
      <w:r w:rsidR="00F41E87" w:rsidRPr="00E76C4F">
        <w:rPr>
          <w:rFonts w:ascii="Times New Roman" w:hAnsi="Times New Roman" w:cs="Times New Roman"/>
          <w:sz w:val="28"/>
          <w:szCs w:val="28"/>
        </w:rPr>
        <w:t>№</w:t>
      </w:r>
      <w:r w:rsidRPr="00E76C4F">
        <w:rPr>
          <w:rFonts w:ascii="Times New Roman" w:hAnsi="Times New Roman" w:cs="Times New Roman"/>
          <w:sz w:val="28"/>
          <w:szCs w:val="28"/>
        </w:rPr>
        <w:t xml:space="preserve"> 171-ЗО "О муниципальной службе в Кировской области", </w:t>
      </w:r>
      <w:hyperlink r:id="rId11" w:history="1">
        <w:r w:rsidRPr="00E76C4F">
          <w:rPr>
            <w:rFonts w:ascii="Times New Roman" w:hAnsi="Times New Roman" w:cs="Times New Roman"/>
            <w:sz w:val="28"/>
            <w:szCs w:val="28"/>
          </w:rPr>
          <w:t>статьей 39</w:t>
        </w:r>
      </w:hyperlink>
      <w:r w:rsidRPr="00E76C4F">
        <w:rPr>
          <w:rFonts w:ascii="Times New Roman" w:hAnsi="Times New Roman" w:cs="Times New Roman"/>
          <w:sz w:val="28"/>
          <w:szCs w:val="28"/>
        </w:rPr>
        <w:t xml:space="preserve"> </w:t>
      </w:r>
      <w:hyperlink r:id="rId12" w:history="1">
        <w:r w:rsidRPr="00E76C4F">
          <w:rPr>
            <w:rFonts w:ascii="Times New Roman" w:hAnsi="Times New Roman" w:cs="Times New Roman"/>
            <w:sz w:val="28"/>
            <w:szCs w:val="28"/>
          </w:rPr>
          <w:t>Устава</w:t>
        </w:r>
      </w:hyperlink>
      <w:r w:rsidRPr="00E76C4F">
        <w:rPr>
          <w:rFonts w:ascii="Times New Roman" w:hAnsi="Times New Roman" w:cs="Times New Roman"/>
          <w:sz w:val="28"/>
          <w:szCs w:val="28"/>
        </w:rPr>
        <w:t xml:space="preserve"> муниципального образования Свечинский муниципальный округ Кировской области</w:t>
      </w:r>
      <w:r w:rsidR="00321199" w:rsidRPr="00E76C4F">
        <w:rPr>
          <w:rFonts w:ascii="Times New Roman" w:hAnsi="Times New Roman" w:cs="Times New Roman"/>
          <w:sz w:val="28"/>
          <w:szCs w:val="28"/>
        </w:rPr>
        <w:t>, Дума Свечинского муниципального округа  РЕШИЛА:</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1. Утвердить </w:t>
      </w:r>
      <w:hyperlink w:anchor="P48" w:history="1">
        <w:r w:rsidRPr="00E76C4F">
          <w:rPr>
            <w:rFonts w:ascii="Times New Roman" w:hAnsi="Times New Roman" w:cs="Times New Roman"/>
            <w:sz w:val="28"/>
            <w:szCs w:val="28"/>
          </w:rPr>
          <w:t>Положение</w:t>
        </w:r>
      </w:hyperlink>
      <w:r w:rsidRPr="00E76C4F">
        <w:rPr>
          <w:rFonts w:ascii="Times New Roman" w:hAnsi="Times New Roman" w:cs="Times New Roman"/>
          <w:sz w:val="28"/>
          <w:szCs w:val="28"/>
        </w:rPr>
        <w:t xml:space="preserve"> о муниципальной службе в муниципальном образовании Свечинский муниципальный </w:t>
      </w:r>
      <w:r w:rsidR="008F371F" w:rsidRPr="00E76C4F">
        <w:rPr>
          <w:rFonts w:ascii="Times New Roman" w:hAnsi="Times New Roman" w:cs="Times New Roman"/>
          <w:sz w:val="28"/>
          <w:szCs w:val="28"/>
        </w:rPr>
        <w:t>округ</w:t>
      </w:r>
      <w:r w:rsidRPr="00E76C4F">
        <w:rPr>
          <w:rFonts w:ascii="Times New Roman" w:hAnsi="Times New Roman" w:cs="Times New Roman"/>
          <w:sz w:val="28"/>
          <w:szCs w:val="28"/>
        </w:rPr>
        <w:t xml:space="preserve"> Кировской области. Прилагается.</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2. Признать утратившими силу решения Свечинской районной Думы:</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2.1. От </w:t>
      </w:r>
      <w:r w:rsidR="000C08EF" w:rsidRPr="00E76C4F">
        <w:rPr>
          <w:rFonts w:ascii="Times New Roman" w:hAnsi="Times New Roman" w:cs="Times New Roman"/>
          <w:sz w:val="28"/>
          <w:szCs w:val="28"/>
        </w:rPr>
        <w:t xml:space="preserve">20.04.2012 </w:t>
      </w:r>
      <w:r w:rsidRPr="00E76C4F">
        <w:rPr>
          <w:rFonts w:ascii="Times New Roman" w:hAnsi="Times New Roman" w:cs="Times New Roman"/>
          <w:sz w:val="28"/>
          <w:szCs w:val="28"/>
        </w:rPr>
        <w:t xml:space="preserve"> </w:t>
      </w:r>
      <w:hyperlink r:id="rId13" w:history="1">
        <w:r w:rsidR="000C08EF" w:rsidRPr="00E76C4F">
          <w:rPr>
            <w:rFonts w:ascii="Times New Roman" w:hAnsi="Times New Roman" w:cs="Times New Roman"/>
            <w:sz w:val="28"/>
            <w:szCs w:val="28"/>
          </w:rPr>
          <w:t>№</w:t>
        </w:r>
      </w:hyperlink>
      <w:r w:rsidR="000C08EF" w:rsidRPr="00E76C4F">
        <w:rPr>
          <w:rFonts w:ascii="Times New Roman" w:hAnsi="Times New Roman" w:cs="Times New Roman"/>
          <w:sz w:val="28"/>
          <w:szCs w:val="28"/>
        </w:rPr>
        <w:t xml:space="preserve"> 16/126</w:t>
      </w:r>
      <w:r w:rsidRPr="00E76C4F">
        <w:rPr>
          <w:rFonts w:ascii="Times New Roman" w:hAnsi="Times New Roman" w:cs="Times New Roman"/>
          <w:sz w:val="28"/>
          <w:szCs w:val="28"/>
        </w:rPr>
        <w:t xml:space="preserve"> "Об утверждении Положения о муниципальной службе в муниципальном образовании Свечинский муниципальный район Кировской области".</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2.2. От </w:t>
      </w:r>
      <w:r w:rsidR="000C08EF" w:rsidRPr="00E76C4F">
        <w:rPr>
          <w:rFonts w:ascii="Times New Roman" w:hAnsi="Times New Roman" w:cs="Times New Roman"/>
          <w:sz w:val="28"/>
          <w:szCs w:val="28"/>
        </w:rPr>
        <w:t>17.12.2012</w:t>
      </w:r>
      <w:r w:rsidRPr="00E76C4F">
        <w:rPr>
          <w:rFonts w:ascii="Times New Roman" w:hAnsi="Times New Roman" w:cs="Times New Roman"/>
          <w:sz w:val="28"/>
          <w:szCs w:val="28"/>
        </w:rPr>
        <w:t xml:space="preserve"> </w:t>
      </w:r>
      <w:hyperlink r:id="rId14" w:history="1">
        <w:r w:rsidR="000C08EF" w:rsidRPr="00E76C4F">
          <w:rPr>
            <w:rFonts w:ascii="Times New Roman" w:hAnsi="Times New Roman" w:cs="Times New Roman"/>
            <w:sz w:val="28"/>
            <w:szCs w:val="28"/>
          </w:rPr>
          <w:t>№</w:t>
        </w:r>
      </w:hyperlink>
      <w:r w:rsidR="000C08EF" w:rsidRPr="00E76C4F">
        <w:rPr>
          <w:rFonts w:ascii="Times New Roman" w:hAnsi="Times New Roman" w:cs="Times New Roman"/>
          <w:sz w:val="28"/>
          <w:szCs w:val="28"/>
        </w:rPr>
        <w:t xml:space="preserve"> 25/180</w:t>
      </w:r>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2.3. От </w:t>
      </w:r>
      <w:r w:rsidR="000C08EF" w:rsidRPr="00E76C4F">
        <w:rPr>
          <w:rFonts w:ascii="Times New Roman" w:hAnsi="Times New Roman" w:cs="Times New Roman"/>
          <w:sz w:val="28"/>
          <w:szCs w:val="28"/>
        </w:rPr>
        <w:t>26.03.2013</w:t>
      </w:r>
      <w:r w:rsidRPr="00E76C4F">
        <w:rPr>
          <w:rFonts w:ascii="Times New Roman" w:hAnsi="Times New Roman" w:cs="Times New Roman"/>
          <w:sz w:val="28"/>
          <w:szCs w:val="28"/>
        </w:rPr>
        <w:t xml:space="preserve"> </w:t>
      </w:r>
      <w:hyperlink r:id="rId15" w:history="1">
        <w:r w:rsidR="000C08EF" w:rsidRPr="00E76C4F">
          <w:rPr>
            <w:rFonts w:ascii="Times New Roman" w:hAnsi="Times New Roman" w:cs="Times New Roman"/>
            <w:sz w:val="28"/>
            <w:szCs w:val="28"/>
          </w:rPr>
          <w:t>№</w:t>
        </w:r>
        <w:r w:rsidR="00F41E87" w:rsidRPr="00E76C4F">
          <w:rPr>
            <w:rFonts w:ascii="Times New Roman" w:hAnsi="Times New Roman" w:cs="Times New Roman"/>
            <w:sz w:val="28"/>
            <w:szCs w:val="28"/>
          </w:rPr>
          <w:t xml:space="preserve"> </w:t>
        </w:r>
        <w:r w:rsidR="000C08EF" w:rsidRPr="00E76C4F">
          <w:rPr>
            <w:rFonts w:ascii="Times New Roman" w:hAnsi="Times New Roman" w:cs="Times New Roman"/>
            <w:sz w:val="28"/>
            <w:szCs w:val="28"/>
          </w:rPr>
          <w:t>28/200</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2.4. От </w:t>
      </w:r>
      <w:r w:rsidR="000C08EF" w:rsidRPr="00E76C4F">
        <w:rPr>
          <w:rFonts w:ascii="Times New Roman" w:hAnsi="Times New Roman" w:cs="Times New Roman"/>
          <w:sz w:val="28"/>
          <w:szCs w:val="28"/>
        </w:rPr>
        <w:t xml:space="preserve">08.11.2013 </w:t>
      </w:r>
      <w:hyperlink r:id="rId16" w:history="1">
        <w:r w:rsidR="000C08EF" w:rsidRPr="00E76C4F">
          <w:rPr>
            <w:rFonts w:ascii="Times New Roman" w:hAnsi="Times New Roman" w:cs="Times New Roman"/>
            <w:sz w:val="28"/>
            <w:szCs w:val="28"/>
          </w:rPr>
          <w:t>№ 33/262</w:t>
        </w:r>
      </w:hyperlink>
      <w:r w:rsidRPr="00E76C4F">
        <w:rPr>
          <w:rFonts w:ascii="Times New Roman" w:hAnsi="Times New Roman" w:cs="Times New Roman"/>
          <w:sz w:val="28"/>
          <w:szCs w:val="28"/>
        </w:rPr>
        <w:t xml:space="preserve"> "О внесении изменений </w:t>
      </w:r>
      <w:r w:rsidR="000C08EF" w:rsidRPr="00E76C4F">
        <w:rPr>
          <w:rFonts w:ascii="Times New Roman" w:hAnsi="Times New Roman" w:cs="Times New Roman"/>
          <w:sz w:val="28"/>
          <w:szCs w:val="28"/>
        </w:rPr>
        <w:t xml:space="preserve">и дополнений </w:t>
      </w:r>
      <w:r w:rsidRPr="00E76C4F">
        <w:rPr>
          <w:rFonts w:ascii="Times New Roman" w:hAnsi="Times New Roman" w:cs="Times New Roman"/>
          <w:sz w:val="28"/>
          <w:szCs w:val="28"/>
        </w:rPr>
        <w:t>в Положение о муниципальной службе в муниципальном образовании Свечинский муниципальный район Кировской области".</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2.5. От </w:t>
      </w:r>
      <w:r w:rsidR="000C08EF" w:rsidRPr="00E76C4F">
        <w:rPr>
          <w:rFonts w:ascii="Times New Roman" w:hAnsi="Times New Roman" w:cs="Times New Roman"/>
          <w:sz w:val="28"/>
          <w:szCs w:val="28"/>
        </w:rPr>
        <w:t xml:space="preserve">26.06.2014 </w:t>
      </w:r>
      <w:hyperlink r:id="rId17" w:history="1">
        <w:r w:rsidR="000C08EF" w:rsidRPr="00E76C4F">
          <w:rPr>
            <w:rFonts w:ascii="Times New Roman" w:hAnsi="Times New Roman" w:cs="Times New Roman"/>
            <w:sz w:val="28"/>
            <w:szCs w:val="28"/>
          </w:rPr>
          <w:t>№ 39/324</w:t>
        </w:r>
      </w:hyperlink>
      <w:r w:rsidRPr="00E76C4F">
        <w:rPr>
          <w:rFonts w:ascii="Times New Roman" w:hAnsi="Times New Roman" w:cs="Times New Roman"/>
          <w:sz w:val="28"/>
          <w:szCs w:val="28"/>
        </w:rPr>
        <w:t xml:space="preserve"> "О внесении изменений в Положение о </w:t>
      </w:r>
      <w:r w:rsidRPr="00E76C4F">
        <w:rPr>
          <w:rFonts w:ascii="Times New Roman" w:hAnsi="Times New Roman" w:cs="Times New Roman"/>
          <w:sz w:val="28"/>
          <w:szCs w:val="28"/>
        </w:rPr>
        <w:lastRenderedPageBreak/>
        <w:t>муниципальной службе в муниципальном образовании Свечинский муниципальный район Кировской области".</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2.6. От </w:t>
      </w:r>
      <w:r w:rsidR="008F371F" w:rsidRPr="00E76C4F">
        <w:rPr>
          <w:rFonts w:ascii="Times New Roman" w:hAnsi="Times New Roman" w:cs="Times New Roman"/>
          <w:sz w:val="28"/>
          <w:szCs w:val="28"/>
        </w:rPr>
        <w:t xml:space="preserve">10.04.2015 </w:t>
      </w:r>
      <w:hyperlink r:id="rId18" w:history="1">
        <w:r w:rsidR="008F371F" w:rsidRPr="00E76C4F">
          <w:rPr>
            <w:rFonts w:ascii="Times New Roman" w:hAnsi="Times New Roman" w:cs="Times New Roman"/>
            <w:sz w:val="28"/>
            <w:szCs w:val="28"/>
          </w:rPr>
          <w:t>№ 48/393</w:t>
        </w:r>
      </w:hyperlink>
      <w:r w:rsidRPr="00E76C4F">
        <w:rPr>
          <w:rFonts w:ascii="Times New Roman" w:hAnsi="Times New Roman" w:cs="Times New Roman"/>
          <w:sz w:val="28"/>
          <w:szCs w:val="28"/>
        </w:rPr>
        <w:t xml:space="preserve"> "О внесении </w:t>
      </w:r>
      <w:r w:rsidR="008F371F" w:rsidRPr="00E76C4F">
        <w:rPr>
          <w:rFonts w:ascii="Times New Roman" w:hAnsi="Times New Roman" w:cs="Times New Roman"/>
          <w:sz w:val="28"/>
          <w:szCs w:val="28"/>
        </w:rPr>
        <w:t>изменений</w:t>
      </w:r>
      <w:r w:rsidRPr="00E76C4F">
        <w:rPr>
          <w:rFonts w:ascii="Times New Roman" w:hAnsi="Times New Roman" w:cs="Times New Roman"/>
          <w:sz w:val="28"/>
          <w:szCs w:val="28"/>
        </w:rPr>
        <w:t xml:space="preserve"> в Положение о муниципальной службе в муниципальном образовании Свечинский муниципальный район Кировской области".</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2.7. От </w:t>
      </w:r>
      <w:r w:rsidR="008F371F" w:rsidRPr="00E76C4F">
        <w:rPr>
          <w:rFonts w:ascii="Times New Roman" w:hAnsi="Times New Roman" w:cs="Times New Roman"/>
          <w:sz w:val="28"/>
          <w:szCs w:val="28"/>
        </w:rPr>
        <w:t xml:space="preserve">07.08.2015 </w:t>
      </w:r>
      <w:hyperlink r:id="rId19" w:history="1">
        <w:r w:rsidR="008F371F" w:rsidRPr="00E76C4F">
          <w:rPr>
            <w:rFonts w:ascii="Times New Roman" w:hAnsi="Times New Roman" w:cs="Times New Roman"/>
            <w:sz w:val="28"/>
            <w:szCs w:val="28"/>
          </w:rPr>
          <w:t>№ 51/420</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C3B59" w:rsidRPr="00E76C4F" w:rsidRDefault="008C3B59"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2.8. От </w:t>
      </w:r>
      <w:r w:rsidR="008F371F" w:rsidRPr="00E76C4F">
        <w:rPr>
          <w:rFonts w:ascii="Times New Roman" w:hAnsi="Times New Roman" w:cs="Times New Roman"/>
          <w:sz w:val="28"/>
          <w:szCs w:val="28"/>
        </w:rPr>
        <w:t xml:space="preserve">09.11.2015 </w:t>
      </w:r>
      <w:hyperlink r:id="rId20" w:history="1">
        <w:r w:rsidR="008F371F" w:rsidRPr="00E76C4F">
          <w:rPr>
            <w:rFonts w:ascii="Times New Roman" w:hAnsi="Times New Roman" w:cs="Times New Roman"/>
            <w:sz w:val="28"/>
            <w:szCs w:val="28"/>
          </w:rPr>
          <w:t>№ 53/438</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F371F" w:rsidRPr="00E76C4F" w:rsidRDefault="008F371F"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2.9. От 23.12.2015 </w:t>
      </w:r>
      <w:hyperlink r:id="rId21" w:history="1">
        <w:r w:rsidRPr="00E76C4F">
          <w:rPr>
            <w:rFonts w:ascii="Times New Roman" w:hAnsi="Times New Roman" w:cs="Times New Roman"/>
            <w:sz w:val="28"/>
            <w:szCs w:val="28"/>
          </w:rPr>
          <w:t>№ 55/464</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F371F" w:rsidRPr="00E76C4F" w:rsidRDefault="008F371F"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2.10. От 19.02.2016 </w:t>
      </w:r>
      <w:hyperlink r:id="rId22" w:history="1">
        <w:r w:rsidRPr="00E76C4F">
          <w:rPr>
            <w:rFonts w:ascii="Times New Roman" w:hAnsi="Times New Roman" w:cs="Times New Roman"/>
            <w:sz w:val="28"/>
            <w:szCs w:val="28"/>
          </w:rPr>
          <w:t>№ 57/477</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F371F" w:rsidRPr="00E76C4F" w:rsidRDefault="008F371F"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2.11. От 19.08.2016 </w:t>
      </w:r>
      <w:hyperlink r:id="rId23" w:history="1">
        <w:r w:rsidRPr="00E76C4F">
          <w:rPr>
            <w:rFonts w:ascii="Times New Roman" w:hAnsi="Times New Roman" w:cs="Times New Roman"/>
            <w:sz w:val="28"/>
            <w:szCs w:val="28"/>
          </w:rPr>
          <w:t>№ 63/523</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F371F" w:rsidRPr="00E76C4F" w:rsidRDefault="008F371F"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2.12. От 23.06.2017 </w:t>
      </w:r>
      <w:hyperlink r:id="rId24" w:history="1">
        <w:r w:rsidRPr="00E76C4F">
          <w:rPr>
            <w:rFonts w:ascii="Times New Roman" w:hAnsi="Times New Roman" w:cs="Times New Roman"/>
            <w:sz w:val="28"/>
            <w:szCs w:val="28"/>
          </w:rPr>
          <w:t>№ 10/92</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F371F" w:rsidRPr="00E76C4F" w:rsidRDefault="008F371F"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2.13. От 15.12.2017 </w:t>
      </w:r>
      <w:hyperlink r:id="rId25" w:history="1">
        <w:r w:rsidRPr="00E76C4F">
          <w:rPr>
            <w:rFonts w:ascii="Times New Roman" w:hAnsi="Times New Roman" w:cs="Times New Roman"/>
            <w:sz w:val="28"/>
            <w:szCs w:val="28"/>
          </w:rPr>
          <w:t>№ 15/132</w:t>
        </w:r>
      </w:hyperlink>
      <w:r w:rsidRPr="00E76C4F">
        <w:rPr>
          <w:sz w:val="28"/>
          <w:szCs w:val="28"/>
        </w:rPr>
        <w:t xml:space="preserve"> </w:t>
      </w:r>
      <w:r w:rsidRPr="00E76C4F">
        <w:rPr>
          <w:rFonts w:ascii="Times New Roman" w:hAnsi="Times New Roman" w:cs="Times New Roman"/>
          <w:sz w:val="28"/>
          <w:szCs w:val="28"/>
        </w:rPr>
        <w:t>"О внесении изменений в Положение о муниципальной службе в муниципальном образовании Свечинский муниципальный район Кировской области".</w:t>
      </w:r>
    </w:p>
    <w:p w:rsidR="008F371F" w:rsidRPr="00E76C4F" w:rsidRDefault="008F371F"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2.14. От 16.11.2018 </w:t>
      </w:r>
      <w:hyperlink r:id="rId26" w:history="1">
        <w:r w:rsidRPr="00E76C4F">
          <w:rPr>
            <w:rFonts w:ascii="Times New Roman" w:hAnsi="Times New Roman" w:cs="Times New Roman"/>
            <w:sz w:val="28"/>
            <w:szCs w:val="28"/>
          </w:rPr>
          <w:t>№ 27/211</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8F371F" w:rsidRPr="00E76C4F" w:rsidRDefault="008F371F"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2.15. От 26.04.2019 </w:t>
      </w:r>
      <w:hyperlink r:id="rId27" w:history="1">
        <w:r w:rsidRPr="00E76C4F">
          <w:rPr>
            <w:rFonts w:ascii="Times New Roman" w:hAnsi="Times New Roman" w:cs="Times New Roman"/>
            <w:sz w:val="28"/>
            <w:szCs w:val="28"/>
          </w:rPr>
          <w:t>№ 32/250</w:t>
        </w:r>
      </w:hyperlink>
      <w:r w:rsidRPr="00E76C4F">
        <w:rPr>
          <w:rFonts w:ascii="Times New Roman" w:hAnsi="Times New Roman" w:cs="Times New Roman"/>
          <w:sz w:val="28"/>
          <w:szCs w:val="28"/>
        </w:rPr>
        <w:t xml:space="preserve"> "О внесении изменений в Положение о муниципальной службе в муниципальном образовании Свечинский муниципальный район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3. Признать утратившими силу решения Свечинской сельской Думы:</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 От 02.07.2012  </w:t>
      </w:r>
      <w:hyperlink r:id="rId28"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17/114 "Об утверждении Положения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3.2. От 19.02.2013 </w:t>
      </w:r>
      <w:hyperlink r:id="rId29"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28/162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lastRenderedPageBreak/>
        <w:t xml:space="preserve">3.3. От 29.03.2013 </w:t>
      </w:r>
      <w:hyperlink r:id="rId30"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29/169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3.4. От 14.11.2013 </w:t>
      </w:r>
      <w:hyperlink r:id="rId31"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37/195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3.5. От 30.01.2014 </w:t>
      </w:r>
      <w:hyperlink r:id="rId32"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40/213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3.6. От 25.07.2014 </w:t>
      </w:r>
      <w:hyperlink r:id="rId33"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43/288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3.7. От 21.11.2014 </w:t>
      </w:r>
      <w:hyperlink r:id="rId34"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48/248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3.8. От 19.02.2015 </w:t>
      </w:r>
      <w:hyperlink r:id="rId35"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51/265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3.9. От 28.04.2015 </w:t>
      </w:r>
      <w:hyperlink r:id="rId36"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53/277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3.10. От 13.11.2015 </w:t>
      </w:r>
      <w:hyperlink r:id="rId37"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57/306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6947AC" w:rsidRPr="00E76C4F" w:rsidRDefault="006947AC"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3.11. </w:t>
      </w:r>
      <w:r w:rsidR="00752475" w:rsidRPr="00E76C4F">
        <w:rPr>
          <w:rFonts w:ascii="Times New Roman" w:hAnsi="Times New Roman" w:cs="Times New Roman"/>
          <w:sz w:val="28"/>
          <w:szCs w:val="28"/>
        </w:rPr>
        <w:t xml:space="preserve">От 29.01.2016 </w:t>
      </w:r>
      <w:hyperlink r:id="rId38" w:history="1">
        <w:r w:rsidR="00752475" w:rsidRPr="00E76C4F">
          <w:rPr>
            <w:rFonts w:ascii="Times New Roman" w:hAnsi="Times New Roman" w:cs="Times New Roman"/>
            <w:sz w:val="28"/>
            <w:szCs w:val="28"/>
          </w:rPr>
          <w:t>№</w:t>
        </w:r>
      </w:hyperlink>
      <w:r w:rsidR="00752475" w:rsidRPr="00E76C4F">
        <w:rPr>
          <w:rFonts w:ascii="Times New Roman" w:hAnsi="Times New Roman" w:cs="Times New Roman"/>
          <w:sz w:val="28"/>
          <w:szCs w:val="28"/>
        </w:rPr>
        <w:t xml:space="preserve"> 60/327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752475" w:rsidRPr="00E76C4F" w:rsidRDefault="00752475"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3.12. От 13.05.2016 </w:t>
      </w:r>
      <w:hyperlink r:id="rId39"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64/343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752475" w:rsidRPr="00E76C4F" w:rsidRDefault="00752475"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3.13. От 10.03.2017 </w:t>
      </w:r>
      <w:hyperlink r:id="rId40"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6/19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752475" w:rsidRPr="00E76C4F" w:rsidRDefault="00752475"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3.14. От 30.08.2017 </w:t>
      </w:r>
      <w:hyperlink r:id="rId41"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11/39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752475" w:rsidRPr="00E76C4F" w:rsidRDefault="00752475"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3.15. От 11.04.2018 </w:t>
      </w:r>
      <w:hyperlink r:id="rId42"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18/71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752475" w:rsidRPr="00E76C4F" w:rsidRDefault="00752475"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lastRenderedPageBreak/>
        <w:t xml:space="preserve">3.16. От 17.12.2018 </w:t>
      </w:r>
      <w:hyperlink r:id="rId43"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28/121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752475" w:rsidRPr="00E76C4F" w:rsidRDefault="00752475" w:rsidP="004615FA">
      <w:pPr>
        <w:pStyle w:val="ConsPlusNormal"/>
        <w:spacing w:line="276" w:lineRule="auto"/>
        <w:ind w:firstLine="540"/>
        <w:jc w:val="both"/>
        <w:rPr>
          <w:rFonts w:ascii="Times New Roman" w:hAnsi="Times New Roman" w:cs="Times New Roman"/>
          <w:sz w:val="28"/>
          <w:szCs w:val="28"/>
        </w:rPr>
      </w:pPr>
      <w:r w:rsidRPr="00E76C4F">
        <w:rPr>
          <w:rFonts w:ascii="Times New Roman" w:hAnsi="Times New Roman" w:cs="Times New Roman"/>
          <w:sz w:val="28"/>
          <w:szCs w:val="28"/>
        </w:rPr>
        <w:t xml:space="preserve">3.17. От 14.06.2019 </w:t>
      </w:r>
      <w:hyperlink r:id="rId44" w:history="1">
        <w:r w:rsidRPr="00E76C4F">
          <w:rPr>
            <w:rFonts w:ascii="Times New Roman" w:hAnsi="Times New Roman" w:cs="Times New Roman"/>
            <w:sz w:val="28"/>
            <w:szCs w:val="28"/>
          </w:rPr>
          <w:t>№</w:t>
        </w:r>
      </w:hyperlink>
      <w:r w:rsidRPr="00E76C4F">
        <w:rPr>
          <w:rFonts w:ascii="Times New Roman" w:hAnsi="Times New Roman" w:cs="Times New Roman"/>
          <w:sz w:val="28"/>
          <w:szCs w:val="28"/>
        </w:rPr>
        <w:t xml:space="preserve"> 35/155 "О внесении изменений в Положение о муниципальной службе в муниципальном образовании Свечинское сельское поселение Свечинского района Кировской области".</w:t>
      </w:r>
    </w:p>
    <w:p w:rsidR="00321199" w:rsidRPr="00E76C4F" w:rsidRDefault="003B73C0" w:rsidP="004615FA">
      <w:pPr>
        <w:pStyle w:val="ConsPlusNormal"/>
        <w:widowControl/>
        <w:spacing w:line="276" w:lineRule="auto"/>
        <w:ind w:firstLine="748"/>
        <w:jc w:val="both"/>
        <w:rPr>
          <w:rFonts w:ascii="Times New Roman" w:hAnsi="Times New Roman" w:cs="Times New Roman"/>
          <w:sz w:val="28"/>
          <w:szCs w:val="28"/>
        </w:rPr>
      </w:pPr>
      <w:r w:rsidRPr="00E76C4F">
        <w:rPr>
          <w:rFonts w:ascii="Times New Roman" w:hAnsi="Times New Roman" w:cs="Times New Roman"/>
          <w:sz w:val="28"/>
          <w:szCs w:val="28"/>
        </w:rPr>
        <w:t>4</w:t>
      </w:r>
      <w:r w:rsidR="00321199" w:rsidRPr="00E76C4F">
        <w:rPr>
          <w:rFonts w:ascii="Times New Roman" w:hAnsi="Times New Roman" w:cs="Times New Roman"/>
          <w:sz w:val="28"/>
          <w:szCs w:val="28"/>
        </w:rPr>
        <w:t xml:space="preserve">. Опубликовать решение в Информационном бюллетене органов местного самоуправления Свечинского </w:t>
      </w:r>
      <w:r w:rsidRPr="00E76C4F">
        <w:rPr>
          <w:rFonts w:ascii="Times New Roman" w:hAnsi="Times New Roman" w:cs="Times New Roman"/>
          <w:sz w:val="28"/>
          <w:szCs w:val="28"/>
        </w:rPr>
        <w:t>района</w:t>
      </w:r>
      <w:r w:rsidR="00321199" w:rsidRPr="00E76C4F">
        <w:rPr>
          <w:rFonts w:ascii="Times New Roman" w:hAnsi="Times New Roman" w:cs="Times New Roman"/>
          <w:sz w:val="28"/>
          <w:szCs w:val="28"/>
        </w:rPr>
        <w:t xml:space="preserve"> Кировской области.</w:t>
      </w:r>
    </w:p>
    <w:p w:rsidR="003B73C0" w:rsidRPr="00E76C4F" w:rsidRDefault="003B73C0" w:rsidP="004615FA">
      <w:pPr>
        <w:autoSpaceDE w:val="0"/>
        <w:autoSpaceDN w:val="0"/>
        <w:adjustRightInd w:val="0"/>
        <w:spacing w:after="720" w:line="276" w:lineRule="auto"/>
        <w:ind w:firstLine="748"/>
        <w:jc w:val="both"/>
        <w:rPr>
          <w:sz w:val="28"/>
          <w:szCs w:val="28"/>
        </w:rPr>
      </w:pPr>
      <w:r w:rsidRPr="00E76C4F">
        <w:rPr>
          <w:sz w:val="28"/>
          <w:szCs w:val="28"/>
        </w:rPr>
        <w:t xml:space="preserve">5. Настоящее решение вступает в силу </w:t>
      </w:r>
      <w:r w:rsidR="0084402C" w:rsidRPr="00E76C4F">
        <w:rPr>
          <w:sz w:val="28"/>
          <w:szCs w:val="28"/>
        </w:rPr>
        <w:t>с 01.01.2021.</w:t>
      </w:r>
    </w:p>
    <w:p w:rsidR="005F4FEF" w:rsidRPr="00E76C4F" w:rsidRDefault="00777332" w:rsidP="005F4FEF">
      <w:pPr>
        <w:snapToGrid w:val="0"/>
        <w:jc w:val="both"/>
        <w:rPr>
          <w:sz w:val="28"/>
          <w:szCs w:val="28"/>
        </w:rPr>
      </w:pPr>
      <w:r w:rsidRPr="00E76C4F">
        <w:rPr>
          <w:sz w:val="28"/>
          <w:szCs w:val="28"/>
        </w:rPr>
        <w:t>Г</w:t>
      </w:r>
      <w:r w:rsidR="005B0AB7" w:rsidRPr="00E76C4F">
        <w:rPr>
          <w:sz w:val="28"/>
          <w:szCs w:val="28"/>
        </w:rPr>
        <w:t>лава</w:t>
      </w:r>
      <w:r w:rsidR="00F41E87" w:rsidRPr="00E76C4F">
        <w:rPr>
          <w:sz w:val="28"/>
          <w:szCs w:val="28"/>
        </w:rPr>
        <w:t xml:space="preserve"> </w:t>
      </w:r>
      <w:r w:rsidR="0068305F" w:rsidRPr="00E76C4F">
        <w:rPr>
          <w:sz w:val="28"/>
          <w:szCs w:val="28"/>
        </w:rPr>
        <w:t>Свечинского</w:t>
      </w:r>
    </w:p>
    <w:p w:rsidR="005F4FEF" w:rsidRPr="00E76C4F" w:rsidRDefault="0068305F" w:rsidP="005F4FEF">
      <w:pPr>
        <w:snapToGrid w:val="0"/>
        <w:jc w:val="both"/>
        <w:rPr>
          <w:sz w:val="28"/>
          <w:szCs w:val="28"/>
        </w:rPr>
      </w:pPr>
      <w:r w:rsidRPr="00E76C4F">
        <w:rPr>
          <w:sz w:val="28"/>
          <w:szCs w:val="28"/>
        </w:rPr>
        <w:t>муниципального</w:t>
      </w:r>
      <w:r w:rsidR="005B0AB7" w:rsidRPr="00E76C4F">
        <w:rPr>
          <w:sz w:val="28"/>
          <w:szCs w:val="28"/>
        </w:rPr>
        <w:t xml:space="preserve"> округа</w:t>
      </w:r>
      <w:r w:rsidR="000901CF" w:rsidRPr="00E76C4F">
        <w:rPr>
          <w:sz w:val="28"/>
          <w:szCs w:val="28"/>
        </w:rPr>
        <w:t xml:space="preserve">                                           </w:t>
      </w:r>
      <w:r w:rsidR="00E76C4F">
        <w:rPr>
          <w:sz w:val="28"/>
          <w:szCs w:val="28"/>
        </w:rPr>
        <w:t xml:space="preserve"> </w:t>
      </w:r>
      <w:r w:rsidR="000901CF" w:rsidRPr="00E76C4F">
        <w:rPr>
          <w:sz w:val="28"/>
          <w:szCs w:val="28"/>
        </w:rPr>
        <w:t>Н.Д. Бусыгин</w:t>
      </w:r>
    </w:p>
    <w:p w:rsidR="003B73C0" w:rsidRPr="00E76C4F" w:rsidRDefault="005B0AB7" w:rsidP="005F4FEF">
      <w:pPr>
        <w:snapToGrid w:val="0"/>
        <w:jc w:val="both"/>
        <w:rPr>
          <w:sz w:val="28"/>
          <w:szCs w:val="28"/>
        </w:rPr>
      </w:pPr>
      <w:r w:rsidRPr="00E76C4F">
        <w:rPr>
          <w:sz w:val="28"/>
          <w:szCs w:val="28"/>
        </w:rPr>
        <w:tab/>
      </w:r>
      <w:r w:rsidR="00F41E87" w:rsidRPr="00E76C4F">
        <w:rPr>
          <w:sz w:val="28"/>
          <w:szCs w:val="28"/>
        </w:rPr>
        <w:t xml:space="preserve">                             </w:t>
      </w:r>
    </w:p>
    <w:p w:rsidR="00F41E87" w:rsidRPr="00E76C4F" w:rsidRDefault="003B73C0" w:rsidP="00F41E87">
      <w:pPr>
        <w:snapToGrid w:val="0"/>
        <w:jc w:val="both"/>
        <w:rPr>
          <w:sz w:val="28"/>
          <w:szCs w:val="28"/>
        </w:rPr>
      </w:pPr>
      <w:r w:rsidRPr="00E76C4F">
        <w:rPr>
          <w:sz w:val="28"/>
          <w:szCs w:val="28"/>
        </w:rPr>
        <w:t>Председатель Думы</w:t>
      </w:r>
      <w:r w:rsidR="00F41E87" w:rsidRPr="00E76C4F">
        <w:rPr>
          <w:sz w:val="28"/>
          <w:szCs w:val="28"/>
        </w:rPr>
        <w:t xml:space="preserve"> </w:t>
      </w:r>
      <w:r w:rsidRPr="00E76C4F">
        <w:rPr>
          <w:sz w:val="28"/>
          <w:szCs w:val="28"/>
        </w:rPr>
        <w:t>Свечинского</w:t>
      </w:r>
    </w:p>
    <w:p w:rsidR="00F41E87" w:rsidRPr="00E76C4F" w:rsidRDefault="003B73C0" w:rsidP="00F41E87">
      <w:pPr>
        <w:snapToGrid w:val="0"/>
        <w:jc w:val="both"/>
        <w:rPr>
          <w:sz w:val="28"/>
          <w:szCs w:val="28"/>
        </w:rPr>
      </w:pPr>
      <w:r w:rsidRPr="00E76C4F">
        <w:rPr>
          <w:sz w:val="28"/>
          <w:szCs w:val="28"/>
        </w:rPr>
        <w:t>муниципального округа</w:t>
      </w:r>
      <w:r w:rsidRPr="00E76C4F">
        <w:rPr>
          <w:sz w:val="28"/>
          <w:szCs w:val="28"/>
        </w:rPr>
        <w:tab/>
        <w:t xml:space="preserve">                                   С.А.Шабанов</w:t>
      </w:r>
    </w:p>
    <w:p w:rsidR="00543576" w:rsidRPr="00E76C4F" w:rsidRDefault="00543576" w:rsidP="00543576">
      <w:pPr>
        <w:pStyle w:val="3"/>
        <w:spacing w:after="0"/>
        <w:rPr>
          <w:sz w:val="28"/>
          <w:szCs w:val="28"/>
        </w:rPr>
      </w:pPr>
    </w:p>
    <w:p w:rsidR="00EA6023" w:rsidRPr="00E76C4F" w:rsidRDefault="00EA6023" w:rsidP="00543576">
      <w:pPr>
        <w:pStyle w:val="3"/>
        <w:spacing w:after="0"/>
        <w:rPr>
          <w:sz w:val="28"/>
          <w:szCs w:val="28"/>
        </w:rPr>
      </w:pPr>
    </w:p>
    <w:p w:rsidR="008F05A3" w:rsidRPr="00E76C4F" w:rsidRDefault="008F05A3" w:rsidP="008F05A3">
      <w:pPr>
        <w:jc w:val="both"/>
        <w:rPr>
          <w:sz w:val="28"/>
          <w:szCs w:val="28"/>
        </w:rPr>
      </w:pPr>
    </w:p>
    <w:p w:rsidR="005F4FEF" w:rsidRPr="009C19A0" w:rsidRDefault="00681DBE" w:rsidP="005F4FEF">
      <w:pPr>
        <w:jc w:val="both"/>
        <w:rPr>
          <w:color w:val="FF0000"/>
          <w:sz w:val="28"/>
          <w:szCs w:val="28"/>
        </w:rPr>
      </w:pPr>
      <w:r w:rsidRPr="00E76C4F">
        <w:rPr>
          <w:sz w:val="28"/>
          <w:szCs w:val="28"/>
        </w:rPr>
        <w:t xml:space="preserve">                          </w:t>
      </w:r>
      <w:r w:rsidR="003504F4" w:rsidRPr="00E76C4F">
        <w:rPr>
          <w:sz w:val="28"/>
          <w:szCs w:val="28"/>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F41E87" w:rsidRPr="00E76C4F" w:rsidTr="00F41E87">
        <w:tc>
          <w:tcPr>
            <w:tcW w:w="4926" w:type="dxa"/>
          </w:tcPr>
          <w:p w:rsidR="00F41E87" w:rsidRPr="00E76C4F" w:rsidRDefault="00F41E87" w:rsidP="00321199">
            <w:pPr>
              <w:tabs>
                <w:tab w:val="left" w:pos="4500"/>
              </w:tabs>
              <w:jc w:val="center"/>
              <w:rPr>
                <w:sz w:val="28"/>
                <w:szCs w:val="28"/>
              </w:rPr>
            </w:pPr>
          </w:p>
        </w:tc>
        <w:tc>
          <w:tcPr>
            <w:tcW w:w="4927" w:type="dxa"/>
          </w:tcPr>
          <w:p w:rsidR="005F4FEF" w:rsidRPr="00E76C4F" w:rsidRDefault="005F4FEF" w:rsidP="00F41E87">
            <w:pPr>
              <w:tabs>
                <w:tab w:val="left" w:pos="4500"/>
              </w:tabs>
              <w:rPr>
                <w:sz w:val="28"/>
                <w:szCs w:val="28"/>
              </w:rPr>
            </w:pPr>
          </w:p>
          <w:p w:rsidR="00943009" w:rsidRPr="00E76C4F" w:rsidRDefault="00943009" w:rsidP="00F41E87">
            <w:pPr>
              <w:tabs>
                <w:tab w:val="left" w:pos="4500"/>
              </w:tabs>
              <w:rPr>
                <w:sz w:val="28"/>
                <w:szCs w:val="28"/>
              </w:rPr>
            </w:pPr>
          </w:p>
          <w:p w:rsidR="00943009" w:rsidRPr="00E76C4F" w:rsidRDefault="00943009" w:rsidP="00F41E87">
            <w:pPr>
              <w:tabs>
                <w:tab w:val="left" w:pos="4500"/>
              </w:tabs>
              <w:rPr>
                <w:sz w:val="28"/>
                <w:szCs w:val="28"/>
              </w:rPr>
            </w:pPr>
          </w:p>
          <w:p w:rsidR="00943009" w:rsidRDefault="00943009"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Default="009C19A0" w:rsidP="00F41E87">
            <w:pPr>
              <w:tabs>
                <w:tab w:val="left" w:pos="4500"/>
              </w:tabs>
              <w:rPr>
                <w:sz w:val="28"/>
                <w:szCs w:val="28"/>
              </w:rPr>
            </w:pPr>
          </w:p>
          <w:p w:rsidR="009C19A0" w:rsidRPr="00E76C4F" w:rsidRDefault="009C19A0" w:rsidP="00F41E87">
            <w:pPr>
              <w:tabs>
                <w:tab w:val="left" w:pos="4500"/>
              </w:tabs>
              <w:rPr>
                <w:sz w:val="28"/>
                <w:szCs w:val="28"/>
              </w:rPr>
            </w:pPr>
          </w:p>
          <w:p w:rsidR="00943009" w:rsidRPr="00E76C4F" w:rsidRDefault="00943009" w:rsidP="00F41E87">
            <w:pPr>
              <w:tabs>
                <w:tab w:val="left" w:pos="4500"/>
              </w:tabs>
              <w:rPr>
                <w:sz w:val="28"/>
                <w:szCs w:val="28"/>
              </w:rPr>
            </w:pPr>
          </w:p>
          <w:p w:rsidR="00943009" w:rsidRPr="00E76C4F" w:rsidRDefault="00943009" w:rsidP="00F41E87">
            <w:pPr>
              <w:tabs>
                <w:tab w:val="left" w:pos="4500"/>
              </w:tabs>
              <w:rPr>
                <w:sz w:val="28"/>
                <w:szCs w:val="28"/>
              </w:rPr>
            </w:pPr>
          </w:p>
          <w:p w:rsidR="00F41E87" w:rsidRPr="00E76C4F" w:rsidRDefault="00F41E87" w:rsidP="00F41E87">
            <w:pPr>
              <w:tabs>
                <w:tab w:val="left" w:pos="4500"/>
              </w:tabs>
              <w:rPr>
                <w:sz w:val="28"/>
                <w:szCs w:val="28"/>
              </w:rPr>
            </w:pPr>
            <w:r w:rsidRPr="00E76C4F">
              <w:rPr>
                <w:sz w:val="28"/>
                <w:szCs w:val="28"/>
              </w:rPr>
              <w:t>Приложение</w:t>
            </w:r>
          </w:p>
          <w:p w:rsidR="00F41E87" w:rsidRPr="00E76C4F" w:rsidRDefault="00F41E87" w:rsidP="00F41E87">
            <w:pPr>
              <w:tabs>
                <w:tab w:val="left" w:pos="4500"/>
              </w:tabs>
              <w:rPr>
                <w:sz w:val="28"/>
                <w:szCs w:val="28"/>
              </w:rPr>
            </w:pPr>
          </w:p>
          <w:p w:rsidR="00F41E87" w:rsidRPr="00E76C4F" w:rsidRDefault="00F41E87" w:rsidP="00F41E87">
            <w:pPr>
              <w:tabs>
                <w:tab w:val="left" w:pos="4500"/>
              </w:tabs>
              <w:spacing w:after="120"/>
              <w:rPr>
                <w:sz w:val="28"/>
                <w:szCs w:val="28"/>
              </w:rPr>
            </w:pPr>
            <w:r w:rsidRPr="00E76C4F">
              <w:rPr>
                <w:sz w:val="28"/>
                <w:szCs w:val="28"/>
              </w:rPr>
              <w:t>УТВЕРЖДЕНО</w:t>
            </w:r>
          </w:p>
          <w:p w:rsidR="00F41E87" w:rsidRPr="00E76C4F" w:rsidRDefault="00F41E87" w:rsidP="00F41E87">
            <w:pPr>
              <w:tabs>
                <w:tab w:val="left" w:pos="4500"/>
              </w:tabs>
              <w:rPr>
                <w:sz w:val="28"/>
                <w:szCs w:val="28"/>
              </w:rPr>
            </w:pPr>
            <w:r w:rsidRPr="00E76C4F">
              <w:rPr>
                <w:sz w:val="28"/>
                <w:szCs w:val="28"/>
              </w:rPr>
              <w:t>решением Думы Свечинского муниципального округа</w:t>
            </w:r>
          </w:p>
          <w:p w:rsidR="00F41E87" w:rsidRPr="00E76C4F" w:rsidRDefault="00F41E87" w:rsidP="00F41E87">
            <w:pPr>
              <w:tabs>
                <w:tab w:val="left" w:pos="4500"/>
              </w:tabs>
              <w:rPr>
                <w:sz w:val="28"/>
                <w:szCs w:val="28"/>
              </w:rPr>
            </w:pPr>
            <w:r w:rsidRPr="00E76C4F">
              <w:rPr>
                <w:sz w:val="28"/>
                <w:szCs w:val="28"/>
              </w:rPr>
              <w:t xml:space="preserve">от </w:t>
            </w:r>
            <w:r w:rsidR="000901CF" w:rsidRPr="00E76C4F">
              <w:rPr>
                <w:sz w:val="28"/>
                <w:szCs w:val="28"/>
              </w:rPr>
              <w:t>23.10.2020</w:t>
            </w:r>
            <w:r w:rsidRPr="00E76C4F">
              <w:rPr>
                <w:sz w:val="28"/>
                <w:szCs w:val="28"/>
              </w:rPr>
              <w:t xml:space="preserve"> № </w:t>
            </w:r>
            <w:r w:rsidR="000901CF" w:rsidRPr="00E76C4F">
              <w:rPr>
                <w:sz w:val="28"/>
                <w:szCs w:val="28"/>
              </w:rPr>
              <w:t>4/41</w:t>
            </w:r>
          </w:p>
          <w:p w:rsidR="00F41E87" w:rsidRPr="00E76C4F" w:rsidRDefault="00F41E87" w:rsidP="00321199">
            <w:pPr>
              <w:tabs>
                <w:tab w:val="left" w:pos="4500"/>
              </w:tabs>
              <w:jc w:val="center"/>
              <w:rPr>
                <w:sz w:val="28"/>
                <w:szCs w:val="28"/>
              </w:rPr>
            </w:pPr>
          </w:p>
        </w:tc>
      </w:tr>
    </w:tbl>
    <w:p w:rsidR="00321199" w:rsidRPr="005F4FEF" w:rsidRDefault="00321199" w:rsidP="00F41E87">
      <w:pPr>
        <w:tabs>
          <w:tab w:val="left" w:pos="4500"/>
        </w:tabs>
        <w:rPr>
          <w:b/>
          <w:bCs/>
          <w:spacing w:val="-10"/>
        </w:rPr>
      </w:pPr>
    </w:p>
    <w:p w:rsidR="008C3B59" w:rsidRPr="005F4FEF" w:rsidRDefault="008C3B59" w:rsidP="008C3B59">
      <w:pPr>
        <w:pStyle w:val="ConsPlusTitle"/>
        <w:jc w:val="center"/>
        <w:rPr>
          <w:rFonts w:ascii="Times New Roman" w:hAnsi="Times New Roman" w:cs="Times New Roman"/>
          <w:sz w:val="24"/>
          <w:szCs w:val="24"/>
        </w:rPr>
      </w:pPr>
      <w:bookmarkStart w:id="0" w:name="P48"/>
      <w:bookmarkEnd w:id="0"/>
      <w:r w:rsidRPr="005F4FEF">
        <w:rPr>
          <w:rFonts w:ascii="Times New Roman" w:hAnsi="Times New Roman" w:cs="Times New Roman"/>
          <w:sz w:val="24"/>
          <w:szCs w:val="24"/>
        </w:rPr>
        <w:t>ПОЛОЖЕНИЕ</w:t>
      </w:r>
    </w:p>
    <w:p w:rsidR="003504F4" w:rsidRPr="005F4FEF" w:rsidRDefault="003504F4" w:rsidP="008C3B59">
      <w:pPr>
        <w:pStyle w:val="ConsPlusTitle"/>
        <w:jc w:val="center"/>
        <w:rPr>
          <w:rFonts w:ascii="Times New Roman" w:hAnsi="Times New Roman" w:cs="Times New Roman"/>
          <w:sz w:val="24"/>
          <w:szCs w:val="24"/>
        </w:rPr>
      </w:pPr>
      <w:r w:rsidRPr="005F4FEF">
        <w:rPr>
          <w:rFonts w:ascii="Times New Roman" w:hAnsi="Times New Roman" w:cs="Times New Roman"/>
          <w:sz w:val="24"/>
          <w:szCs w:val="24"/>
        </w:rPr>
        <w:t xml:space="preserve">О муниципальной службе в муниципальном образовании Свечинский муниципальный округ Кировской </w:t>
      </w:r>
      <w:r w:rsidR="00106633" w:rsidRPr="005F4FEF">
        <w:rPr>
          <w:rFonts w:ascii="Times New Roman" w:hAnsi="Times New Roman" w:cs="Times New Roman"/>
          <w:sz w:val="24"/>
          <w:szCs w:val="24"/>
        </w:rPr>
        <w:t>области</w:t>
      </w:r>
    </w:p>
    <w:p w:rsidR="00106633" w:rsidRPr="005F4FEF" w:rsidRDefault="00106633" w:rsidP="008C3B59">
      <w:pPr>
        <w:pStyle w:val="ConsPlusTitle"/>
        <w:ind w:firstLine="540"/>
        <w:jc w:val="both"/>
        <w:outlineLvl w:val="1"/>
        <w:rPr>
          <w:rFonts w:ascii="Times New Roman" w:hAnsi="Times New Roman" w:cs="Times New Roman"/>
          <w:sz w:val="24"/>
          <w:szCs w:val="24"/>
        </w:rPr>
      </w:pPr>
    </w:p>
    <w:p w:rsidR="00B4370C" w:rsidRPr="005F4FEF" w:rsidRDefault="00B4370C" w:rsidP="00B4370C">
      <w:pPr>
        <w:pStyle w:val="ConsPlusTitle"/>
        <w:outlineLvl w:val="1"/>
        <w:rPr>
          <w:rFonts w:ascii="Times New Roman" w:hAnsi="Times New Roman" w:cs="Times New Roman"/>
          <w:sz w:val="24"/>
          <w:szCs w:val="24"/>
        </w:rPr>
      </w:pPr>
      <w:r w:rsidRPr="005F4FEF">
        <w:rPr>
          <w:rFonts w:ascii="Times New Roman" w:hAnsi="Times New Roman" w:cs="Times New Roman"/>
          <w:sz w:val="24"/>
          <w:szCs w:val="24"/>
        </w:rPr>
        <w:t xml:space="preserve">          Глава 1. ОБЩИЕ ПОЛОЖЕНИЯ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Предметом регулирования настоящего Положения являются отношения, связанные с поступлением на муниципальную службу, прохождением и прекращением муниципальной службы, а также с определением правового положения (статуса)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Настоящим Положением не определяется статус выборных должностных лиц местного самоуправления, поскольку они не являются муниципальными служащими.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1. Правовые основы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Правовые основы муниципальной службы составляют </w:t>
      </w:r>
      <w:hyperlink r:id="rId45" w:history="1">
        <w:r w:rsidRPr="005F4FEF">
          <w:rPr>
            <w:rStyle w:val="ac"/>
            <w:rFonts w:ascii="Times New Roman" w:hAnsi="Times New Roman" w:cs="Times New Roman"/>
            <w:color w:val="000000"/>
            <w:sz w:val="24"/>
            <w:szCs w:val="24"/>
            <w:u w:val="none"/>
          </w:rPr>
          <w:t>Конституция</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Российской Федерации, Федеральный</w:t>
      </w:r>
      <w:r w:rsidRPr="005F4FEF">
        <w:rPr>
          <w:rFonts w:ascii="Times New Roman" w:hAnsi="Times New Roman" w:cs="Times New Roman"/>
          <w:color w:val="000000"/>
          <w:sz w:val="24"/>
          <w:szCs w:val="24"/>
        </w:rPr>
        <w:t xml:space="preserve"> </w:t>
      </w:r>
      <w:hyperlink r:id="rId46" w:history="1">
        <w:r w:rsidRPr="005F4FEF">
          <w:rPr>
            <w:rStyle w:val="ac"/>
            <w:rFonts w:ascii="Times New Roman" w:hAnsi="Times New Roman" w:cs="Times New Roman"/>
            <w:color w:val="000000"/>
            <w:sz w:val="24"/>
            <w:szCs w:val="24"/>
            <w:u w:val="none"/>
          </w:rPr>
          <w:t>закон</w:t>
        </w:r>
      </w:hyperlink>
      <w:r w:rsidRPr="005F4FEF">
        <w:rPr>
          <w:rFonts w:ascii="Times New Roman" w:hAnsi="Times New Roman" w:cs="Times New Roman"/>
          <w:sz w:val="24"/>
          <w:szCs w:val="24"/>
        </w:rPr>
        <w:t xml:space="preserve"> от 02.03.2007 № 25-ФЗ «О муниципальной службе в Российской Федерации», </w:t>
      </w:r>
      <w:hyperlink r:id="rId47" w:history="1">
        <w:r w:rsidRPr="005F4FEF">
          <w:rPr>
            <w:rStyle w:val="ac"/>
            <w:rFonts w:ascii="Times New Roman" w:hAnsi="Times New Roman" w:cs="Times New Roman"/>
            <w:color w:val="000000"/>
            <w:sz w:val="24"/>
            <w:szCs w:val="24"/>
            <w:u w:val="none"/>
          </w:rPr>
          <w:t>Закон</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 xml:space="preserve">Кировской области от 08.10.2007 № 171-ЗО «О муниципальной службе в Кировской области», </w:t>
      </w:r>
      <w:hyperlink r:id="rId48" w:history="1">
        <w:r w:rsidRPr="005F4FEF">
          <w:rPr>
            <w:rStyle w:val="ac"/>
            <w:rFonts w:ascii="Times New Roman" w:hAnsi="Times New Roman" w:cs="Times New Roman"/>
            <w:color w:val="000000"/>
            <w:sz w:val="24"/>
            <w:szCs w:val="24"/>
            <w:u w:val="none"/>
          </w:rPr>
          <w:t>Закон</w:t>
        </w:r>
      </w:hyperlink>
      <w:r w:rsidRPr="005F4FEF">
        <w:rPr>
          <w:rFonts w:ascii="Times New Roman" w:hAnsi="Times New Roman" w:cs="Times New Roman"/>
          <w:sz w:val="24"/>
          <w:szCs w:val="24"/>
        </w:rPr>
        <w:t xml:space="preserve"> Кировской области от 30.09.2010 № 549-ЗО «О порядке присвоения и сохранения классных чинов муниципальной службы в Кировской области», </w:t>
      </w:r>
      <w:hyperlink r:id="rId49" w:history="1">
        <w:r w:rsidRPr="005F4FEF">
          <w:rPr>
            <w:rStyle w:val="ac"/>
            <w:rFonts w:ascii="Times New Roman" w:hAnsi="Times New Roman" w:cs="Times New Roman"/>
            <w:color w:val="000000"/>
            <w:sz w:val="24"/>
            <w:szCs w:val="24"/>
            <w:u w:val="none"/>
          </w:rPr>
          <w:t>Устав</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 xml:space="preserve">муниципального образования </w:t>
      </w:r>
      <w:r w:rsidR="00B62242" w:rsidRPr="005F4FEF">
        <w:rPr>
          <w:rFonts w:ascii="Times New Roman" w:hAnsi="Times New Roman" w:cs="Times New Roman"/>
          <w:sz w:val="24"/>
          <w:szCs w:val="24"/>
        </w:rPr>
        <w:t>Свечинский</w:t>
      </w:r>
      <w:r w:rsidRPr="005F4FEF">
        <w:rPr>
          <w:rFonts w:ascii="Times New Roman" w:hAnsi="Times New Roman" w:cs="Times New Roman"/>
          <w:sz w:val="24"/>
          <w:szCs w:val="24"/>
        </w:rPr>
        <w:t xml:space="preserve"> муниципальный округ Кировской области, законы и иные нормативные правовые акты Кировской области (законодательство о муниципальной службе), а также принятые на их основе муниципальные правовые акты.</w:t>
      </w:r>
    </w:p>
    <w:p w:rsidR="00B4370C" w:rsidRPr="005F4FEF" w:rsidRDefault="00B4370C" w:rsidP="00F41E87">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50"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sz w:val="24"/>
          <w:szCs w:val="24"/>
        </w:rPr>
        <w:t xml:space="preserve"> от 02.03.2007 № 25-ФЗ «О муниципальной службе в Российской Федерации», </w:t>
      </w:r>
      <w:hyperlink r:id="rId51"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sz w:val="24"/>
          <w:szCs w:val="24"/>
        </w:rPr>
        <w:t xml:space="preserve"> Кировской области от 08.10.2007 № 171-ЗО «О муниципальной службе в Кировской области», Федеральным </w:t>
      </w:r>
      <w:hyperlink r:id="rId52"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 Основные принципы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Основными принципами муниципальной службы являются: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приоритет прав и свобод человека и гражданина;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профессионализм и компетентность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стабильность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доступность информации о деятельности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взаимодействие с общественными объединениями и гражданами;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правовая и социальная защищенность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 xml:space="preserve"> ответственность муниципальных служащих за неисполнение или ненадлежащее исполнение своих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внепартийность муниципальной службы.</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 Взаимосвязь муниципальной службы и государственной гражданской службы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Взаимосвязь муниципальной службы и государственной гражданской службы Кировской области обеспечивается посредством:</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единства ограничений и обязательств при прохождении муниципальной службы и государственной гражданской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единства требований к подготовке кадров для муниципальной и гражданской службы и дополнительному профессиональному образованию;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соотносительности основных условий оплаты труда и социальных гарантий муниципальных служащих и государственных гражданских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4370C" w:rsidRPr="005F4FEF" w:rsidRDefault="00B4370C" w:rsidP="00B4370C">
      <w:pPr>
        <w:pStyle w:val="ConsPlusTitle"/>
        <w:ind w:firstLine="709"/>
        <w:rPr>
          <w:rFonts w:ascii="Times New Roman" w:hAnsi="Times New Roman" w:cs="Times New Roman"/>
          <w:sz w:val="24"/>
          <w:szCs w:val="24"/>
        </w:rPr>
      </w:pPr>
      <w:r w:rsidRPr="005F4FEF">
        <w:rPr>
          <w:rFonts w:ascii="Times New Roman" w:hAnsi="Times New Roman" w:cs="Times New Roman"/>
          <w:sz w:val="24"/>
          <w:szCs w:val="24"/>
        </w:rPr>
        <w:t>Глава 2. ДОЛЖНОСТИ МУНИЦИПАЛЬНОЙ СЛУЖБЫ</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4.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 Должность муниципальной службы - должность в органе местного самоуправления, которая образуется в соответствии с </w:t>
      </w:r>
      <w:hyperlink r:id="rId53" w:history="1">
        <w:r w:rsidRPr="005F4FEF">
          <w:rPr>
            <w:rStyle w:val="ac"/>
            <w:rFonts w:ascii="Times New Roman" w:hAnsi="Times New Roman" w:cs="Times New Roman"/>
            <w:color w:val="000000"/>
            <w:sz w:val="24"/>
            <w:szCs w:val="24"/>
            <w:u w:val="none"/>
          </w:rPr>
          <w:t>Уставом</w:t>
        </w:r>
      </w:hyperlink>
      <w:r w:rsidRPr="005F4FEF">
        <w:rPr>
          <w:rFonts w:ascii="Times New Roman" w:hAnsi="Times New Roman" w:cs="Times New Roman"/>
          <w:sz w:val="24"/>
          <w:szCs w:val="24"/>
        </w:rPr>
        <w:t xml:space="preserve"> муниципального образования </w:t>
      </w:r>
      <w:r w:rsidR="0022676F" w:rsidRPr="005F4FEF">
        <w:rPr>
          <w:rFonts w:ascii="Times New Roman" w:hAnsi="Times New Roman" w:cs="Times New Roman"/>
          <w:sz w:val="24"/>
          <w:szCs w:val="24"/>
        </w:rPr>
        <w:t>Свечинский</w:t>
      </w:r>
      <w:r w:rsidRPr="005F4FEF">
        <w:rPr>
          <w:rFonts w:ascii="Times New Roman" w:hAnsi="Times New Roman" w:cs="Times New Roman"/>
          <w:sz w:val="24"/>
          <w:szCs w:val="24"/>
        </w:rPr>
        <w:t xml:space="preserve"> муниципальный округ Кировской области (далее – Уставом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2. Должности муниципальной службы устанавливаются муниципальными правовыми актами в соответствии с </w:t>
      </w:r>
      <w:hyperlink r:id="rId54" w:history="1">
        <w:r w:rsidRPr="005F4FEF">
          <w:rPr>
            <w:rStyle w:val="ac"/>
            <w:rFonts w:ascii="Times New Roman" w:hAnsi="Times New Roman" w:cs="Times New Roman"/>
            <w:color w:val="000000"/>
            <w:sz w:val="24"/>
            <w:szCs w:val="24"/>
            <w:u w:val="none"/>
          </w:rPr>
          <w:t>реестром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должностей муниципальной службы в Кировской области, утвержденным Законом Кировской области от 08.10.2007 № 171-ЗО «О муниципальной службе в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r w:rsidR="00455B05" w:rsidRPr="005F4FEF">
        <w:rPr>
          <w:rFonts w:ascii="Times New Roman" w:hAnsi="Times New Roman" w:cs="Times New Roman"/>
          <w:sz w:val="24"/>
          <w:szCs w:val="24"/>
        </w:rPr>
        <w:t>перечнем</w:t>
      </w:r>
      <w:r w:rsidRPr="005F4FEF">
        <w:rPr>
          <w:rFonts w:ascii="Times New Roman" w:hAnsi="Times New Roman" w:cs="Times New Roman"/>
          <w:sz w:val="24"/>
          <w:szCs w:val="24"/>
        </w:rPr>
        <w:t xml:space="preserve"> должностей муниципальной службы в </w:t>
      </w:r>
      <w:r w:rsidR="00455B05" w:rsidRPr="005F4FEF">
        <w:rPr>
          <w:rFonts w:ascii="Times New Roman" w:hAnsi="Times New Roman" w:cs="Times New Roman"/>
          <w:sz w:val="24"/>
          <w:szCs w:val="24"/>
        </w:rPr>
        <w:t>органах местного самоуправления Свечинского муниципального округа Кировской области</w:t>
      </w:r>
      <w:r w:rsidRPr="005F4FEF">
        <w:rPr>
          <w:rFonts w:ascii="Times New Roman" w:hAnsi="Times New Roman" w:cs="Times New Roman"/>
          <w:sz w:val="24"/>
          <w:szCs w:val="24"/>
        </w:rPr>
        <w:t>.</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5. Реестр должностей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Реестр должностей муниципальной службы муниципального образования </w:t>
      </w:r>
      <w:r w:rsidR="0022676F" w:rsidRPr="005F4FEF">
        <w:rPr>
          <w:rFonts w:ascii="Times New Roman" w:hAnsi="Times New Roman" w:cs="Times New Roman"/>
          <w:sz w:val="24"/>
          <w:szCs w:val="24"/>
        </w:rPr>
        <w:t>Свечинский</w:t>
      </w:r>
      <w:r w:rsidRPr="005F4FEF">
        <w:rPr>
          <w:rFonts w:ascii="Times New Roman" w:hAnsi="Times New Roman" w:cs="Times New Roman"/>
          <w:sz w:val="24"/>
          <w:szCs w:val="24"/>
        </w:rPr>
        <w:t xml:space="preserve"> муниципальный округ Кировской области (далее – муниципальный округ)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в соответствии с </w:t>
      </w:r>
      <w:hyperlink r:id="rId55" w:history="1">
        <w:r w:rsidRPr="005F4FEF">
          <w:rPr>
            <w:rStyle w:val="ac"/>
            <w:rFonts w:ascii="Times New Roman" w:hAnsi="Times New Roman" w:cs="Times New Roman"/>
            <w:color w:val="000000"/>
            <w:sz w:val="24"/>
            <w:szCs w:val="24"/>
          </w:rPr>
          <w:t>реестром</w:t>
        </w:r>
      </w:hyperlink>
      <w:r w:rsidRPr="005F4FEF">
        <w:rPr>
          <w:rFonts w:ascii="Times New Roman" w:hAnsi="Times New Roman" w:cs="Times New Roman"/>
          <w:sz w:val="24"/>
          <w:szCs w:val="24"/>
        </w:rPr>
        <w:t xml:space="preserve"> должностей муниципальной службы в Кировской области, утвержденным Законом Кировской области от 08.10.2007 № 171-ЗО «О муниципальной службе в Кировской области».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6. Классификация должностей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Должности муниципальной службы подразделяются на следующие группы: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высшие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главные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ведущие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старшие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младшие должности муниципальной службы.</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Статья 7. Основные квалификационные требования для замещения должностей </w:t>
      </w:r>
      <w:r w:rsidRPr="005F4FEF">
        <w:rPr>
          <w:rFonts w:ascii="Times New Roman" w:hAnsi="Times New Roman" w:cs="Times New Roman"/>
          <w:sz w:val="24"/>
          <w:szCs w:val="24"/>
        </w:rPr>
        <w:lastRenderedPageBreak/>
        <w:t>муниципальной службы</w:t>
      </w:r>
    </w:p>
    <w:p w:rsidR="00B4370C" w:rsidRPr="005F4FEF" w:rsidRDefault="00B4370C" w:rsidP="00B4370C">
      <w:pPr>
        <w:autoSpaceDE w:val="0"/>
        <w:autoSpaceDN w:val="0"/>
        <w:adjustRightInd w:val="0"/>
        <w:ind w:firstLine="709"/>
        <w:jc w:val="both"/>
      </w:pPr>
      <w:r w:rsidRPr="005F4FEF">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4370C" w:rsidRPr="005F4FEF" w:rsidRDefault="00B4370C" w:rsidP="00B4370C">
      <w:pPr>
        <w:autoSpaceDE w:val="0"/>
        <w:autoSpaceDN w:val="0"/>
        <w:adjustRightInd w:val="0"/>
        <w:ind w:firstLine="709"/>
        <w:jc w:val="both"/>
      </w:pPr>
      <w:r w:rsidRPr="005F4FEF">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4370C" w:rsidRPr="005F4FEF" w:rsidRDefault="00B4370C" w:rsidP="00B4370C">
      <w:pPr>
        <w:autoSpaceDE w:val="0"/>
        <w:autoSpaceDN w:val="0"/>
        <w:adjustRightInd w:val="0"/>
        <w:ind w:firstLine="709"/>
        <w:jc w:val="both"/>
      </w:pPr>
      <w:r w:rsidRPr="005F4FEF">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для ведущих, старших и младших должностей муниципальной службы требования к стажу не предъявляются.</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8. Классные чины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должность главы администрации, относящуюся к высшей группе должностей муниципальной службы, классные чины присваиваются по результатам квалификационного экзамена.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Муниципальным служащим, замещающим должности муниципальной службы высшей группы, присваивается классный чин действительный муниципальный советник 1, 2 или 3 класса.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Муниципальным служащим, замещающим должности муниципальной службы главной группы, присваивается классный чин главный муниципальный советник 1, 2 или 3 класса.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5. Муниципальным служащим, замещающим должности муниципальной службы ведущей группы, присваивается классный чин советник муниципальной службы 1, 2 или 3 класса.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6. Муниципальным служащим, замещающим должности муниципальной службы старшей группы, присваивается классный чин референт муниципальной службы 1, 2 или 3 класса.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7. Муниципальным служащим, замещающим должности муниципальной службы младшей группы, присваивается классный чин секретарь муниципальной службы 1, 2 или 3 класса.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8. Классные чины муниципальным служащим присваиваются представителем нанимателя.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Глава 3. ПРАВОВОЕ ПОЛОЖЕНИЕ (СТАТУС) МУНИЦИПАЛЬНОГО СЛУЖАЩЕГО</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9. Муниципальный служащий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на должности муниципальной службы за денежное содержание, выплачиваемое за счет средств местного бюджета.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10. Основные права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Муниципальный служащий имеет право на: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обеспечение организационно-технических условий, необходимых для исполнения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участие по своей инициативе в конкурсе на замещение вакантной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получение дополнительного профессионального образования в соответствии с муниципальным правовым актом за счет средств местного бюджета;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защиту своих персональных данных;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пенсионное обеспечение в соответствии с законодательством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2. Муниципальный служащий вправе с предварительным письменным уведомлением </w:t>
      </w:r>
      <w:r w:rsidRPr="005F4FEF">
        <w:rPr>
          <w:rFonts w:ascii="Times New Roman" w:hAnsi="Times New Roman" w:cs="Times New Roman"/>
          <w:sz w:val="24"/>
          <w:szCs w:val="24"/>
        </w:rPr>
        <w:lastRenderedPageBreak/>
        <w:t xml:space="preserve">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56"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sz w:val="24"/>
          <w:szCs w:val="24"/>
        </w:rPr>
        <w:t xml:space="preserve"> Кировской области от 08.10.2007   № 171-ЗО «О муниципальной службе в Кировской области».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11. Основные обязанности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Муниципальный служащий обязан:</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соблюдать </w:t>
      </w:r>
      <w:hyperlink r:id="rId57" w:history="1">
        <w:r w:rsidRPr="005F4FEF">
          <w:rPr>
            <w:rStyle w:val="ac"/>
            <w:rFonts w:ascii="Times New Roman" w:hAnsi="Times New Roman" w:cs="Times New Roman"/>
            <w:color w:val="000000"/>
            <w:sz w:val="24"/>
            <w:szCs w:val="24"/>
            <w:u w:val="none"/>
          </w:rPr>
          <w:t>Конституцию</w:t>
        </w:r>
      </w:hyperlink>
      <w:r w:rsidRPr="005F4FEF">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58" w:history="1">
        <w:r w:rsidRPr="005F4FEF">
          <w:rPr>
            <w:rStyle w:val="ac"/>
            <w:rFonts w:ascii="Times New Roman" w:hAnsi="Times New Roman" w:cs="Times New Roman"/>
            <w:color w:val="000000"/>
            <w:sz w:val="24"/>
            <w:szCs w:val="24"/>
            <w:u w:val="none"/>
          </w:rPr>
          <w:t>Устав</w:t>
        </w:r>
      </w:hyperlink>
      <w:r w:rsidRPr="005F4FEF">
        <w:rPr>
          <w:rFonts w:ascii="Times New Roman" w:hAnsi="Times New Roman" w:cs="Times New Roman"/>
          <w:sz w:val="24"/>
          <w:szCs w:val="24"/>
        </w:rPr>
        <w:t xml:space="preserve">  округа, законы и иные нормативные правовые акты Кировской области и обеспечивать их исполнение;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исполнять должностные обязанности в соответствии с должностной инструкцией;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поддерживать уровень квалификации, необходимый для надлежащего исполнения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беречь государственное и муниципальное имущество, в том числе предоставленное ему для исполнения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представлять в установленном порядке предусмотренные законодательством Российской Федерации сведения о себе и членах своей семьи;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соблюдать ограничения, выполнять обязательства, не нарушать запреты, указанные в </w:t>
      </w:r>
      <w:hyperlink r:id="rId59" w:history="1">
        <w:r w:rsidRPr="005F4FEF">
          <w:rPr>
            <w:rStyle w:val="ac"/>
            <w:rFonts w:ascii="Times New Roman" w:hAnsi="Times New Roman" w:cs="Times New Roman"/>
            <w:color w:val="000000"/>
            <w:sz w:val="24"/>
            <w:szCs w:val="24"/>
            <w:u w:val="none"/>
          </w:rPr>
          <w:t>Законе</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Кировской области № 171-ЗО от 08.10.2007 «О муниципальной службе в Кировской области» и установленные федеральными законами;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Муниципальный служащий не вправе исполнять данное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представлять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4370C" w:rsidRPr="005F4FEF" w:rsidRDefault="00B4370C" w:rsidP="00B4370C">
      <w:pPr>
        <w:pStyle w:val="ConsPlusTitle"/>
        <w:ind w:firstLine="709"/>
        <w:jc w:val="both"/>
        <w:rPr>
          <w:rFonts w:ascii="Times New Roman" w:hAnsi="Times New Roman" w:cs="Times New Roman"/>
          <w:sz w:val="24"/>
          <w:szCs w:val="24"/>
        </w:rPr>
      </w:pPr>
      <w:bookmarkStart w:id="1" w:name="P180"/>
      <w:bookmarkEnd w:id="1"/>
      <w:r w:rsidRPr="005F4FEF">
        <w:rPr>
          <w:rFonts w:ascii="Times New Roman" w:hAnsi="Times New Roman" w:cs="Times New Roman"/>
          <w:sz w:val="24"/>
          <w:szCs w:val="24"/>
        </w:rPr>
        <w:t>Статья 12. Ограничения, связанные с муниципальной службой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признания его недееспособным или ограниченно дееспособным решением суда, </w:t>
      </w:r>
      <w:r w:rsidRPr="005F4FEF">
        <w:rPr>
          <w:rFonts w:ascii="Times New Roman" w:hAnsi="Times New Roman" w:cs="Times New Roman"/>
          <w:sz w:val="24"/>
          <w:szCs w:val="24"/>
        </w:rPr>
        <w:lastRenderedPageBreak/>
        <w:t>вступившим в законную силу;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близкого родства или свойства (родители, супруги, дети, братья, сестры, а также братья, сестры, родители, дети супругов, супруги детей) с главой городского округа,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представления подложных документов или заведомо ложных сведений при поступлении на муниципальную службу;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непредставления предусмотренных Федеральным </w:t>
      </w:r>
      <w:hyperlink r:id="rId60"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 xml:space="preserve">от 02.03.2007 № 25-ФЗ «О муниципальной службе в Российской Федерации», Федеральным </w:t>
      </w:r>
      <w:hyperlink r:id="rId61"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непредставления сведений, предусмотренных </w:t>
      </w:r>
      <w:hyperlink r:id="rId62" w:anchor="P281" w:history="1">
        <w:r w:rsidRPr="005F4FEF">
          <w:rPr>
            <w:rStyle w:val="ac"/>
            <w:rFonts w:ascii="Times New Roman" w:hAnsi="Times New Roman" w:cs="Times New Roman"/>
            <w:color w:val="000000"/>
            <w:sz w:val="24"/>
            <w:szCs w:val="24"/>
            <w:u w:val="none"/>
          </w:rPr>
          <w:t>статьей 1</w:t>
        </w:r>
      </w:hyperlink>
      <w:r w:rsidRPr="005F4FEF">
        <w:rPr>
          <w:rFonts w:ascii="Times New Roman" w:hAnsi="Times New Roman" w:cs="Times New Roman"/>
          <w:color w:val="000000"/>
          <w:sz w:val="24"/>
          <w:szCs w:val="24"/>
        </w:rPr>
        <w:t xml:space="preserve">7 </w:t>
      </w:r>
      <w:r w:rsidRPr="005F4FEF">
        <w:rPr>
          <w:rFonts w:ascii="Times New Roman" w:hAnsi="Times New Roman" w:cs="Times New Roman"/>
          <w:sz w:val="24"/>
          <w:szCs w:val="24"/>
        </w:rPr>
        <w:t>настоящего Положения;</w:t>
      </w:r>
    </w:p>
    <w:p w:rsidR="00B4370C" w:rsidRPr="005F4FEF" w:rsidRDefault="00B4370C" w:rsidP="00B4370C">
      <w:pPr>
        <w:autoSpaceDE w:val="0"/>
        <w:autoSpaceDN w:val="0"/>
        <w:adjustRightInd w:val="0"/>
        <w:ind w:firstLine="709"/>
        <w:jc w:val="both"/>
      </w:pPr>
      <w:r w:rsidRPr="005F4FEF">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Кировской области, а если указанное заключение и (или) решение призывной комиссии Кировской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Кировской области по жалобе гражданина на указанное заключение не были нарушены.</w:t>
      </w:r>
    </w:p>
    <w:p w:rsidR="00B4370C" w:rsidRPr="005F4FEF" w:rsidRDefault="00B4370C" w:rsidP="00B4370C">
      <w:pPr>
        <w:autoSpaceDE w:val="0"/>
        <w:autoSpaceDN w:val="0"/>
        <w:adjustRightInd w:val="0"/>
        <w:ind w:firstLine="709"/>
        <w:jc w:val="both"/>
        <w:rPr>
          <w:bCs/>
          <w:color w:val="000000"/>
        </w:rPr>
      </w:pPr>
      <w:r w:rsidRPr="005F4FEF">
        <w:rPr>
          <w:color w:val="000000"/>
        </w:rPr>
        <w:lastRenderedPageBreak/>
        <w:t>2.</w:t>
      </w:r>
      <w:r w:rsidRPr="005F4FEF">
        <w:rPr>
          <w:bCs/>
          <w:color w:val="000000"/>
        </w:rPr>
        <w:t xml:space="preserve"> Гражданин  не  может  быть  назначен  на  должности  председателя, заместителя    председателя    и    аудитора   контрольно-счетного   органа  муниципального округа,  а  муниципальный  служащий  не может замещать должности     председателя,    заместителя    председателя    и    аудитора контрольно-счетного  органа   муниципального округа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Думы </w:t>
      </w:r>
      <w:r w:rsidR="002E3F3C" w:rsidRPr="005F4FEF">
        <w:rPr>
          <w:bCs/>
          <w:color w:val="000000"/>
        </w:rPr>
        <w:t>Свечинского</w:t>
      </w:r>
      <w:r w:rsidRPr="005F4FEF">
        <w:rPr>
          <w:bCs/>
          <w:color w:val="000000"/>
        </w:rPr>
        <w:t xml:space="preserve"> муниципального округа Кировской области (далее – Дума округа), главой </w:t>
      </w:r>
      <w:r w:rsidR="002E3F3C" w:rsidRPr="005F4FEF">
        <w:rPr>
          <w:bCs/>
          <w:color w:val="000000"/>
        </w:rPr>
        <w:t>Свечинского</w:t>
      </w:r>
      <w:r w:rsidRPr="005F4FEF">
        <w:rPr>
          <w:bCs/>
          <w:color w:val="000000"/>
        </w:rPr>
        <w:t xml:space="preserve"> муниципального округа Кировской области (далее - глава </w:t>
      </w:r>
      <w:r w:rsidR="002E3F3C" w:rsidRPr="005F4FEF">
        <w:rPr>
          <w:bCs/>
          <w:color w:val="000000"/>
        </w:rPr>
        <w:t>о</w:t>
      </w:r>
      <w:r w:rsidRPr="005F4FEF">
        <w:rPr>
          <w:bCs/>
          <w:color w:val="000000"/>
        </w:rPr>
        <w:t>круга),  руководителями  судебных  и правоохранительных  органов,  расположенных  на территории  муниципального округа.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Муниципальный служащий, являющийся руководителем, в целях исключения конфликта интересов в органе местного самоуправления муниципального округа, аппарате избирательной комиссии муниципального округа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округа в период замещения им указанной должности.</w:t>
      </w:r>
    </w:p>
    <w:p w:rsidR="00B4370C" w:rsidRPr="005F4FEF" w:rsidRDefault="00B4370C" w:rsidP="00B4370C">
      <w:pPr>
        <w:pStyle w:val="ConsPlusTitle"/>
        <w:ind w:firstLine="709"/>
        <w:jc w:val="both"/>
        <w:rPr>
          <w:rFonts w:ascii="Times New Roman" w:hAnsi="Times New Roman" w:cs="Times New Roman"/>
          <w:sz w:val="24"/>
          <w:szCs w:val="24"/>
        </w:rPr>
      </w:pPr>
      <w:bookmarkStart w:id="2" w:name="P205"/>
      <w:bookmarkEnd w:id="2"/>
      <w:r w:rsidRPr="005F4FEF">
        <w:rPr>
          <w:rFonts w:ascii="Times New Roman" w:hAnsi="Times New Roman" w:cs="Times New Roman"/>
          <w:sz w:val="24"/>
          <w:szCs w:val="24"/>
        </w:rPr>
        <w:t>Статья 13. Запреты, связанные с муниципальной службой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1.1.  Замещать должность муниципальной службы в случае: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избрания или назначения на муниципальную должность;</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4370C" w:rsidRPr="005F4FEF" w:rsidRDefault="00B4370C" w:rsidP="00B4370C">
      <w:pPr>
        <w:pStyle w:val="ConsPlusNormal"/>
        <w:ind w:firstLine="709"/>
        <w:jc w:val="both"/>
        <w:rPr>
          <w:rFonts w:ascii="Times New Roman" w:hAnsi="Times New Roman" w:cs="Times New Roman"/>
          <w:color w:val="000000"/>
          <w:sz w:val="24"/>
          <w:szCs w:val="24"/>
        </w:rPr>
      </w:pPr>
      <w:r w:rsidRPr="005F4FEF">
        <w:rPr>
          <w:rFonts w:ascii="Times New Roman" w:hAnsi="Times New Roman" w:cs="Times New Roman"/>
          <w:color w:val="000000"/>
          <w:sz w:val="24"/>
          <w:szCs w:val="24"/>
        </w:rPr>
        <w:t>1.2. Участвовать в управлении коммерческой или некоммерческой организацией, за исключением следующих случаев:</w:t>
      </w:r>
    </w:p>
    <w:p w:rsidR="00B4370C" w:rsidRPr="005F4FEF" w:rsidRDefault="00B4370C" w:rsidP="00B4370C">
      <w:pPr>
        <w:pStyle w:val="ConsPlusNormal"/>
        <w:ind w:firstLine="709"/>
        <w:jc w:val="both"/>
        <w:rPr>
          <w:rFonts w:ascii="Times New Roman" w:hAnsi="Times New Roman" w:cs="Times New Roman"/>
          <w:color w:val="000000"/>
          <w:sz w:val="24"/>
          <w:szCs w:val="24"/>
        </w:rPr>
      </w:pPr>
      <w:r w:rsidRPr="005F4FEF">
        <w:rPr>
          <w:rFonts w:ascii="Times New Roman" w:hAnsi="Times New Roman" w:cs="Times New Roman"/>
          <w:color w:val="000000"/>
          <w:sz w:val="24"/>
          <w:szCs w:val="24"/>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370C" w:rsidRPr="005F4FEF" w:rsidRDefault="00B4370C" w:rsidP="00B4370C">
      <w:pPr>
        <w:pStyle w:val="ConsPlusNormal"/>
        <w:ind w:firstLine="709"/>
        <w:jc w:val="both"/>
        <w:rPr>
          <w:rFonts w:ascii="Times New Roman" w:hAnsi="Times New Roman" w:cs="Times New Roman"/>
          <w:color w:val="000000"/>
          <w:sz w:val="24"/>
          <w:szCs w:val="24"/>
        </w:rPr>
      </w:pPr>
      <w:r w:rsidRPr="005F4FEF">
        <w:rPr>
          <w:rFonts w:ascii="Times New Roman" w:hAnsi="Times New Roman" w:cs="Times New Roman"/>
          <w:color w:val="000000"/>
          <w:sz w:val="24"/>
          <w:szCs w:val="24"/>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4370C" w:rsidRPr="005F4FEF" w:rsidRDefault="00B4370C" w:rsidP="00B4370C">
      <w:pPr>
        <w:pStyle w:val="ConsPlusNormal"/>
        <w:ind w:firstLine="709"/>
        <w:jc w:val="both"/>
        <w:rPr>
          <w:rFonts w:ascii="Times New Roman" w:hAnsi="Times New Roman" w:cs="Times New Roman"/>
          <w:color w:val="000000"/>
          <w:sz w:val="24"/>
          <w:szCs w:val="24"/>
        </w:rPr>
      </w:pPr>
      <w:r w:rsidRPr="005F4FEF">
        <w:rPr>
          <w:rFonts w:ascii="Times New Roman" w:hAnsi="Times New Roman" w:cs="Times New Roman"/>
          <w:color w:val="000000"/>
          <w:sz w:val="24"/>
          <w:szCs w:val="24"/>
        </w:rPr>
        <w:t xml:space="preserve">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4370C" w:rsidRPr="005F4FEF" w:rsidRDefault="00B4370C" w:rsidP="00B4370C">
      <w:pPr>
        <w:pStyle w:val="ConsPlusNormal"/>
        <w:ind w:firstLine="709"/>
        <w:jc w:val="both"/>
        <w:rPr>
          <w:rFonts w:ascii="Times New Roman" w:hAnsi="Times New Roman" w:cs="Times New Roman"/>
          <w:color w:val="000000"/>
          <w:sz w:val="24"/>
          <w:szCs w:val="24"/>
        </w:rPr>
      </w:pPr>
      <w:r w:rsidRPr="005F4FEF">
        <w:rPr>
          <w:rFonts w:ascii="Times New Roman" w:hAnsi="Times New Roman" w:cs="Times New Roman"/>
          <w:color w:val="000000"/>
          <w:sz w:val="24"/>
          <w:szCs w:val="24"/>
        </w:rPr>
        <w:t xml:space="preserve">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5F4FEF">
        <w:rPr>
          <w:rFonts w:ascii="Times New Roman" w:hAnsi="Times New Roman" w:cs="Times New Roman"/>
          <w:color w:val="000000"/>
          <w:sz w:val="24"/>
          <w:szCs w:val="24"/>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4370C" w:rsidRPr="005F4FEF" w:rsidRDefault="00B4370C" w:rsidP="00B4370C">
      <w:pPr>
        <w:pStyle w:val="ConsPlusNormal"/>
        <w:ind w:firstLine="709"/>
        <w:jc w:val="both"/>
        <w:rPr>
          <w:rFonts w:ascii="Times New Roman" w:hAnsi="Times New Roman" w:cs="Times New Roman"/>
          <w:color w:val="000000"/>
          <w:sz w:val="24"/>
          <w:szCs w:val="24"/>
        </w:rPr>
      </w:pPr>
      <w:r w:rsidRPr="005F4FEF">
        <w:rPr>
          <w:rFonts w:ascii="Times New Roman" w:hAnsi="Times New Roman" w:cs="Times New Roman"/>
          <w:color w:val="000000"/>
          <w:sz w:val="24"/>
          <w:szCs w:val="24"/>
        </w:rPr>
        <w:t>1.3. Заниматься предпринимательской деятельностью лично или через доверенных лиц.</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63" w:history="1">
        <w:r w:rsidRPr="005F4FEF">
          <w:rPr>
            <w:rStyle w:val="ac"/>
            <w:rFonts w:ascii="Times New Roman" w:hAnsi="Times New Roman" w:cs="Times New Roman"/>
            <w:color w:val="000000"/>
            <w:sz w:val="24"/>
            <w:szCs w:val="24"/>
            <w:u w:val="none"/>
          </w:rPr>
          <w:t>кодексом</w:t>
        </w:r>
      </w:hyperlink>
      <w:r w:rsidRPr="005F4FEF">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1.8.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1.10. Принимать без письменного разрешения главы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1.11. Использовать преимущества должностного положения для предвыборной агитации, а также для агитации по вопросам референдума.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1.14. Прекращать исполнение должностных обязанностей в целях урегулирования </w:t>
      </w:r>
      <w:r w:rsidRPr="005F4FEF">
        <w:rPr>
          <w:rFonts w:ascii="Times New Roman" w:hAnsi="Times New Roman" w:cs="Times New Roman"/>
          <w:sz w:val="24"/>
          <w:szCs w:val="24"/>
        </w:rPr>
        <w:lastRenderedPageBreak/>
        <w:t>трудового спора.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370C" w:rsidRPr="005F4FEF" w:rsidRDefault="00856BFE" w:rsidP="00B4370C">
      <w:pPr>
        <w:pStyle w:val="ConsPlusNormal"/>
        <w:ind w:firstLine="709"/>
        <w:jc w:val="both"/>
        <w:rPr>
          <w:rFonts w:ascii="Times New Roman" w:hAnsi="Times New Roman" w:cs="Times New Roman"/>
          <w:sz w:val="24"/>
          <w:szCs w:val="24"/>
        </w:rPr>
      </w:pPr>
      <w:hyperlink r:id="rId64" w:history="1">
        <w:r w:rsidR="00B4370C" w:rsidRPr="005F4FEF">
          <w:rPr>
            <w:rStyle w:val="ac"/>
            <w:rFonts w:ascii="Times New Roman" w:hAnsi="Times New Roman" w:cs="Times New Roman"/>
            <w:color w:val="000000"/>
            <w:sz w:val="24"/>
            <w:szCs w:val="24"/>
          </w:rPr>
          <w:t>2</w:t>
        </w:r>
      </w:hyperlink>
      <w:r w:rsidR="00B4370C" w:rsidRPr="005F4FEF">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4370C" w:rsidRPr="005F4FEF" w:rsidRDefault="00856BFE" w:rsidP="00B4370C">
      <w:pPr>
        <w:pStyle w:val="ConsPlusNormal"/>
        <w:ind w:firstLine="709"/>
        <w:jc w:val="both"/>
        <w:rPr>
          <w:rFonts w:ascii="Times New Roman" w:hAnsi="Times New Roman" w:cs="Times New Roman"/>
          <w:sz w:val="24"/>
          <w:szCs w:val="24"/>
        </w:rPr>
      </w:pPr>
      <w:hyperlink r:id="rId65" w:history="1">
        <w:r w:rsidR="00B4370C" w:rsidRPr="005F4FEF">
          <w:rPr>
            <w:rStyle w:val="ac"/>
            <w:rFonts w:ascii="Times New Roman" w:hAnsi="Times New Roman" w:cs="Times New Roman"/>
            <w:color w:val="000000"/>
            <w:sz w:val="24"/>
            <w:szCs w:val="24"/>
          </w:rPr>
          <w:t>3</w:t>
        </w:r>
      </w:hyperlink>
      <w:r w:rsidR="00B4370C" w:rsidRPr="005F4FEF">
        <w:rPr>
          <w:rFonts w:ascii="Times New Roman" w:hAnsi="Times New Roman" w:cs="Times New Roman"/>
          <w:color w:val="000000"/>
          <w:sz w:val="24"/>
          <w:szCs w:val="24"/>
        </w:rPr>
        <w:t>.</w:t>
      </w:r>
      <w:r w:rsidR="00B4370C" w:rsidRPr="005F4FEF">
        <w:rPr>
          <w:rFonts w:ascii="Times New Roman" w:hAnsi="Times New Roman" w:cs="Times New Roman"/>
          <w:sz w:val="24"/>
          <w:szCs w:val="24"/>
        </w:rPr>
        <w:t xml:space="preserve">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4370C" w:rsidRPr="005F4FEF" w:rsidRDefault="00B4370C" w:rsidP="00B4370C">
      <w:pPr>
        <w:pStyle w:val="ConsPlusTitle"/>
        <w:ind w:firstLine="709"/>
        <w:jc w:val="both"/>
        <w:rPr>
          <w:rFonts w:ascii="Times New Roman" w:hAnsi="Times New Roman" w:cs="Times New Roman"/>
          <w:sz w:val="24"/>
          <w:szCs w:val="24"/>
        </w:rPr>
      </w:pPr>
      <w:bookmarkStart w:id="3" w:name="P233"/>
      <w:bookmarkEnd w:id="3"/>
      <w:r w:rsidRPr="005F4FEF">
        <w:rPr>
          <w:rFonts w:ascii="Times New Roman" w:hAnsi="Times New Roman" w:cs="Times New Roman"/>
          <w:sz w:val="24"/>
          <w:szCs w:val="24"/>
        </w:rPr>
        <w:t>Статья 14. Урегулирование конфликта интересов на муниципальной службе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 Для целей настоящего Положения используется понятие «конфликт интересов», установленное </w:t>
      </w:r>
      <w:hyperlink r:id="rId66" w:history="1">
        <w:r w:rsidRPr="005F4FEF">
          <w:rPr>
            <w:rStyle w:val="ac"/>
            <w:rFonts w:ascii="Times New Roman" w:hAnsi="Times New Roman" w:cs="Times New Roman"/>
            <w:color w:val="000000"/>
            <w:sz w:val="24"/>
            <w:szCs w:val="24"/>
            <w:u w:val="none"/>
          </w:rPr>
          <w:t>частью 1 статьи 10</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Федерального закона от 25.12.2008 № 273-ФЗ «О противодействии коррупции».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2. Для целей настоящего Положения используется понятие «личная заинтересованность», установленное </w:t>
      </w:r>
      <w:hyperlink r:id="rId67" w:history="1">
        <w:r w:rsidRPr="005F4FEF">
          <w:rPr>
            <w:rStyle w:val="ac"/>
            <w:rFonts w:ascii="Times New Roman" w:hAnsi="Times New Roman" w:cs="Times New Roman"/>
            <w:color w:val="000000"/>
            <w:sz w:val="24"/>
            <w:szCs w:val="24"/>
            <w:u w:val="none"/>
          </w:rPr>
          <w:t>частью 2 статьи 10</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Федерального закона от 25.12.2008 № 273-ФЗ «О противодействии коррупции».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w:t>
      </w:r>
      <w:r w:rsidRPr="005F4FEF">
        <w:rPr>
          <w:rFonts w:ascii="Times New Roman" w:hAnsi="Times New Roman" w:cs="Times New Roman"/>
          <w:sz w:val="24"/>
          <w:szCs w:val="24"/>
        </w:rPr>
        <w:lastRenderedPageBreak/>
        <w:t>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Кировской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15. Требования к служебному поведению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Муниципальный служащий обязан:</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исполнять должностные обязанности добросовестно, на высоком профессиональном уровне;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проявлять корректность в обращении с гражданами;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проявлять уважение к нравственным обычаям и традициям народов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учитывать культурные и иные особенности различных этнических и социальных групп, а также конфессий;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способствовать межнациональному и межконфессиональному согласию;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не допускать конфликтных ситуаций, способных нанести ущерб его репутации или авторитету муниципального органа.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4370C" w:rsidRPr="005F4FEF" w:rsidRDefault="00B4370C" w:rsidP="00B4370C">
      <w:pPr>
        <w:pStyle w:val="ConsPlusTitle"/>
        <w:ind w:firstLine="709"/>
        <w:jc w:val="both"/>
        <w:rPr>
          <w:rFonts w:ascii="Times New Roman" w:hAnsi="Times New Roman" w:cs="Times New Roman"/>
          <w:sz w:val="24"/>
          <w:szCs w:val="24"/>
        </w:rPr>
      </w:pPr>
      <w:bookmarkStart w:id="4" w:name="P267"/>
      <w:bookmarkEnd w:id="4"/>
      <w:r w:rsidRPr="005F4FEF">
        <w:rPr>
          <w:rFonts w:ascii="Times New Roman" w:hAnsi="Times New Roman" w:cs="Times New Roman"/>
          <w:sz w:val="24"/>
          <w:szCs w:val="24"/>
        </w:rPr>
        <w:t>Статья 16. Представление сведений о доходах, расходах, об имуществе и обязательствах имущественного характера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8"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 xml:space="preserve">от 25.12.2008 № 273-ФЗ «О противодействии коррупции» и Федеральным </w:t>
      </w:r>
      <w:hyperlink r:id="rId69"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rsidR="00B4370C" w:rsidRPr="005F4FEF" w:rsidRDefault="00B4370C" w:rsidP="00B4370C">
      <w:pPr>
        <w:pStyle w:val="ConsPlusTitle"/>
        <w:ind w:firstLine="709"/>
        <w:jc w:val="both"/>
        <w:rPr>
          <w:rFonts w:ascii="Times New Roman" w:hAnsi="Times New Roman" w:cs="Times New Roman"/>
          <w:sz w:val="24"/>
          <w:szCs w:val="24"/>
        </w:rPr>
      </w:pPr>
      <w:bookmarkStart w:id="5" w:name="P281"/>
      <w:bookmarkEnd w:id="5"/>
      <w:r w:rsidRPr="005F4FEF">
        <w:rPr>
          <w:rFonts w:ascii="Times New Roman" w:hAnsi="Times New Roman" w:cs="Times New Roman"/>
          <w:sz w:val="24"/>
          <w:szCs w:val="24"/>
        </w:rPr>
        <w:t>Статья 17. Представление сведений о размещении информации в информационно-телекоммуникационной сети «Интернет»</w:t>
      </w:r>
    </w:p>
    <w:p w:rsidR="00B4370C" w:rsidRPr="005F4FEF" w:rsidRDefault="00B4370C" w:rsidP="00B4370C">
      <w:pPr>
        <w:pStyle w:val="ConsPlusNormal"/>
        <w:ind w:firstLine="709"/>
        <w:jc w:val="both"/>
        <w:rPr>
          <w:rFonts w:ascii="Times New Roman" w:hAnsi="Times New Roman" w:cs="Times New Roman"/>
          <w:sz w:val="24"/>
          <w:szCs w:val="24"/>
        </w:rPr>
      </w:pPr>
      <w:bookmarkStart w:id="6" w:name="P286"/>
      <w:bookmarkEnd w:id="6"/>
      <w:r w:rsidRPr="005F4FEF">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w:t>
      </w:r>
      <w:r w:rsidRPr="005F4FEF">
        <w:rPr>
          <w:rFonts w:ascii="Times New Roman" w:hAnsi="Times New Roman" w:cs="Times New Roman"/>
          <w:sz w:val="24"/>
          <w:szCs w:val="24"/>
        </w:rPr>
        <w:lastRenderedPageBreak/>
        <w:t>муниципальную службу;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2. Сведения, указанные в </w:t>
      </w:r>
      <w:hyperlink r:id="rId70" w:anchor="P286" w:history="1">
        <w:r w:rsidRPr="005F4FEF">
          <w:rPr>
            <w:rStyle w:val="ac"/>
            <w:rFonts w:ascii="Times New Roman" w:hAnsi="Times New Roman" w:cs="Times New Roman"/>
            <w:color w:val="000000"/>
            <w:sz w:val="24"/>
            <w:szCs w:val="24"/>
            <w:u w:val="none"/>
          </w:rPr>
          <w:t>части 1</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 xml:space="preserve">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71" w:anchor="P286" w:history="1">
        <w:r w:rsidRPr="005F4FEF">
          <w:rPr>
            <w:rStyle w:val="ac"/>
            <w:rFonts w:ascii="Times New Roman" w:hAnsi="Times New Roman" w:cs="Times New Roman"/>
            <w:color w:val="000000"/>
            <w:sz w:val="24"/>
            <w:szCs w:val="24"/>
            <w:u w:val="none"/>
          </w:rPr>
          <w:t>части 1</w:t>
        </w:r>
      </w:hyperlink>
      <w:r w:rsidRPr="005F4FEF">
        <w:rPr>
          <w:rFonts w:ascii="Times New Roman" w:hAnsi="Times New Roman" w:cs="Times New Roman"/>
          <w:sz w:val="24"/>
          <w:szCs w:val="24"/>
        </w:rPr>
        <w:t xml:space="preserve"> настоящей статьи, представляются по форме, установленной Правительством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w:t>
      </w:r>
      <w:r w:rsidRPr="005F4FEF">
        <w:rPr>
          <w:rFonts w:ascii="Times New Roman" w:hAnsi="Times New Roman" w:cs="Times New Roman"/>
          <w:color w:val="000000"/>
          <w:sz w:val="24"/>
          <w:szCs w:val="24"/>
        </w:rPr>
        <w:t xml:space="preserve"> </w:t>
      </w:r>
      <w:hyperlink r:id="rId72" w:anchor="P286" w:history="1">
        <w:r w:rsidRPr="005F4FEF">
          <w:rPr>
            <w:rStyle w:val="ac"/>
            <w:rFonts w:ascii="Times New Roman" w:hAnsi="Times New Roman" w:cs="Times New Roman"/>
            <w:color w:val="000000"/>
            <w:sz w:val="24"/>
            <w:szCs w:val="24"/>
            <w:u w:val="none"/>
          </w:rPr>
          <w:t>частью 1</w:t>
        </w:r>
      </w:hyperlink>
      <w:r w:rsidRPr="005F4FEF">
        <w:rPr>
          <w:rFonts w:ascii="Times New Roman" w:hAnsi="Times New Roman" w:cs="Times New Roman"/>
          <w:sz w:val="24"/>
          <w:szCs w:val="24"/>
        </w:rPr>
        <w:t xml:space="preserve"> настоящей статьи.</w:t>
      </w:r>
    </w:p>
    <w:p w:rsidR="00B4370C" w:rsidRPr="005F4FEF" w:rsidRDefault="00B4370C" w:rsidP="00B4370C">
      <w:pPr>
        <w:pStyle w:val="ConsPlusTitle"/>
        <w:tabs>
          <w:tab w:val="left" w:pos="284"/>
        </w:tabs>
        <w:ind w:firstLine="709"/>
        <w:jc w:val="both"/>
        <w:rPr>
          <w:rFonts w:ascii="Times New Roman" w:hAnsi="Times New Roman" w:cs="Times New Roman"/>
          <w:sz w:val="24"/>
          <w:szCs w:val="24"/>
        </w:rPr>
      </w:pPr>
      <w:r w:rsidRPr="005F4FEF">
        <w:rPr>
          <w:rFonts w:ascii="Times New Roman" w:hAnsi="Times New Roman" w:cs="Times New Roman"/>
          <w:sz w:val="24"/>
          <w:szCs w:val="24"/>
        </w:rPr>
        <w:t>Глава 4. ПОРЯДОК ПОСТУПЛЕНИЯ НА МУНИЦИПАЛЬНУЮ СЛУЖБУ, ЕЕ ПРОХОЖДЕНИЯ И ПРЕКРАЩЕНИЯ</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18. Поступление на муниципальную службу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и</w:t>
      </w:r>
      <w:r w:rsidRPr="005F4FEF">
        <w:rPr>
          <w:rFonts w:ascii="Times New Roman" w:hAnsi="Times New Roman" w:cs="Times New Roman"/>
          <w:color w:val="000000"/>
          <w:sz w:val="24"/>
          <w:szCs w:val="24"/>
        </w:rPr>
        <w:t xml:space="preserve"> </w:t>
      </w:r>
      <w:hyperlink r:id="rId73"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sz w:val="24"/>
          <w:szCs w:val="24"/>
        </w:rPr>
        <w:t xml:space="preserve"> Кировской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w:t>
      </w:r>
      <w:hyperlink r:id="rId74" w:anchor="P180" w:history="1">
        <w:r w:rsidRPr="005F4FEF">
          <w:rPr>
            <w:rStyle w:val="ac"/>
            <w:rFonts w:ascii="Times New Roman" w:hAnsi="Times New Roman" w:cs="Times New Roman"/>
            <w:color w:val="000000"/>
            <w:sz w:val="24"/>
            <w:szCs w:val="24"/>
            <w:u w:val="none"/>
          </w:rPr>
          <w:t>статье 12</w:t>
        </w:r>
      </w:hyperlink>
      <w:r w:rsidRPr="005F4FEF">
        <w:rPr>
          <w:rFonts w:ascii="Times New Roman" w:hAnsi="Times New Roman" w:cs="Times New Roman"/>
          <w:sz w:val="24"/>
          <w:szCs w:val="24"/>
        </w:rPr>
        <w:t xml:space="preserve"> настоящего Положения.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При поступлении на муниципальную службу гражданин представляет:</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заявление с просьбой о поступлении на муниципальную службу и замещении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паспорт;</w:t>
      </w:r>
    </w:p>
    <w:p w:rsidR="00B4370C" w:rsidRPr="005F4FEF" w:rsidRDefault="003D620C" w:rsidP="003D620C">
      <w:pPr>
        <w:autoSpaceDE w:val="0"/>
        <w:autoSpaceDN w:val="0"/>
        <w:adjustRightInd w:val="0"/>
        <w:ind w:firstLine="708"/>
        <w:jc w:val="both"/>
      </w:pPr>
      <w:r w:rsidRPr="005F4FEF">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00B4370C" w:rsidRPr="005F4FEF">
        <w:t>;</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документ об образовании;</w:t>
      </w:r>
    </w:p>
    <w:p w:rsidR="00B4370C" w:rsidRPr="005F4FEF" w:rsidRDefault="00FF49AD" w:rsidP="00FF49AD">
      <w:pPr>
        <w:autoSpaceDE w:val="0"/>
        <w:autoSpaceDN w:val="0"/>
        <w:adjustRightInd w:val="0"/>
        <w:ind w:firstLine="708"/>
        <w:jc w:val="both"/>
      </w:pPr>
      <w:r w:rsidRPr="005F4FEF">
        <w:t>документ, подтверждающий регистрацию в системе индивидуального (персонифицированного) учета</w:t>
      </w:r>
      <w:r w:rsidR="00B4370C" w:rsidRPr="005F4FEF">
        <w:t>;</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свидетельство о постановке физического лица на учет в налоговом органе по месту жительства на территории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документы воинского учета - для граждан, пребывающих в запасе, и лиц, подлежащих призыву на военную службу;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заключение медицинской организации об отсутствии заболевания, препятствующего поступлению на муниципальную службу;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сведения о доходах за год, предшествующий году поступления на муниципальную службу, об имуществе и обязател</w:t>
      </w:r>
      <w:r w:rsidR="00557CCD" w:rsidRPr="005F4FEF">
        <w:rPr>
          <w:rFonts w:ascii="Times New Roman" w:hAnsi="Times New Roman" w:cs="Times New Roman"/>
          <w:sz w:val="24"/>
          <w:szCs w:val="24"/>
        </w:rPr>
        <w:t>ьствах имущественного характера, в случае если гражданин претендует на муниципальную должность, включенную в соответствующий перечень;</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 xml:space="preserve">сведения, предусмотренные </w:t>
      </w:r>
      <w:hyperlink r:id="rId75" w:anchor="P281" w:history="1">
        <w:r w:rsidRPr="005F4FEF">
          <w:rPr>
            <w:rStyle w:val="ac"/>
            <w:rFonts w:ascii="Times New Roman" w:hAnsi="Times New Roman" w:cs="Times New Roman"/>
            <w:color w:val="000000"/>
            <w:sz w:val="24"/>
            <w:szCs w:val="24"/>
            <w:u w:val="none"/>
          </w:rPr>
          <w:t>статьей 1</w:t>
        </w:r>
      </w:hyperlink>
      <w:r w:rsidRPr="005F4FEF">
        <w:rPr>
          <w:rFonts w:ascii="Times New Roman" w:hAnsi="Times New Roman" w:cs="Times New Roman"/>
          <w:sz w:val="24"/>
          <w:szCs w:val="24"/>
        </w:rPr>
        <w:t>7 настоящего Положения;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4. Сведения, представленные в соответствии с Федеральным </w:t>
      </w:r>
      <w:hyperlink r:id="rId76"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от 02.03.2007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гражданин информируется в письменной форме о причинах отказа в поступлении на муниципальную службу.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77"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00557CCD" w:rsidRPr="005F4FEF">
        <w:rPr>
          <w:rFonts w:ascii="Times New Roman" w:hAnsi="Times New Roman" w:cs="Times New Roman"/>
          <w:sz w:val="24"/>
          <w:szCs w:val="24"/>
        </w:rPr>
        <w:t xml:space="preserve">от 02.03.2007  </w:t>
      </w:r>
      <w:r w:rsidRPr="005F4FEF">
        <w:rPr>
          <w:rFonts w:ascii="Times New Roman" w:hAnsi="Times New Roman" w:cs="Times New Roman"/>
          <w:sz w:val="24"/>
          <w:szCs w:val="24"/>
        </w:rPr>
        <w:t xml:space="preserve">№ 25-ФЗ «О муниципальной службе в Российской Федерации», </w:t>
      </w:r>
      <w:hyperlink r:id="rId78"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Кировской области от 08.10.2007 № 171-ЗО «О муниципальной службе в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19. Конкурс на замещение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 При замещении должности муниципальной службы в </w:t>
      </w:r>
      <w:r w:rsidR="00455B05" w:rsidRPr="005F4FEF">
        <w:rPr>
          <w:rFonts w:ascii="Times New Roman" w:hAnsi="Times New Roman" w:cs="Times New Roman"/>
          <w:sz w:val="24"/>
          <w:szCs w:val="24"/>
        </w:rPr>
        <w:t>муниципальном</w:t>
      </w:r>
      <w:r w:rsidRPr="005F4FEF">
        <w:rPr>
          <w:rFonts w:ascii="Times New Roman" w:hAnsi="Times New Roman" w:cs="Times New Roman"/>
          <w:sz w:val="24"/>
          <w:szCs w:val="24"/>
        </w:rPr>
        <w:t xml:space="preserve">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Порядок проведения конкурса на замещение должности муниципальной службы устанавливается решением Думы округа. Порядок проведения конкурса предусматривает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и порядок ее формирования</w:t>
      </w:r>
      <w:r w:rsidR="00557CCD" w:rsidRPr="005F4FEF">
        <w:rPr>
          <w:rFonts w:ascii="Times New Roman" w:hAnsi="Times New Roman" w:cs="Times New Roman"/>
          <w:sz w:val="24"/>
          <w:szCs w:val="24"/>
        </w:rPr>
        <w:t xml:space="preserve"> устанавливаются решением Думы</w:t>
      </w:r>
      <w:r w:rsidRPr="005F4FEF">
        <w:rPr>
          <w:rFonts w:ascii="Times New Roman" w:hAnsi="Times New Roman" w:cs="Times New Roman"/>
          <w:sz w:val="24"/>
          <w:szCs w:val="24"/>
        </w:rPr>
        <w:t xml:space="preserve"> округа. </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20. Аттестация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Аттестации не подлежат следующие муниципальные служащие: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замещающие должности муниципальной службы менее одного года;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достигшие возраста 60 лет;</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беременные женщины;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находящиеся в отпуске по беременности и родам или в отпуске по уходу за ребенком до достижения им возраста трех лет. Аттестация этих муниципальных служащих возможна не ранее чем через один год после выхода из отпуска;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замещающие должности муниципальной службы на основании срочного трудового договора (контракта).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также рекомендации об улучшении деятельности аттестуемых муниципальных служащих. Результаты аттестации </w:t>
      </w:r>
      <w:r w:rsidRPr="005F4FEF">
        <w:rPr>
          <w:rFonts w:ascii="Times New Roman" w:hAnsi="Times New Roman" w:cs="Times New Roman"/>
          <w:sz w:val="24"/>
          <w:szCs w:val="24"/>
        </w:rPr>
        <w:lastRenderedPageBreak/>
        <w:t>сообщаются аттестованным муниципальным служащим после подведения итогов голосования. Материалы аттестации передаются работодателю.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7. Положение о проведении аттестации муниципальных служащих утверждается постановлением главы округа в соответствии с типовым положением о проведении аттестации муниципальных служащих, утвержденным </w:t>
      </w:r>
      <w:hyperlink r:id="rId79"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Кировской области от 08.10.2007 № 171-ЗО «О муниципальной службе в Кировской области».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21. Основания для расторжения трудового договора с муниципальным служащим</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 Трудовой </w:t>
      </w:r>
      <w:hyperlink r:id="rId80" w:history="1">
        <w:r w:rsidRPr="005F4FEF">
          <w:rPr>
            <w:rStyle w:val="ac"/>
            <w:rFonts w:ascii="Times New Roman" w:hAnsi="Times New Roman" w:cs="Times New Roman"/>
            <w:color w:val="000000"/>
            <w:sz w:val="24"/>
            <w:szCs w:val="24"/>
            <w:u w:val="none"/>
          </w:rPr>
          <w:t>кодекс</w:t>
        </w:r>
      </w:hyperlink>
      <w:r w:rsidRPr="005F4FEF">
        <w:rPr>
          <w:rFonts w:ascii="Times New Roman" w:hAnsi="Times New Roman" w:cs="Times New Roman"/>
          <w:sz w:val="24"/>
          <w:szCs w:val="24"/>
        </w:rPr>
        <w:t xml:space="preserve"> Российской Федерации предусматривает основания для расторжения трудового договора. Кроме того, трудовой договор с муниципальным служащим может быть расторгнут по инициативе работодателя в случае: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несоблюдения ограничений и запретов, связанных с муниципальной службой и </w:t>
      </w:r>
      <w:r w:rsidRPr="005F4FEF">
        <w:rPr>
          <w:rFonts w:ascii="Times New Roman" w:hAnsi="Times New Roman" w:cs="Times New Roman"/>
          <w:color w:val="000000"/>
          <w:sz w:val="24"/>
          <w:szCs w:val="24"/>
        </w:rPr>
        <w:t xml:space="preserve">установленных </w:t>
      </w:r>
      <w:hyperlink r:id="rId81" w:anchor="P180" w:history="1">
        <w:r w:rsidRPr="005F4FEF">
          <w:rPr>
            <w:rStyle w:val="ac"/>
            <w:rFonts w:ascii="Times New Roman" w:hAnsi="Times New Roman" w:cs="Times New Roman"/>
            <w:color w:val="000000"/>
            <w:sz w:val="24"/>
            <w:szCs w:val="24"/>
            <w:u w:val="none"/>
          </w:rPr>
          <w:t>статьями 12</w:t>
        </w:r>
      </w:hyperlink>
      <w:r w:rsidRPr="005F4FEF">
        <w:rPr>
          <w:rFonts w:ascii="Times New Roman" w:hAnsi="Times New Roman" w:cs="Times New Roman"/>
          <w:color w:val="000000"/>
          <w:sz w:val="24"/>
          <w:szCs w:val="24"/>
        </w:rPr>
        <w:t xml:space="preserve">, </w:t>
      </w:r>
      <w:hyperlink r:id="rId82" w:anchor="P205" w:history="1">
        <w:r w:rsidRPr="005F4FEF">
          <w:rPr>
            <w:rStyle w:val="ac"/>
            <w:rFonts w:ascii="Times New Roman" w:hAnsi="Times New Roman" w:cs="Times New Roman"/>
            <w:color w:val="000000"/>
            <w:sz w:val="24"/>
            <w:szCs w:val="24"/>
            <w:u w:val="none"/>
          </w:rPr>
          <w:t>13</w:t>
        </w:r>
      </w:hyperlink>
      <w:r w:rsidRPr="005F4FEF">
        <w:rPr>
          <w:rFonts w:ascii="Times New Roman" w:hAnsi="Times New Roman" w:cs="Times New Roman"/>
          <w:color w:val="000000"/>
          <w:sz w:val="24"/>
          <w:szCs w:val="24"/>
        </w:rPr>
        <w:t xml:space="preserve">, </w:t>
      </w:r>
      <w:hyperlink r:id="rId83" w:anchor="P267" w:history="1">
        <w:r w:rsidRPr="005F4FEF">
          <w:rPr>
            <w:rStyle w:val="ac"/>
            <w:rFonts w:ascii="Times New Roman" w:hAnsi="Times New Roman" w:cs="Times New Roman"/>
            <w:color w:val="000000"/>
            <w:sz w:val="24"/>
            <w:szCs w:val="24"/>
            <w:u w:val="none"/>
          </w:rPr>
          <w:t>14</w:t>
        </w:r>
      </w:hyperlink>
      <w:r w:rsidRPr="005F4FEF">
        <w:rPr>
          <w:rFonts w:ascii="Times New Roman" w:hAnsi="Times New Roman" w:cs="Times New Roman"/>
          <w:sz w:val="24"/>
          <w:szCs w:val="24"/>
        </w:rPr>
        <w:t xml:space="preserve"> и 16 настоящего Положения;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применения административного наказания в виде дисквалификации.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Глава 5. РАБОЧЕЕ (СЛУЖЕБНОЕ) ВРЕМЯ И ВРЕМЯ ОТДЫХА</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22. Рабочее (служебное) время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23. Отпуск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w:t>
      </w:r>
      <w:r w:rsidRPr="005F4FEF">
        <w:rPr>
          <w:rFonts w:ascii="Times New Roman" w:hAnsi="Times New Roman" w:cs="Times New Roman"/>
          <w:sz w:val="24"/>
          <w:szCs w:val="24"/>
        </w:rPr>
        <w:lastRenderedPageBreak/>
        <w:t>средней заработной платы.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Муниципальным служащим предоставляется ежегодный основной оплачиваемый отпуск продолжительностью 30 календарных дней.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5. Муниципальному служащему предоставляется ежегодный дополнительный оплачиваемый отпуск за выслугу лет следующей продолжительностью: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при стаже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от 1 до 5 лет - 1 календарный день;</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от 5 до 10 лет - 5 календарных дней;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от 10 до 15 лет - 7 календарных дней;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свыше 15 лет - 10 календарных дней.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8. Муниципальному служащему по его письменному заявлению работодателем может предоставляться отпуск без сохранения денежного содержания продолжительностью не более одного года.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Глава 6. ОПЛАТА ТРУДА МУНИЦИПАЛЬНОГО СЛУЖАЩЕГО.</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ГАРАНТИИ, ПРЕДОСТАВЛЯЕМЫЕ УНИЦИПАЛЬНОМУ СЛУЖАЩЕМУ.</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СТАЖ МУНИЦИПАЛЬНОЙ СЛУЖБЫ</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24. Общие принципы оплаты труда муниципального служащего</w:t>
      </w:r>
    </w:p>
    <w:p w:rsidR="00B4370C" w:rsidRPr="005F4FEF" w:rsidRDefault="00B4370C" w:rsidP="00B4370C">
      <w:pPr>
        <w:autoSpaceDE w:val="0"/>
        <w:autoSpaceDN w:val="0"/>
        <w:adjustRightInd w:val="0"/>
        <w:ind w:firstLine="709"/>
        <w:jc w:val="both"/>
        <w:rPr>
          <w:bCs/>
        </w:rPr>
      </w:pPr>
      <w:r w:rsidRPr="005F4FEF">
        <w:t xml:space="preserve">1. </w:t>
      </w:r>
      <w:r w:rsidRPr="005F4FEF">
        <w:rPr>
          <w:bCs/>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К ежемесячным выплатам относятся: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ежемесячная надбавка к должностному окладу за выслугу лет на муниципальной службе;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ежемесячная надбавка к должностному окладу за особые условия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ежемесячное денежное поощрение;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ежемесячная надбавка за классный чин.</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К иным дополнительным выплатам относятся: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премии за выполнение особо важных и сложных заданий;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единовременная выплата при предоставлении ежегодного оплачиваемого отпуска;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материальная помощь.</w:t>
      </w:r>
    </w:p>
    <w:p w:rsidR="00B4370C" w:rsidRPr="005F4FEF" w:rsidRDefault="00B4370C" w:rsidP="00B4370C">
      <w:pPr>
        <w:autoSpaceDE w:val="0"/>
        <w:autoSpaceDN w:val="0"/>
        <w:adjustRightInd w:val="0"/>
        <w:ind w:firstLine="709"/>
        <w:jc w:val="both"/>
      </w:pPr>
      <w:r w:rsidRPr="005F4FEF">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Муниципальным служащим могут производиться иные выплаты, предусмотренные </w:t>
      </w:r>
      <w:r w:rsidRPr="005F4FEF">
        <w:rPr>
          <w:rFonts w:ascii="Times New Roman" w:hAnsi="Times New Roman" w:cs="Times New Roman"/>
          <w:sz w:val="24"/>
          <w:szCs w:val="24"/>
        </w:rPr>
        <w:lastRenderedPageBreak/>
        <w:t>федеральными законами, законами Кировской области и иными нормативными правовыми актами.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муниципального округа в соответствии с законодательством Российской Федерации и законодательством Кировской области.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25. Гарантии, предоставляемые муниципальному служащему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Муниципальному служащему гарантируются: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условия работы, обеспечивающие исполнение им должностных обязанностей в соответствии с должностной инструкцией;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право на своевременное и в полном объеме получение денежного содержания;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26. Пенсионное обеспечение муниципального служащего и членов его семьи</w:t>
      </w:r>
    </w:p>
    <w:p w:rsidR="00B4370C" w:rsidRPr="005F4FEF" w:rsidRDefault="00B4370C" w:rsidP="00B4370C">
      <w:pPr>
        <w:autoSpaceDE w:val="0"/>
        <w:autoSpaceDN w:val="0"/>
        <w:adjustRightInd w:val="0"/>
        <w:ind w:firstLine="709"/>
        <w:jc w:val="both"/>
      </w:pPr>
      <w:r w:rsidRPr="005F4FEF">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2. Определение размера государственной пенсии муниципального служащего осуществляется в соответствии с установленным </w:t>
      </w:r>
      <w:hyperlink r:id="rId84" w:history="1">
        <w:r w:rsidRPr="005F4FEF">
          <w:rPr>
            <w:rStyle w:val="ac"/>
            <w:rFonts w:ascii="Times New Roman" w:hAnsi="Times New Roman" w:cs="Times New Roman"/>
            <w:color w:val="auto"/>
            <w:sz w:val="24"/>
            <w:szCs w:val="24"/>
          </w:rPr>
          <w:t>Законом</w:t>
        </w:r>
      </w:hyperlink>
      <w:r w:rsidRPr="005F4FEF">
        <w:rPr>
          <w:rFonts w:ascii="Times New Roman" w:hAnsi="Times New Roman" w:cs="Times New Roman"/>
          <w:sz w:val="24"/>
          <w:szCs w:val="24"/>
        </w:rPr>
        <w:t xml:space="preserve"> области от 08.10.2007 N 171-ЗО "О муниципальной службе в Кировской области" соотношением должностей муниципальной службы и должностей государственной гражданской службы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27. Стаж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bookmarkStart w:id="7" w:name="P428"/>
      <w:bookmarkEnd w:id="7"/>
      <w:r w:rsidRPr="005F4FEF">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должностей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муниципальных должностей;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государственных должностей Российской Федерации и государственных должностей субъектов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должностей государственной гражданской службы, воинских должностей и должностей федеральной государственной службы иных видов;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иных должностей в соответствии с федеральными законами.</w:t>
      </w:r>
    </w:p>
    <w:p w:rsidR="00B4370C" w:rsidRPr="005F4FEF" w:rsidRDefault="00B4370C" w:rsidP="00B4370C">
      <w:pPr>
        <w:autoSpaceDE w:val="0"/>
        <w:autoSpaceDN w:val="0"/>
        <w:adjustRightInd w:val="0"/>
        <w:ind w:firstLine="709"/>
        <w:jc w:val="both"/>
      </w:pPr>
      <w:r w:rsidRPr="005F4FEF">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городского округа, помимо периодов замещения должностей, указанных в </w:t>
      </w:r>
      <w:hyperlink r:id="rId85" w:anchor="P428" w:history="1">
        <w:r w:rsidRPr="005F4FEF">
          <w:rPr>
            <w:rStyle w:val="ac"/>
            <w:color w:val="000000"/>
            <w:u w:val="none"/>
          </w:rPr>
          <w:t>части 1</w:t>
        </w:r>
      </w:hyperlink>
      <w:r w:rsidRPr="005F4FEF">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6" w:history="1">
        <w:r w:rsidRPr="005F4FEF">
          <w:rPr>
            <w:rStyle w:val="ac"/>
            <w:color w:val="000000"/>
            <w:u w:val="none"/>
          </w:rPr>
          <w:t>частью 2 статьи 54</w:t>
        </w:r>
      </w:hyperlink>
      <w:r w:rsidRPr="005F4FEF">
        <w:t xml:space="preserve"> Федерального </w:t>
      </w:r>
      <w:r w:rsidR="00156E92" w:rsidRPr="005F4FEF">
        <w:t xml:space="preserve">закона от 27.07.2004 </w:t>
      </w:r>
      <w:r w:rsidRPr="005F4FEF">
        <w:t>№ 79-ФЗ "О государственной гражданской службе Российской Федерации", а также следующие иные периоды:</w:t>
      </w:r>
    </w:p>
    <w:p w:rsidR="00B4370C" w:rsidRPr="005F4FEF" w:rsidRDefault="00B4370C" w:rsidP="00B4370C">
      <w:pPr>
        <w:autoSpaceDE w:val="0"/>
        <w:autoSpaceDN w:val="0"/>
        <w:adjustRightInd w:val="0"/>
        <w:ind w:firstLine="709"/>
        <w:jc w:val="both"/>
      </w:pPr>
      <w:r w:rsidRPr="005F4FEF">
        <w:t>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B4370C" w:rsidRPr="005F4FEF" w:rsidRDefault="00B4370C" w:rsidP="00B4370C">
      <w:pPr>
        <w:autoSpaceDE w:val="0"/>
        <w:autoSpaceDN w:val="0"/>
        <w:adjustRightInd w:val="0"/>
        <w:ind w:firstLine="709"/>
        <w:jc w:val="both"/>
      </w:pPr>
      <w:r w:rsidRPr="005F4FEF">
        <w:t>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B4370C" w:rsidRPr="005F4FEF" w:rsidRDefault="00B4370C" w:rsidP="00B4370C">
      <w:pPr>
        <w:autoSpaceDE w:val="0"/>
        <w:autoSpaceDN w:val="0"/>
        <w:adjustRightInd w:val="0"/>
        <w:ind w:firstLine="709"/>
        <w:jc w:val="both"/>
      </w:pPr>
      <w:r w:rsidRPr="005F4FEF">
        <w:t>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B4370C" w:rsidRPr="005F4FEF" w:rsidRDefault="00B4370C" w:rsidP="00B4370C">
      <w:pPr>
        <w:autoSpaceDE w:val="0"/>
        <w:autoSpaceDN w:val="0"/>
        <w:adjustRightInd w:val="0"/>
        <w:ind w:firstLine="709"/>
        <w:jc w:val="both"/>
      </w:pPr>
      <w:r w:rsidRPr="005F4FEF">
        <w:t>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w:t>
      </w:r>
      <w:r w:rsidRPr="005F4FEF">
        <w:rPr>
          <w:rFonts w:ascii="Times New Roman" w:hAnsi="Times New Roman" w:cs="Times New Roman"/>
          <w:color w:val="000000"/>
          <w:sz w:val="24"/>
          <w:szCs w:val="24"/>
        </w:rPr>
        <w:t xml:space="preserve"> </w:t>
      </w:r>
      <w:hyperlink r:id="rId87" w:anchor="P428" w:history="1">
        <w:r w:rsidRPr="005F4FEF">
          <w:rPr>
            <w:rStyle w:val="ac"/>
            <w:rFonts w:ascii="Times New Roman" w:hAnsi="Times New Roman" w:cs="Times New Roman"/>
            <w:color w:val="000000"/>
            <w:sz w:val="24"/>
            <w:szCs w:val="24"/>
            <w:u w:val="none"/>
          </w:rPr>
          <w:t>частях 1</w:t>
        </w:r>
      </w:hyperlink>
      <w:r w:rsidRPr="005F4FEF">
        <w:rPr>
          <w:rFonts w:ascii="Times New Roman" w:hAnsi="Times New Roman" w:cs="Times New Roman"/>
          <w:color w:val="000000"/>
          <w:sz w:val="24"/>
          <w:szCs w:val="24"/>
        </w:rPr>
        <w:t xml:space="preserve"> и 2</w:t>
      </w:r>
      <w:r w:rsidRPr="005F4FEF">
        <w:rPr>
          <w:rFonts w:ascii="Times New Roman" w:hAnsi="Times New Roman" w:cs="Times New Roman"/>
          <w:sz w:val="24"/>
          <w:szCs w:val="24"/>
        </w:rPr>
        <w:t xml:space="preserve"> настоящей статьи, иные периоды в соответствии с нормативными правовыми актами Кировской области и муниципальными правовыми актами.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Порядок исчисления стажа муниципальной службы устанавливается законом Кировской области.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Глава 7. ПООЩРЕНИЕ МУНИЦИПАЛЬНОГО СЛУЖАЩЕГО.</w:t>
      </w:r>
    </w:p>
    <w:p w:rsidR="00B4370C" w:rsidRPr="005F4FEF" w:rsidRDefault="00B4370C" w:rsidP="00B4370C">
      <w:pPr>
        <w:pStyle w:val="ConsPlusTitle"/>
        <w:jc w:val="both"/>
        <w:rPr>
          <w:rFonts w:ascii="Times New Roman" w:hAnsi="Times New Roman" w:cs="Times New Roman"/>
          <w:sz w:val="24"/>
          <w:szCs w:val="24"/>
        </w:rPr>
      </w:pPr>
      <w:r w:rsidRPr="005F4FEF">
        <w:rPr>
          <w:rFonts w:ascii="Times New Roman" w:hAnsi="Times New Roman" w:cs="Times New Roman"/>
          <w:sz w:val="24"/>
          <w:szCs w:val="24"/>
        </w:rPr>
        <w:t>ДИСЦИПЛИНАРНАЯ ОТВЕТСТВЕННОСТЬ МУНИЦИПАЛЬНОГО СЛУЖАЩЕГО</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28. Поощрение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За безупречную и эффективную муниципальную службу применяются следующие виды поощрения и награждения:</w:t>
      </w:r>
    </w:p>
    <w:p w:rsidR="00B4370C" w:rsidRPr="005F4FEF" w:rsidRDefault="00FF49AD" w:rsidP="00B4370C">
      <w:pPr>
        <w:pStyle w:val="ConsPlusNormal"/>
        <w:ind w:firstLine="709"/>
        <w:jc w:val="both"/>
        <w:rPr>
          <w:rFonts w:ascii="Times New Roman" w:hAnsi="Times New Roman" w:cs="Times New Roman"/>
          <w:sz w:val="24"/>
          <w:szCs w:val="24"/>
        </w:rPr>
      </w:pPr>
      <w:bookmarkStart w:id="8" w:name="P448"/>
      <w:bookmarkEnd w:id="8"/>
      <w:r w:rsidRPr="005F4FEF">
        <w:rPr>
          <w:rFonts w:ascii="Times New Roman" w:hAnsi="Times New Roman" w:cs="Times New Roman"/>
          <w:sz w:val="24"/>
          <w:szCs w:val="24"/>
        </w:rPr>
        <w:t>1)</w:t>
      </w:r>
      <w:r w:rsidR="00B4370C" w:rsidRPr="005F4FEF">
        <w:rPr>
          <w:rFonts w:ascii="Times New Roman" w:hAnsi="Times New Roman" w:cs="Times New Roman"/>
          <w:sz w:val="24"/>
          <w:szCs w:val="24"/>
        </w:rPr>
        <w:t xml:space="preserve"> объявление благодарности;</w:t>
      </w:r>
    </w:p>
    <w:p w:rsidR="00B4370C" w:rsidRPr="005F4FEF" w:rsidRDefault="00FF49AD" w:rsidP="00B4370C">
      <w:pPr>
        <w:pStyle w:val="ConsPlusNormal"/>
        <w:ind w:firstLine="709"/>
        <w:jc w:val="both"/>
        <w:rPr>
          <w:rFonts w:ascii="Times New Roman" w:hAnsi="Times New Roman" w:cs="Times New Roman"/>
          <w:sz w:val="24"/>
          <w:szCs w:val="24"/>
        </w:rPr>
      </w:pPr>
      <w:bookmarkStart w:id="9" w:name="P449"/>
      <w:bookmarkEnd w:id="9"/>
      <w:r w:rsidRPr="005F4FEF">
        <w:rPr>
          <w:rFonts w:ascii="Times New Roman" w:hAnsi="Times New Roman" w:cs="Times New Roman"/>
          <w:sz w:val="24"/>
          <w:szCs w:val="24"/>
        </w:rPr>
        <w:t xml:space="preserve">2) </w:t>
      </w:r>
      <w:r w:rsidR="00B4370C" w:rsidRPr="005F4FEF">
        <w:rPr>
          <w:rFonts w:ascii="Times New Roman" w:hAnsi="Times New Roman" w:cs="Times New Roman"/>
          <w:sz w:val="24"/>
          <w:szCs w:val="24"/>
        </w:rPr>
        <w:t>награждение Почетной грамотой главы округа с выплатой единовременного поощрения;</w:t>
      </w:r>
    </w:p>
    <w:p w:rsidR="00B4370C" w:rsidRPr="005F4FEF" w:rsidRDefault="00FF49AD"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w:t>
      </w:r>
      <w:r w:rsidR="00B4370C" w:rsidRPr="005F4FEF">
        <w:rPr>
          <w:rFonts w:ascii="Times New Roman" w:hAnsi="Times New Roman" w:cs="Times New Roman"/>
          <w:sz w:val="24"/>
          <w:szCs w:val="24"/>
        </w:rPr>
        <w:t>награждение Благодарственным письмом главы округа с выплатой единовременного поощрения;</w:t>
      </w:r>
    </w:p>
    <w:p w:rsidR="00B4370C" w:rsidRPr="005F4FEF" w:rsidRDefault="00FF49AD" w:rsidP="00FF49AD">
      <w:pPr>
        <w:pStyle w:val="ConsPlusNormal"/>
        <w:ind w:firstLine="709"/>
        <w:jc w:val="both"/>
        <w:rPr>
          <w:rFonts w:ascii="Times New Roman" w:hAnsi="Times New Roman" w:cs="Times New Roman"/>
          <w:sz w:val="24"/>
          <w:szCs w:val="24"/>
        </w:rPr>
      </w:pPr>
      <w:bookmarkStart w:id="10" w:name="P451"/>
      <w:bookmarkEnd w:id="10"/>
      <w:r w:rsidRPr="005F4FEF">
        <w:rPr>
          <w:rFonts w:ascii="Times New Roman" w:hAnsi="Times New Roman" w:cs="Times New Roman"/>
          <w:sz w:val="24"/>
          <w:szCs w:val="24"/>
        </w:rPr>
        <w:t xml:space="preserve">4) </w:t>
      </w:r>
      <w:r w:rsidR="00B4370C" w:rsidRPr="005F4FEF">
        <w:rPr>
          <w:rFonts w:ascii="Times New Roman" w:hAnsi="Times New Roman" w:cs="Times New Roman"/>
          <w:sz w:val="24"/>
          <w:szCs w:val="24"/>
        </w:rPr>
        <w:t>выплаты единовременного поощрения в связи с юбилейными датами, выходом на пенсию;</w:t>
      </w:r>
    </w:p>
    <w:p w:rsidR="00B4370C" w:rsidRPr="005F4FEF" w:rsidRDefault="00FF49AD" w:rsidP="00B4370C">
      <w:pPr>
        <w:pStyle w:val="ConsPlusNormal"/>
        <w:ind w:firstLine="709"/>
        <w:jc w:val="both"/>
        <w:rPr>
          <w:rFonts w:ascii="Times New Roman" w:hAnsi="Times New Roman" w:cs="Times New Roman"/>
          <w:sz w:val="24"/>
          <w:szCs w:val="24"/>
        </w:rPr>
      </w:pPr>
      <w:bookmarkStart w:id="11" w:name="P452"/>
      <w:bookmarkEnd w:id="11"/>
      <w:r w:rsidRPr="005F4FEF">
        <w:rPr>
          <w:rFonts w:ascii="Times New Roman" w:hAnsi="Times New Roman" w:cs="Times New Roman"/>
          <w:sz w:val="24"/>
          <w:szCs w:val="24"/>
        </w:rPr>
        <w:t xml:space="preserve">5) </w:t>
      </w:r>
      <w:r w:rsidR="00B4370C" w:rsidRPr="005F4FEF">
        <w:rPr>
          <w:rFonts w:ascii="Times New Roman" w:hAnsi="Times New Roman" w:cs="Times New Roman"/>
          <w:sz w:val="24"/>
          <w:szCs w:val="24"/>
        </w:rPr>
        <w:t>поощрение органов государственной власти области;</w:t>
      </w:r>
    </w:p>
    <w:p w:rsidR="00B4370C" w:rsidRPr="005F4FEF" w:rsidRDefault="00FF49AD"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6) </w:t>
      </w:r>
      <w:r w:rsidR="00B4370C" w:rsidRPr="005F4FEF">
        <w:rPr>
          <w:rFonts w:ascii="Times New Roman" w:hAnsi="Times New Roman" w:cs="Times New Roman"/>
          <w:sz w:val="24"/>
          <w:szCs w:val="24"/>
        </w:rPr>
        <w:t>поощрение Правительства Российской Федерации;</w:t>
      </w:r>
    </w:p>
    <w:p w:rsidR="00B4370C" w:rsidRPr="005F4FEF" w:rsidRDefault="00FF49AD"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7) </w:t>
      </w:r>
      <w:r w:rsidR="00B4370C" w:rsidRPr="005F4FEF">
        <w:rPr>
          <w:rFonts w:ascii="Times New Roman" w:hAnsi="Times New Roman" w:cs="Times New Roman"/>
          <w:sz w:val="24"/>
          <w:szCs w:val="24"/>
        </w:rPr>
        <w:t>поощрение Президента Российской Федерации;</w:t>
      </w:r>
    </w:p>
    <w:p w:rsidR="00B4370C" w:rsidRPr="005F4FEF" w:rsidRDefault="00FF49AD"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 xml:space="preserve">8) </w:t>
      </w:r>
      <w:r w:rsidR="00B4370C" w:rsidRPr="005F4FEF">
        <w:rPr>
          <w:rFonts w:ascii="Times New Roman" w:hAnsi="Times New Roman" w:cs="Times New Roman"/>
          <w:sz w:val="24"/>
          <w:szCs w:val="24"/>
        </w:rPr>
        <w:t>присвоение почетных званий Российской Федерации;</w:t>
      </w:r>
    </w:p>
    <w:p w:rsidR="00B4370C" w:rsidRPr="005F4FEF" w:rsidRDefault="00FF49AD"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9) </w:t>
      </w:r>
      <w:r w:rsidR="00B4370C" w:rsidRPr="005F4FEF">
        <w:rPr>
          <w:rFonts w:ascii="Times New Roman" w:hAnsi="Times New Roman" w:cs="Times New Roman"/>
          <w:sz w:val="24"/>
          <w:szCs w:val="24"/>
        </w:rPr>
        <w:t>награждение знаками отличия Российской Федерации;</w:t>
      </w:r>
    </w:p>
    <w:p w:rsidR="00B4370C" w:rsidRPr="005F4FEF" w:rsidRDefault="00FF49AD" w:rsidP="00B4370C">
      <w:pPr>
        <w:pStyle w:val="ConsPlusNormal"/>
        <w:ind w:firstLine="709"/>
        <w:jc w:val="both"/>
        <w:rPr>
          <w:rFonts w:ascii="Times New Roman" w:hAnsi="Times New Roman" w:cs="Times New Roman"/>
          <w:sz w:val="24"/>
          <w:szCs w:val="24"/>
        </w:rPr>
      </w:pPr>
      <w:bookmarkStart w:id="12" w:name="P457"/>
      <w:bookmarkEnd w:id="12"/>
      <w:r w:rsidRPr="005F4FEF">
        <w:rPr>
          <w:rFonts w:ascii="Times New Roman" w:hAnsi="Times New Roman" w:cs="Times New Roman"/>
          <w:sz w:val="24"/>
          <w:szCs w:val="24"/>
        </w:rPr>
        <w:t xml:space="preserve">10) </w:t>
      </w:r>
      <w:r w:rsidR="00B4370C" w:rsidRPr="005F4FEF">
        <w:rPr>
          <w:rFonts w:ascii="Times New Roman" w:hAnsi="Times New Roman" w:cs="Times New Roman"/>
          <w:sz w:val="24"/>
          <w:szCs w:val="24"/>
        </w:rPr>
        <w:t>награждение орденами и медалями Российской Федерации;</w:t>
      </w:r>
    </w:p>
    <w:p w:rsidR="00B4370C" w:rsidRPr="005F4FEF" w:rsidRDefault="00FF49AD" w:rsidP="00B4370C">
      <w:pPr>
        <w:pStyle w:val="ConsPlusNormal"/>
        <w:ind w:firstLine="709"/>
        <w:jc w:val="both"/>
        <w:rPr>
          <w:rFonts w:ascii="Times New Roman" w:hAnsi="Times New Roman" w:cs="Times New Roman"/>
          <w:sz w:val="24"/>
          <w:szCs w:val="24"/>
        </w:rPr>
      </w:pPr>
      <w:bookmarkStart w:id="13" w:name="P458"/>
      <w:bookmarkEnd w:id="13"/>
      <w:r w:rsidRPr="005F4FEF">
        <w:rPr>
          <w:rFonts w:ascii="Times New Roman" w:hAnsi="Times New Roman" w:cs="Times New Roman"/>
          <w:sz w:val="24"/>
          <w:szCs w:val="24"/>
        </w:rPr>
        <w:t xml:space="preserve">11) </w:t>
      </w:r>
      <w:r w:rsidR="00B4370C" w:rsidRPr="005F4FEF">
        <w:rPr>
          <w:rFonts w:ascii="Times New Roman" w:hAnsi="Times New Roman" w:cs="Times New Roman"/>
          <w:sz w:val="24"/>
          <w:szCs w:val="24"/>
        </w:rPr>
        <w:t>иные поощрения и награждения.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2. Виды, порядок и условия поощрения или награждения муниципального служащего в соответствии с </w:t>
      </w:r>
      <w:hyperlink r:id="rId88" w:anchor="P448" w:history="1">
        <w:r w:rsidRPr="005F4FEF">
          <w:rPr>
            <w:rStyle w:val="ac"/>
            <w:rFonts w:ascii="Times New Roman" w:hAnsi="Times New Roman" w:cs="Times New Roman"/>
            <w:color w:val="000000"/>
            <w:sz w:val="24"/>
            <w:szCs w:val="24"/>
            <w:u w:val="none"/>
          </w:rPr>
          <w:t>пунктами 1</w:t>
        </w:r>
      </w:hyperlink>
      <w:r w:rsidRPr="005F4FEF">
        <w:rPr>
          <w:rFonts w:ascii="Times New Roman" w:hAnsi="Times New Roman" w:cs="Times New Roman"/>
          <w:color w:val="000000"/>
          <w:sz w:val="24"/>
          <w:szCs w:val="24"/>
        </w:rPr>
        <w:t xml:space="preserve"> - </w:t>
      </w:r>
      <w:hyperlink r:id="rId89" w:anchor="P451" w:history="1">
        <w:r w:rsidRPr="005F4FEF">
          <w:rPr>
            <w:rStyle w:val="ac"/>
            <w:rFonts w:ascii="Times New Roman" w:hAnsi="Times New Roman" w:cs="Times New Roman"/>
            <w:color w:val="000000"/>
            <w:sz w:val="24"/>
            <w:szCs w:val="24"/>
            <w:u w:val="none"/>
          </w:rPr>
          <w:t>4</w:t>
        </w:r>
      </w:hyperlink>
      <w:r w:rsidRPr="005F4FEF">
        <w:rPr>
          <w:rFonts w:ascii="Times New Roman" w:hAnsi="Times New Roman" w:cs="Times New Roman"/>
          <w:color w:val="000000"/>
          <w:sz w:val="24"/>
          <w:szCs w:val="24"/>
        </w:rPr>
        <w:t>,</w:t>
      </w:r>
      <w:r w:rsidRPr="005F4FEF">
        <w:rPr>
          <w:rFonts w:ascii="Times New Roman" w:hAnsi="Times New Roman" w:cs="Times New Roman"/>
          <w:sz w:val="24"/>
          <w:szCs w:val="24"/>
        </w:rPr>
        <w:t xml:space="preserve"> а также </w:t>
      </w:r>
      <w:hyperlink r:id="rId90" w:anchor="P458" w:history="1">
        <w:r w:rsidRPr="005F4FEF">
          <w:rPr>
            <w:rStyle w:val="ac"/>
            <w:rFonts w:ascii="Times New Roman" w:hAnsi="Times New Roman" w:cs="Times New Roman"/>
            <w:color w:val="000000"/>
            <w:sz w:val="24"/>
            <w:szCs w:val="24"/>
            <w:u w:val="none"/>
          </w:rPr>
          <w:t>пунктом 11 части 1</w:t>
        </w:r>
      </w:hyperlink>
      <w:r w:rsidRPr="005F4FEF">
        <w:rPr>
          <w:rFonts w:ascii="Times New Roman" w:hAnsi="Times New Roman" w:cs="Times New Roman"/>
          <w:sz w:val="24"/>
          <w:szCs w:val="24"/>
        </w:rPr>
        <w:t xml:space="preserve"> устанавливаются распоряжением главы округа.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Решение о поощрении или награждении муниципального служащего в соответствии с </w:t>
      </w:r>
      <w:hyperlink r:id="rId91" w:anchor="P452" w:history="1">
        <w:r w:rsidRPr="005F4FEF">
          <w:rPr>
            <w:rStyle w:val="ac"/>
            <w:rFonts w:ascii="Times New Roman" w:hAnsi="Times New Roman" w:cs="Times New Roman"/>
            <w:color w:val="000000"/>
            <w:sz w:val="24"/>
            <w:szCs w:val="24"/>
            <w:u w:val="none"/>
          </w:rPr>
          <w:t>пунктами 5</w:t>
        </w:r>
      </w:hyperlink>
      <w:r w:rsidRPr="005F4FEF">
        <w:rPr>
          <w:rFonts w:ascii="Times New Roman" w:hAnsi="Times New Roman" w:cs="Times New Roman"/>
          <w:color w:val="000000"/>
          <w:sz w:val="24"/>
          <w:szCs w:val="24"/>
        </w:rPr>
        <w:t xml:space="preserve"> - </w:t>
      </w:r>
      <w:hyperlink r:id="rId92" w:anchor="P458" w:history="1">
        <w:r w:rsidRPr="005F4FEF">
          <w:rPr>
            <w:rStyle w:val="ac"/>
            <w:rFonts w:ascii="Times New Roman" w:hAnsi="Times New Roman" w:cs="Times New Roman"/>
            <w:color w:val="000000"/>
            <w:sz w:val="24"/>
            <w:szCs w:val="24"/>
            <w:u w:val="none"/>
          </w:rPr>
          <w:t>11 части 1</w:t>
        </w:r>
      </w:hyperlink>
      <w:r w:rsidRPr="005F4FEF">
        <w:rPr>
          <w:rFonts w:ascii="Times New Roman" w:hAnsi="Times New Roman" w:cs="Times New Roman"/>
          <w:sz w:val="24"/>
          <w:szCs w:val="24"/>
        </w:rPr>
        <w:t xml:space="preserve"> принимается по представлению работодателя в порядке, установленном законодательством Российской Федерации и нормативными правовыми актами Кировской области.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4. Выплата муниципальному служащему единовременного поощрения, предусмотренного </w:t>
      </w:r>
      <w:hyperlink r:id="rId93" w:anchor="P449" w:history="1">
        <w:r w:rsidRPr="005F4FEF">
          <w:rPr>
            <w:rStyle w:val="ac"/>
            <w:rFonts w:ascii="Times New Roman" w:hAnsi="Times New Roman" w:cs="Times New Roman"/>
            <w:color w:val="000000"/>
            <w:sz w:val="24"/>
            <w:szCs w:val="24"/>
            <w:u w:val="none"/>
          </w:rPr>
          <w:t>пунктами 2</w:t>
        </w:r>
      </w:hyperlink>
      <w:r w:rsidRPr="005F4FEF">
        <w:rPr>
          <w:rFonts w:ascii="Times New Roman" w:hAnsi="Times New Roman" w:cs="Times New Roman"/>
          <w:color w:val="000000"/>
          <w:sz w:val="24"/>
          <w:szCs w:val="24"/>
        </w:rPr>
        <w:t xml:space="preserve"> - </w:t>
      </w:r>
      <w:hyperlink r:id="rId94" w:anchor="P451" w:history="1">
        <w:r w:rsidRPr="005F4FEF">
          <w:rPr>
            <w:rStyle w:val="ac"/>
            <w:rFonts w:ascii="Times New Roman" w:hAnsi="Times New Roman" w:cs="Times New Roman"/>
            <w:color w:val="000000"/>
            <w:sz w:val="24"/>
            <w:szCs w:val="24"/>
            <w:u w:val="none"/>
          </w:rPr>
          <w:t>4</w:t>
        </w:r>
      </w:hyperlink>
      <w:r w:rsidRPr="005F4FEF">
        <w:rPr>
          <w:rFonts w:ascii="Times New Roman" w:hAnsi="Times New Roman" w:cs="Times New Roman"/>
          <w:sz w:val="24"/>
          <w:szCs w:val="24"/>
        </w:rPr>
        <w:t xml:space="preserve">, а также </w:t>
      </w:r>
      <w:hyperlink r:id="rId95" w:anchor="P458" w:history="1">
        <w:r w:rsidRPr="005F4FEF">
          <w:rPr>
            <w:rStyle w:val="ac"/>
            <w:rFonts w:ascii="Times New Roman" w:hAnsi="Times New Roman" w:cs="Times New Roman"/>
            <w:color w:val="000000"/>
            <w:sz w:val="24"/>
            <w:szCs w:val="24"/>
            <w:u w:val="none"/>
          </w:rPr>
          <w:t>пунктом 11 части 1</w:t>
        </w:r>
      </w:hyperlink>
      <w:r w:rsidRPr="005F4FEF">
        <w:rPr>
          <w:rFonts w:ascii="Times New Roman" w:hAnsi="Times New Roman" w:cs="Times New Roman"/>
          <w:sz w:val="24"/>
          <w:szCs w:val="24"/>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муниципального округа.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5. При поощрении или награждении муниципального служащего в соответствии с </w:t>
      </w:r>
      <w:hyperlink r:id="rId96" w:anchor="P452" w:history="1">
        <w:r w:rsidRPr="005F4FEF">
          <w:rPr>
            <w:rStyle w:val="ac"/>
            <w:rFonts w:ascii="Times New Roman" w:hAnsi="Times New Roman" w:cs="Times New Roman"/>
            <w:color w:val="000000"/>
            <w:sz w:val="24"/>
            <w:szCs w:val="24"/>
            <w:u w:val="none"/>
          </w:rPr>
          <w:t>пунктами 5</w:t>
        </w:r>
      </w:hyperlink>
      <w:r w:rsidRPr="005F4FEF">
        <w:rPr>
          <w:rFonts w:ascii="Times New Roman" w:hAnsi="Times New Roman" w:cs="Times New Roman"/>
          <w:color w:val="000000"/>
          <w:sz w:val="24"/>
          <w:szCs w:val="24"/>
        </w:rPr>
        <w:t xml:space="preserve"> - </w:t>
      </w:r>
      <w:hyperlink r:id="rId97" w:anchor="P457" w:history="1">
        <w:r w:rsidRPr="005F4FEF">
          <w:rPr>
            <w:rStyle w:val="ac"/>
            <w:rFonts w:ascii="Times New Roman" w:hAnsi="Times New Roman" w:cs="Times New Roman"/>
            <w:color w:val="000000"/>
            <w:sz w:val="24"/>
            <w:szCs w:val="24"/>
            <w:u w:val="none"/>
          </w:rPr>
          <w:t>10</w:t>
        </w:r>
      </w:hyperlink>
      <w:r w:rsidRPr="005F4FEF">
        <w:rPr>
          <w:rFonts w:ascii="Times New Roman" w:hAnsi="Times New Roman" w:cs="Times New Roman"/>
          <w:sz w:val="24"/>
          <w:szCs w:val="24"/>
        </w:rPr>
        <w:t xml:space="preserve">, а также </w:t>
      </w:r>
      <w:hyperlink r:id="rId98" w:anchor="P458" w:history="1">
        <w:r w:rsidRPr="005F4FEF">
          <w:rPr>
            <w:rStyle w:val="ac"/>
            <w:rFonts w:ascii="Times New Roman" w:hAnsi="Times New Roman" w:cs="Times New Roman"/>
            <w:color w:val="000000"/>
            <w:sz w:val="24"/>
            <w:szCs w:val="24"/>
            <w:u w:val="none"/>
          </w:rPr>
          <w:t>пунктом 11 части 1</w:t>
        </w:r>
      </w:hyperlink>
      <w:r w:rsidRPr="005F4FEF">
        <w:rPr>
          <w:rFonts w:ascii="Times New Roman" w:hAnsi="Times New Roman" w:cs="Times New Roman"/>
          <w:sz w:val="24"/>
          <w:szCs w:val="24"/>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B4370C" w:rsidRPr="005F4FEF" w:rsidRDefault="00B4370C" w:rsidP="00B4370C">
      <w:pPr>
        <w:pStyle w:val="ConsPlusTitle"/>
        <w:ind w:firstLine="709"/>
        <w:jc w:val="both"/>
        <w:rPr>
          <w:rFonts w:ascii="Times New Roman" w:hAnsi="Times New Roman" w:cs="Times New Roman"/>
          <w:sz w:val="24"/>
          <w:szCs w:val="24"/>
        </w:rPr>
      </w:pPr>
      <w:bookmarkStart w:id="14" w:name="P464"/>
      <w:bookmarkEnd w:id="14"/>
      <w:r w:rsidRPr="005F4FEF">
        <w:rPr>
          <w:rFonts w:ascii="Times New Roman" w:hAnsi="Times New Roman" w:cs="Times New Roman"/>
          <w:sz w:val="24"/>
          <w:szCs w:val="24"/>
        </w:rPr>
        <w:t>Статья 29. Дисциплинарная ответственность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За совершение дисциплинарного проступка: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замечание;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выговор;</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увольнение с муниципальной службы по соответствующим основаниям.</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 </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4370C" w:rsidRPr="005F4FEF" w:rsidRDefault="00B4370C" w:rsidP="00B4370C">
      <w:pPr>
        <w:pStyle w:val="ConsPlusNormal"/>
        <w:ind w:firstLine="709"/>
        <w:jc w:val="both"/>
        <w:rPr>
          <w:rFonts w:ascii="Times New Roman" w:hAnsi="Times New Roman" w:cs="Times New Roman"/>
          <w:sz w:val="24"/>
          <w:szCs w:val="24"/>
        </w:rPr>
      </w:pPr>
      <w:bookmarkStart w:id="15" w:name="P481"/>
      <w:bookmarkEnd w:id="15"/>
      <w:r w:rsidRPr="005F4FEF">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99"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 xml:space="preserve">от 25.12.2008 № 273-ФЗ «О противодействии коррупции» и другими федеральными законами, налагаются взыскания, предусмотренные </w:t>
      </w:r>
      <w:hyperlink r:id="rId100" w:anchor="P464" w:history="1">
        <w:r w:rsidRPr="005F4FEF">
          <w:rPr>
            <w:rStyle w:val="ac"/>
            <w:rFonts w:ascii="Times New Roman" w:hAnsi="Times New Roman" w:cs="Times New Roman"/>
            <w:color w:val="000000"/>
            <w:sz w:val="24"/>
            <w:szCs w:val="24"/>
            <w:u w:val="none"/>
          </w:rPr>
          <w:t>статьей 2</w:t>
        </w:r>
      </w:hyperlink>
      <w:r w:rsidRPr="005F4FEF">
        <w:rPr>
          <w:rFonts w:ascii="Times New Roman" w:hAnsi="Times New Roman" w:cs="Times New Roman"/>
          <w:sz w:val="24"/>
          <w:szCs w:val="24"/>
        </w:rPr>
        <w:t>9 настоящего Положения.</w:t>
      </w:r>
    </w:p>
    <w:p w:rsidR="00B4370C" w:rsidRPr="005F4FEF" w:rsidRDefault="00B4370C" w:rsidP="00B4370C">
      <w:pPr>
        <w:pStyle w:val="ConsPlusNormal"/>
        <w:ind w:firstLine="709"/>
        <w:jc w:val="both"/>
        <w:rPr>
          <w:rFonts w:ascii="Times New Roman" w:hAnsi="Times New Roman" w:cs="Times New Roman"/>
          <w:sz w:val="24"/>
          <w:szCs w:val="24"/>
        </w:rPr>
      </w:pPr>
      <w:bookmarkStart w:id="16" w:name="P482"/>
      <w:bookmarkEnd w:id="16"/>
      <w:r w:rsidRPr="005F4FEF">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01" w:anchor="P233" w:history="1">
        <w:r w:rsidRPr="005F4FEF">
          <w:rPr>
            <w:rStyle w:val="ac"/>
            <w:rFonts w:ascii="Times New Roman" w:hAnsi="Times New Roman" w:cs="Times New Roman"/>
            <w:color w:val="000000"/>
            <w:sz w:val="24"/>
            <w:szCs w:val="24"/>
            <w:u w:val="none"/>
          </w:rPr>
          <w:t xml:space="preserve">статьями </w:t>
        </w:r>
      </w:hyperlink>
      <w:hyperlink r:id="rId102" w:anchor="P267" w:history="1">
        <w:r w:rsidRPr="005F4FEF">
          <w:rPr>
            <w:rStyle w:val="ac"/>
            <w:rFonts w:ascii="Times New Roman" w:hAnsi="Times New Roman" w:cs="Times New Roman"/>
            <w:color w:val="000000"/>
            <w:sz w:val="24"/>
            <w:szCs w:val="24"/>
            <w:u w:val="none"/>
          </w:rPr>
          <w:t>14</w:t>
        </w:r>
      </w:hyperlink>
      <w:r w:rsidRPr="005F4FEF">
        <w:rPr>
          <w:rFonts w:ascii="Times New Roman" w:hAnsi="Times New Roman" w:cs="Times New Roman"/>
          <w:color w:val="000000"/>
          <w:sz w:val="24"/>
          <w:szCs w:val="24"/>
        </w:rPr>
        <w:t xml:space="preserve"> </w:t>
      </w:r>
      <w:r w:rsidRPr="005F4FEF">
        <w:rPr>
          <w:rFonts w:ascii="Times New Roman" w:hAnsi="Times New Roman" w:cs="Times New Roman"/>
          <w:sz w:val="24"/>
          <w:szCs w:val="24"/>
        </w:rPr>
        <w:t>и 16 настоящего Положения.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Взыскания, предусмотрены </w:t>
      </w:r>
      <w:hyperlink r:id="rId103" w:anchor="P267" w:history="1">
        <w:r w:rsidRPr="005F4FEF">
          <w:rPr>
            <w:rStyle w:val="ac"/>
            <w:rFonts w:ascii="Times New Roman" w:hAnsi="Times New Roman" w:cs="Times New Roman"/>
            <w:color w:val="000000"/>
            <w:sz w:val="24"/>
            <w:szCs w:val="24"/>
            <w:u w:val="none"/>
          </w:rPr>
          <w:t>14</w:t>
        </w:r>
      </w:hyperlink>
      <w:r w:rsidRPr="005F4FEF">
        <w:rPr>
          <w:rFonts w:ascii="Times New Roman" w:hAnsi="Times New Roman" w:cs="Times New Roman"/>
          <w:color w:val="000000"/>
          <w:sz w:val="24"/>
          <w:szCs w:val="24"/>
        </w:rPr>
        <w:t xml:space="preserve">, 16 и </w:t>
      </w:r>
      <w:hyperlink r:id="rId104" w:anchor="P464" w:history="1">
        <w:r w:rsidRPr="005F4FEF">
          <w:rPr>
            <w:rStyle w:val="ac"/>
            <w:rFonts w:ascii="Times New Roman" w:hAnsi="Times New Roman" w:cs="Times New Roman"/>
            <w:color w:val="000000"/>
            <w:sz w:val="24"/>
            <w:szCs w:val="24"/>
            <w:u w:val="none"/>
          </w:rPr>
          <w:t>2</w:t>
        </w:r>
      </w:hyperlink>
      <w:r w:rsidRPr="005F4FEF">
        <w:rPr>
          <w:rFonts w:ascii="Times New Roman" w:hAnsi="Times New Roman" w:cs="Times New Roman"/>
          <w:color w:val="000000"/>
          <w:sz w:val="24"/>
          <w:szCs w:val="24"/>
        </w:rPr>
        <w:t xml:space="preserve">9 </w:t>
      </w:r>
      <w:r w:rsidRPr="005F4FEF">
        <w:rPr>
          <w:rFonts w:ascii="Times New Roman" w:hAnsi="Times New Roman" w:cs="Times New Roman"/>
          <w:sz w:val="24"/>
          <w:szCs w:val="24"/>
        </w:rPr>
        <w:t>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доклада о результатах проверки, проведенной подразделением кадровой службы </w:t>
      </w:r>
      <w:r w:rsidRPr="005F4FEF">
        <w:rPr>
          <w:rFonts w:ascii="Times New Roman" w:hAnsi="Times New Roman" w:cs="Times New Roman"/>
          <w:sz w:val="24"/>
          <w:szCs w:val="24"/>
        </w:rPr>
        <w:lastRenderedPageBreak/>
        <w:t>соответствующего муниципального органа по профилактике коррупционных и иных правонарушений;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доклада специалиста по противодействию коррупции администрации муниципального округа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объяснений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иных материалов.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4. При применении взысканий, предусмотренных </w:t>
      </w:r>
      <w:hyperlink r:id="rId105" w:anchor="P233" w:history="1">
        <w:r w:rsidRPr="005F4FEF">
          <w:rPr>
            <w:rStyle w:val="ac"/>
            <w:rFonts w:ascii="Times New Roman" w:hAnsi="Times New Roman" w:cs="Times New Roman"/>
            <w:color w:val="000000"/>
            <w:sz w:val="24"/>
            <w:szCs w:val="24"/>
          </w:rPr>
          <w:t xml:space="preserve">статьями </w:t>
        </w:r>
      </w:hyperlink>
      <w:r w:rsidRPr="005F4FEF">
        <w:rPr>
          <w:rFonts w:ascii="Times New Roman" w:hAnsi="Times New Roman" w:cs="Times New Roman"/>
          <w:color w:val="000000"/>
          <w:sz w:val="24"/>
          <w:szCs w:val="24"/>
        </w:rPr>
        <w:t xml:space="preserve"> </w:t>
      </w:r>
      <w:hyperlink r:id="rId106" w:anchor="P267" w:history="1">
        <w:r w:rsidRPr="005F4FEF">
          <w:rPr>
            <w:rStyle w:val="ac"/>
            <w:rFonts w:ascii="Times New Roman" w:hAnsi="Times New Roman" w:cs="Times New Roman"/>
            <w:color w:val="000000"/>
            <w:sz w:val="24"/>
            <w:szCs w:val="24"/>
          </w:rPr>
          <w:t>14</w:t>
        </w:r>
      </w:hyperlink>
      <w:r w:rsidRPr="005F4FEF">
        <w:rPr>
          <w:rFonts w:ascii="Times New Roman" w:hAnsi="Times New Roman" w:cs="Times New Roman"/>
          <w:color w:val="000000"/>
          <w:sz w:val="24"/>
          <w:szCs w:val="24"/>
        </w:rPr>
        <w:t xml:space="preserve">, 16 и </w:t>
      </w:r>
      <w:hyperlink r:id="rId107" w:anchor="P464" w:history="1">
        <w:r w:rsidRPr="005F4FEF">
          <w:rPr>
            <w:rStyle w:val="ac"/>
            <w:rFonts w:ascii="Times New Roman" w:hAnsi="Times New Roman" w:cs="Times New Roman"/>
            <w:color w:val="000000"/>
            <w:sz w:val="24"/>
            <w:szCs w:val="24"/>
          </w:rPr>
          <w:t>2</w:t>
        </w:r>
      </w:hyperlink>
      <w:r w:rsidRPr="005F4FEF">
        <w:rPr>
          <w:rFonts w:ascii="Times New Roman" w:hAnsi="Times New Roman" w:cs="Times New Roman"/>
          <w:color w:val="000000"/>
          <w:sz w:val="24"/>
          <w:szCs w:val="24"/>
        </w:rPr>
        <w:t>9</w:t>
      </w:r>
      <w:r w:rsidRPr="005F4FEF">
        <w:rPr>
          <w:rFonts w:ascii="Times New Roman" w:hAnsi="Times New Roman" w:cs="Times New Roman"/>
          <w:sz w:val="24"/>
          <w:szCs w:val="24"/>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08" w:anchor="P481" w:history="1">
        <w:r w:rsidRPr="005F4FEF">
          <w:rPr>
            <w:rStyle w:val="ac"/>
            <w:rFonts w:ascii="Times New Roman" w:hAnsi="Times New Roman" w:cs="Times New Roman"/>
            <w:color w:val="000000"/>
            <w:sz w:val="24"/>
            <w:szCs w:val="24"/>
            <w:u w:val="none"/>
          </w:rPr>
          <w:t>часть 1</w:t>
        </w:r>
      </w:hyperlink>
      <w:r w:rsidRPr="005F4FEF">
        <w:rPr>
          <w:rFonts w:ascii="Times New Roman" w:hAnsi="Times New Roman" w:cs="Times New Roman"/>
          <w:color w:val="000000"/>
          <w:sz w:val="24"/>
          <w:szCs w:val="24"/>
        </w:rPr>
        <w:t xml:space="preserve"> или </w:t>
      </w:r>
      <w:hyperlink r:id="rId109" w:anchor="P482" w:history="1">
        <w:r w:rsidRPr="005F4FEF">
          <w:rPr>
            <w:rStyle w:val="ac"/>
            <w:rFonts w:ascii="Times New Roman" w:hAnsi="Times New Roman" w:cs="Times New Roman"/>
            <w:color w:val="000000"/>
            <w:sz w:val="24"/>
            <w:szCs w:val="24"/>
            <w:u w:val="none"/>
          </w:rPr>
          <w:t>2</w:t>
        </w:r>
      </w:hyperlink>
      <w:r w:rsidRPr="005F4FEF">
        <w:rPr>
          <w:rFonts w:ascii="Times New Roman" w:hAnsi="Times New Roman" w:cs="Times New Roman"/>
          <w:color w:val="000000"/>
          <w:sz w:val="24"/>
          <w:szCs w:val="24"/>
        </w:rPr>
        <w:t xml:space="preserve"> н</w:t>
      </w:r>
      <w:r w:rsidRPr="005F4FEF">
        <w:rPr>
          <w:rFonts w:ascii="Times New Roman" w:hAnsi="Times New Roman" w:cs="Times New Roman"/>
          <w:sz w:val="24"/>
          <w:szCs w:val="24"/>
        </w:rPr>
        <w:t>астоящей статьи.</w:t>
      </w:r>
    </w:p>
    <w:p w:rsidR="00B4370C" w:rsidRPr="005F4FEF" w:rsidRDefault="00B4370C" w:rsidP="00B4370C">
      <w:pPr>
        <w:autoSpaceDE w:val="0"/>
        <w:autoSpaceDN w:val="0"/>
        <w:adjustRightInd w:val="0"/>
        <w:ind w:firstLine="709"/>
        <w:jc w:val="both"/>
        <w:rPr>
          <w:bCs/>
          <w:color w:val="000000"/>
        </w:rPr>
      </w:pPr>
      <w:r w:rsidRPr="005F4FEF">
        <w:rPr>
          <w:color w:val="000000"/>
        </w:rPr>
        <w:t xml:space="preserve">6. Взыскания, предусмотренные </w:t>
      </w:r>
      <w:hyperlink r:id="rId110" w:anchor="P233" w:history="1">
        <w:r w:rsidRPr="005F4FEF">
          <w:rPr>
            <w:rStyle w:val="ac"/>
            <w:color w:val="000000"/>
            <w:u w:val="none"/>
          </w:rPr>
          <w:t xml:space="preserve">статьями </w:t>
        </w:r>
      </w:hyperlink>
      <w:hyperlink r:id="rId111" w:anchor="P267" w:history="1">
        <w:r w:rsidRPr="005F4FEF">
          <w:rPr>
            <w:rStyle w:val="ac"/>
            <w:color w:val="000000"/>
            <w:u w:val="none"/>
          </w:rPr>
          <w:t>14</w:t>
        </w:r>
      </w:hyperlink>
      <w:r w:rsidRPr="005F4FEF">
        <w:rPr>
          <w:color w:val="000000"/>
        </w:rPr>
        <w:t xml:space="preserve">, 16 и </w:t>
      </w:r>
      <w:hyperlink r:id="rId112" w:anchor="P464" w:history="1">
        <w:r w:rsidRPr="005F4FEF">
          <w:rPr>
            <w:rStyle w:val="ac"/>
            <w:color w:val="000000"/>
            <w:u w:val="none"/>
          </w:rPr>
          <w:t>2</w:t>
        </w:r>
      </w:hyperlink>
      <w:r w:rsidRPr="005F4FEF">
        <w:rPr>
          <w:color w:val="000000"/>
        </w:rPr>
        <w:t xml:space="preserve">9 настоящего Положения, применяются </w:t>
      </w:r>
      <w:r w:rsidRPr="005F4FEF">
        <w:rPr>
          <w:bCs/>
          <w:color w:val="000000"/>
        </w:rPr>
        <w:t xml:space="preserve">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w:t>
      </w:r>
      <w:r w:rsidRPr="005F4FEF">
        <w:rPr>
          <w:rFonts w:ascii="Times New Roman" w:hAnsi="Times New Roman" w:cs="Times New Roman"/>
          <w:color w:val="000000"/>
          <w:sz w:val="24"/>
          <w:szCs w:val="24"/>
        </w:rPr>
        <w:t xml:space="preserve"> </w:t>
      </w:r>
      <w:hyperlink r:id="rId113" w:history="1">
        <w:r w:rsidRPr="005F4FEF">
          <w:rPr>
            <w:rStyle w:val="ac"/>
            <w:rFonts w:ascii="Times New Roman" w:hAnsi="Times New Roman" w:cs="Times New Roman"/>
            <w:color w:val="000000"/>
            <w:sz w:val="24"/>
            <w:szCs w:val="24"/>
            <w:u w:val="none"/>
          </w:rPr>
          <w:t>статьей 15</w:t>
        </w:r>
      </w:hyperlink>
      <w:r w:rsidRPr="005F4FEF">
        <w:rPr>
          <w:rFonts w:ascii="Times New Roman" w:hAnsi="Times New Roman" w:cs="Times New Roman"/>
          <w:sz w:val="24"/>
          <w:szCs w:val="24"/>
        </w:rPr>
        <w:t xml:space="preserve"> Федерального закона от 25.12.2008 № 273-ФЗ «О противодействии коррупции».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Глава 8. КАДРОВАЯ РАБОТА В МУНИЦИПАЛЬНОМ ОБРАЗОВАНИИ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31. Кадровая работа в муниципальном образовании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Кадровая работа в муниципальном образовании включает в себя: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формирование кадрового состава для замещения должностей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подготовку предложений о реализации положений законодательства о муниципальной службе и внесение указанных предложений работодателю;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служащего с муниципальной службы и выходом его на пенсию, и оформление соответствующих документов;</w:t>
      </w:r>
    </w:p>
    <w:p w:rsidR="00B4370C" w:rsidRPr="005F4FEF" w:rsidRDefault="00FF49AD" w:rsidP="00FF49AD">
      <w:pPr>
        <w:autoSpaceDE w:val="0"/>
        <w:autoSpaceDN w:val="0"/>
        <w:adjustRightInd w:val="0"/>
        <w:ind w:firstLine="708"/>
        <w:jc w:val="both"/>
      </w:pPr>
      <w:r w:rsidRPr="005F4FEF">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00B4370C" w:rsidRPr="005F4FEF">
        <w:t>;</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ведение личных дел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ведение реестра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оформление и выдачу служебных удостоверений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проведение конкурса на замещение вакантных должностей муниципальной службы и включение муниципальных служащих в кадровый резерв;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проведение аттестации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организацию работы с кадровым резервом и его эффективное использование;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организацию проверки сведений о доходах, об имуществе и обязательствах имущественного характера муниципальных служащих, а также соблюдение связанных с муниципальной службой ограничений, которые установлены в </w:t>
      </w:r>
      <w:hyperlink r:id="rId114" w:anchor="P180" w:history="1">
        <w:r w:rsidRPr="005F4FEF">
          <w:rPr>
            <w:rStyle w:val="ac"/>
            <w:rFonts w:ascii="Times New Roman" w:hAnsi="Times New Roman" w:cs="Times New Roman"/>
            <w:color w:val="000000"/>
            <w:sz w:val="24"/>
            <w:szCs w:val="24"/>
            <w:u w:val="none"/>
          </w:rPr>
          <w:t>статье 12</w:t>
        </w:r>
      </w:hyperlink>
      <w:r w:rsidRPr="005F4FEF">
        <w:rPr>
          <w:rFonts w:ascii="Times New Roman" w:hAnsi="Times New Roman" w:cs="Times New Roman"/>
          <w:color w:val="000000"/>
          <w:sz w:val="24"/>
          <w:szCs w:val="24"/>
        </w:rPr>
        <w:t xml:space="preserve"> д</w:t>
      </w:r>
      <w:r w:rsidRPr="005F4FEF">
        <w:rPr>
          <w:rFonts w:ascii="Times New Roman" w:hAnsi="Times New Roman" w:cs="Times New Roman"/>
          <w:sz w:val="24"/>
          <w:szCs w:val="24"/>
        </w:rPr>
        <w:t>анного Положения и областным и федеральным законами;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консультирование муниципальных служащих по правовым и иным вопросам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решение иных вопросов кадровой работы, определяемых трудовым законодательством.</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32. Подготовка кадров для муниципальной службы на договорной основе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w:t>
      </w:r>
      <w:hyperlink r:id="rId115" w:history="1">
        <w:r w:rsidRPr="005F4FEF">
          <w:rPr>
            <w:rStyle w:val="ac"/>
            <w:rFonts w:ascii="Times New Roman" w:hAnsi="Times New Roman" w:cs="Times New Roman"/>
            <w:color w:val="000000"/>
            <w:sz w:val="24"/>
            <w:szCs w:val="24"/>
            <w:u w:val="none"/>
          </w:rPr>
          <w:t>законом</w:t>
        </w:r>
      </w:hyperlink>
      <w:r w:rsidRPr="005F4FEF">
        <w:rPr>
          <w:rFonts w:ascii="Times New Roman" w:hAnsi="Times New Roman" w:cs="Times New Roman"/>
          <w:sz w:val="24"/>
          <w:szCs w:val="24"/>
        </w:rPr>
        <w:t xml:space="preserve"> от 02.03.2007 № 25-ФЗ «О муниципальной службе в Российской Федерации».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33. Порядок заключения договора о целевом обучении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Право участвовать в конкурсе на заключение договора о целевом обучении (далее - конкурс) имеют граждане Российской Федерации,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3.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16" w:history="1">
        <w:r w:rsidRPr="005F4FEF">
          <w:rPr>
            <w:rStyle w:val="ac"/>
            <w:rFonts w:ascii="Times New Roman" w:hAnsi="Times New Roman" w:cs="Times New Roman"/>
            <w:color w:val="000000"/>
            <w:sz w:val="24"/>
            <w:szCs w:val="24"/>
            <w:u w:val="none"/>
          </w:rPr>
          <w:t>статьей 17</w:t>
        </w:r>
      </w:hyperlink>
      <w:r w:rsidRPr="005F4FEF">
        <w:rPr>
          <w:rFonts w:ascii="Times New Roman" w:hAnsi="Times New Roman" w:cs="Times New Roman"/>
          <w:sz w:val="24"/>
          <w:szCs w:val="24"/>
        </w:rPr>
        <w:t xml:space="preserve"> Закона Кировской области от 08.10.2007 № 171-ЗО.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w:t>
      </w:r>
      <w:hyperlink r:id="rId117" w:anchor="P532" w:history="1">
        <w:r w:rsidRPr="005F4FEF">
          <w:rPr>
            <w:rStyle w:val="ac"/>
            <w:rFonts w:ascii="Times New Roman" w:hAnsi="Times New Roman" w:cs="Times New Roman"/>
            <w:color w:val="000000"/>
            <w:sz w:val="24"/>
            <w:szCs w:val="24"/>
            <w:u w:val="none"/>
          </w:rPr>
          <w:t>частью 5</w:t>
        </w:r>
      </w:hyperlink>
      <w:r w:rsidRPr="005F4FEF">
        <w:rPr>
          <w:rFonts w:ascii="Times New Roman" w:hAnsi="Times New Roman" w:cs="Times New Roman"/>
          <w:sz w:val="24"/>
          <w:szCs w:val="24"/>
        </w:rP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B4370C" w:rsidRPr="005F4FEF" w:rsidRDefault="00B4370C" w:rsidP="00B4370C">
      <w:pPr>
        <w:pStyle w:val="ConsPlusNormal"/>
        <w:ind w:firstLine="709"/>
        <w:jc w:val="both"/>
        <w:rPr>
          <w:rFonts w:ascii="Times New Roman" w:hAnsi="Times New Roman" w:cs="Times New Roman"/>
          <w:sz w:val="24"/>
          <w:szCs w:val="24"/>
        </w:rPr>
      </w:pPr>
      <w:bookmarkStart w:id="17" w:name="P532"/>
      <w:bookmarkEnd w:id="17"/>
      <w:r w:rsidRPr="005F4FEF">
        <w:rPr>
          <w:rFonts w:ascii="Times New Roman" w:hAnsi="Times New Roman" w:cs="Times New Roman"/>
          <w:sz w:val="24"/>
          <w:szCs w:val="24"/>
        </w:rPr>
        <w:t>5. Гражданин, изъявивший желание участвовать в конкурсе, представляет в орган местного самоуправления: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личное заявление;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lastRenderedPageBreak/>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копию паспорта (паспорт предъявляется лично по прибытии на конкурс);</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6. Гражданин, участвующий в конкурсе, должен на момент поступления на муниципальную службу, а также в течение всего срока, предусмотренного </w:t>
      </w:r>
      <w:hyperlink r:id="rId118" w:anchor="P549" w:history="1">
        <w:r w:rsidRPr="005F4FEF">
          <w:rPr>
            <w:rStyle w:val="ac"/>
            <w:rFonts w:ascii="Times New Roman" w:hAnsi="Times New Roman" w:cs="Times New Roman"/>
            <w:color w:val="000000"/>
            <w:sz w:val="24"/>
            <w:szCs w:val="24"/>
            <w:u w:val="none"/>
          </w:rPr>
          <w:t>частью 9</w:t>
        </w:r>
      </w:hyperlink>
      <w:r w:rsidRPr="005F4FEF">
        <w:rPr>
          <w:rFonts w:ascii="Times New Roman" w:hAnsi="Times New Roman" w:cs="Times New Roman"/>
          <w:sz w:val="24"/>
          <w:szCs w:val="24"/>
        </w:rPr>
        <w:t xml:space="preserve"> настоящей статьи, соответствовать квалификационным требованиям, установленным </w:t>
      </w:r>
      <w:hyperlink r:id="rId119" w:history="1">
        <w:r w:rsidRPr="005F4FEF">
          <w:rPr>
            <w:rStyle w:val="ac"/>
            <w:rFonts w:ascii="Times New Roman" w:hAnsi="Times New Roman" w:cs="Times New Roman"/>
            <w:color w:val="000000"/>
            <w:sz w:val="24"/>
            <w:szCs w:val="24"/>
            <w:u w:val="none"/>
          </w:rPr>
          <w:t>статьей 9</w:t>
        </w:r>
      </w:hyperlink>
      <w:r w:rsidRPr="005F4FEF">
        <w:rPr>
          <w:rFonts w:ascii="Times New Roman" w:hAnsi="Times New Roman" w:cs="Times New Roman"/>
          <w:color w:val="000000"/>
          <w:sz w:val="24"/>
          <w:szCs w:val="24"/>
        </w:rPr>
        <w:t xml:space="preserve"> Зак</w:t>
      </w:r>
      <w:r w:rsidRPr="005F4FEF">
        <w:rPr>
          <w:rFonts w:ascii="Times New Roman" w:hAnsi="Times New Roman" w:cs="Times New Roman"/>
          <w:sz w:val="24"/>
          <w:szCs w:val="24"/>
        </w:rPr>
        <w:t>она Кировской области от 08.10.2007 № 171-ЗО.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7. Конкурсная комиссия оценивает претендентов на основании представленных документов, указанных в </w:t>
      </w:r>
      <w:hyperlink r:id="rId120" w:anchor="P532" w:history="1">
        <w:r w:rsidRPr="005F4FEF">
          <w:rPr>
            <w:rStyle w:val="ac"/>
            <w:rFonts w:ascii="Times New Roman" w:hAnsi="Times New Roman" w:cs="Times New Roman"/>
            <w:color w:val="000000"/>
            <w:sz w:val="24"/>
            <w:szCs w:val="24"/>
            <w:u w:val="none"/>
          </w:rPr>
          <w:t>части 5</w:t>
        </w:r>
      </w:hyperlink>
      <w:r w:rsidRPr="005F4FEF">
        <w:rPr>
          <w:rFonts w:ascii="Times New Roman" w:hAnsi="Times New Roman" w:cs="Times New Roman"/>
          <w:sz w:val="24"/>
          <w:szCs w:val="24"/>
        </w:rPr>
        <w:t xml:space="preserve"> настоящей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8. Индивидуальное собеседование проводится в форме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Тестирование проводится письменно по подготовленным комиссией перечням вопросов на знание положений</w:t>
      </w:r>
      <w:r w:rsidRPr="005F4FEF">
        <w:rPr>
          <w:rFonts w:ascii="Times New Roman" w:hAnsi="Times New Roman" w:cs="Times New Roman"/>
          <w:color w:val="000000"/>
          <w:sz w:val="24"/>
          <w:szCs w:val="24"/>
        </w:rPr>
        <w:t xml:space="preserve"> </w:t>
      </w:r>
      <w:hyperlink r:id="rId121" w:history="1">
        <w:r w:rsidRPr="005F4FEF">
          <w:rPr>
            <w:rStyle w:val="ac"/>
            <w:rFonts w:ascii="Times New Roman" w:hAnsi="Times New Roman" w:cs="Times New Roman"/>
            <w:color w:val="000000"/>
            <w:sz w:val="24"/>
            <w:szCs w:val="24"/>
            <w:u w:val="none"/>
          </w:rPr>
          <w:t>Конституции</w:t>
        </w:r>
      </w:hyperlink>
      <w:r w:rsidRPr="005F4FEF">
        <w:rPr>
          <w:rFonts w:ascii="Times New Roman" w:hAnsi="Times New Roman" w:cs="Times New Roman"/>
          <w:sz w:val="24"/>
          <w:szCs w:val="24"/>
        </w:rPr>
        <w:t xml:space="preserve">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9.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признается несостоявшимся. Решение принимается в отсутствие претендентов.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10. Решение о результатах конкурса принимается конкурсной комиссией в течение </w:t>
      </w:r>
      <w:r w:rsidRPr="005F4FEF">
        <w:rPr>
          <w:rFonts w:ascii="Times New Roman" w:hAnsi="Times New Roman" w:cs="Times New Roman"/>
          <w:sz w:val="24"/>
          <w:szCs w:val="24"/>
        </w:rPr>
        <w:lastRenderedPageBreak/>
        <w:t>семи дней после проведения конкурса и является основанием для заключения договора о целевом обучении либо для отказа в заключении договора о целевом обучении.</w:t>
      </w:r>
    </w:p>
    <w:p w:rsidR="00B4370C" w:rsidRPr="005F4FEF" w:rsidRDefault="00B4370C" w:rsidP="00B4370C">
      <w:pPr>
        <w:pStyle w:val="ConsPlusNormal"/>
        <w:ind w:firstLine="709"/>
        <w:jc w:val="both"/>
        <w:rPr>
          <w:rFonts w:ascii="Times New Roman" w:hAnsi="Times New Roman" w:cs="Times New Roman"/>
          <w:sz w:val="24"/>
          <w:szCs w:val="24"/>
        </w:rPr>
      </w:pPr>
      <w:bookmarkStart w:id="18" w:name="P549"/>
      <w:bookmarkEnd w:id="18"/>
      <w:r w:rsidRPr="005F4FEF">
        <w:rPr>
          <w:rFonts w:ascii="Times New Roman" w:hAnsi="Times New Roman" w:cs="Times New Roman"/>
          <w:sz w:val="24"/>
          <w:szCs w:val="24"/>
        </w:rPr>
        <w:t>11.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Указанный срок в соответствии с </w:t>
      </w:r>
      <w:hyperlink r:id="rId122" w:history="1">
        <w:r w:rsidRPr="005F4FEF">
          <w:rPr>
            <w:rStyle w:val="ac"/>
            <w:rFonts w:ascii="Times New Roman" w:hAnsi="Times New Roman" w:cs="Times New Roman"/>
            <w:color w:val="000000"/>
            <w:sz w:val="24"/>
            <w:szCs w:val="24"/>
            <w:u w:val="none"/>
          </w:rPr>
          <w:t>частью 5 статьи 28.1</w:t>
        </w:r>
      </w:hyperlink>
      <w:r w:rsidRPr="005F4FEF">
        <w:rPr>
          <w:rFonts w:ascii="Times New Roman" w:hAnsi="Times New Roman" w:cs="Times New Roman"/>
          <w:sz w:val="24"/>
          <w:szCs w:val="24"/>
        </w:rPr>
        <w:t xml:space="preserve"> Федерального закона от 02.03.2007 №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12.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13. Контроль за исполнением обязательств по договору о целевом обучении осуществляет кадровая служба администрации муниципального  округа.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14.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16.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17. Договор о целевом обучении может быть заключен с гражданином один раз.</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34. Персональные данные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23" w:history="1">
        <w:r w:rsidRPr="005F4FEF">
          <w:rPr>
            <w:rStyle w:val="ac"/>
            <w:rFonts w:ascii="Times New Roman" w:hAnsi="Times New Roman" w:cs="Times New Roman"/>
            <w:color w:val="000000"/>
            <w:sz w:val="24"/>
            <w:szCs w:val="24"/>
            <w:u w:val="none"/>
          </w:rPr>
          <w:t>главой 14</w:t>
        </w:r>
      </w:hyperlink>
      <w:r w:rsidRPr="005F4FEF">
        <w:rPr>
          <w:rFonts w:ascii="Times New Roman" w:hAnsi="Times New Roman" w:cs="Times New Roman"/>
          <w:sz w:val="24"/>
          <w:szCs w:val="24"/>
        </w:rPr>
        <w:t xml:space="preserve"> Трудового кодекса Российской Федерации.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35. Порядок ведения личного дела муниципального служащего</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или его правопреемнику.</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 xml:space="preserve">4. Ведение личного дела муниципального служащего осуществляется в порядке, </w:t>
      </w:r>
      <w:r w:rsidRPr="005F4FEF">
        <w:rPr>
          <w:rFonts w:ascii="Times New Roman" w:hAnsi="Times New Roman" w:cs="Times New Roman"/>
          <w:sz w:val="24"/>
          <w:szCs w:val="24"/>
        </w:rPr>
        <w:lastRenderedPageBreak/>
        <w:t>установленном для ведения личного дела государственного гражданского служащего.</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36. Реестр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В муниципальном округе ведется реестр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4. Порядок ведения реестра муниципальных служащих утверждается распоряжением главы муниципального округа.</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37. Приоритетные направления формирования кадрового состава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содействие продвижению по службе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подготовка кадров для муниципальной службы и дополнительное профессиональное образование муниципальных служащих;</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создание кадрового резерва и его эффективное использование;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оценка результатов работы муниципальных служащих посредством проведения аттестации;</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применение современных технологий подбора кадров при поступлении граждан на муниципальную службу и работы с кадрами при ее прохождении.</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38. Кадровый резерв на муниципальной службе</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В муниципальном округе в соответствии с распоряжением главы муниципального округа может создаваться кадровый резерв для замещения вакантных должностей муниципальной службы.</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Глава 9. ФИНАНСИРОВАНИЕ ПРОГРАММЫ РАЗВИТИЯ МУНИЦИПАЛЬНОЙ СЛУЖБЫ</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39. Финансирование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1. Финансирование муниципальной службы осуществляется за счет средств местного бюджета.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районному бюджету из соответствующих бюджетов.</w:t>
      </w:r>
    </w:p>
    <w:p w:rsidR="00B4370C" w:rsidRPr="005F4FEF" w:rsidRDefault="00B4370C" w:rsidP="00B4370C">
      <w:pPr>
        <w:pStyle w:val="ConsPlusTitle"/>
        <w:ind w:firstLine="709"/>
        <w:jc w:val="both"/>
        <w:rPr>
          <w:rFonts w:ascii="Times New Roman" w:hAnsi="Times New Roman" w:cs="Times New Roman"/>
          <w:sz w:val="24"/>
          <w:szCs w:val="24"/>
        </w:rPr>
      </w:pPr>
      <w:r w:rsidRPr="005F4FEF">
        <w:rPr>
          <w:rFonts w:ascii="Times New Roman" w:hAnsi="Times New Roman" w:cs="Times New Roman"/>
          <w:sz w:val="24"/>
          <w:szCs w:val="24"/>
        </w:rPr>
        <w:t>Статья 40. Программа развития муниципальной службы</w:t>
      </w:r>
    </w:p>
    <w:p w:rsidR="00B4370C" w:rsidRPr="005F4FEF" w:rsidRDefault="00B4370C" w:rsidP="00B4370C">
      <w:pPr>
        <w:pStyle w:val="ConsPlusNormal"/>
        <w:ind w:firstLine="709"/>
        <w:jc w:val="both"/>
        <w:rPr>
          <w:rFonts w:ascii="Times New Roman" w:hAnsi="Times New Roman" w:cs="Times New Roman"/>
          <w:sz w:val="24"/>
          <w:szCs w:val="24"/>
        </w:rPr>
      </w:pPr>
      <w:bookmarkStart w:id="19" w:name="P607"/>
      <w:bookmarkEnd w:id="19"/>
      <w:r w:rsidRPr="005F4FEF">
        <w:rPr>
          <w:rFonts w:ascii="Times New Roman" w:hAnsi="Times New Roman" w:cs="Times New Roman"/>
          <w:sz w:val="24"/>
          <w:szCs w:val="24"/>
        </w:rPr>
        <w:t>1. Развитие муниципальной службы обеспечивается муниципальной программой развития муниципальной службы, финансируемой за счет средств местного бюджета.</w:t>
      </w:r>
    </w:p>
    <w:p w:rsidR="00B4370C" w:rsidRPr="005F4FEF" w:rsidRDefault="00B4370C" w:rsidP="00B4370C">
      <w:pPr>
        <w:pStyle w:val="ConsPlusNormal"/>
        <w:ind w:firstLine="709"/>
        <w:jc w:val="both"/>
        <w:rPr>
          <w:rFonts w:ascii="Times New Roman" w:hAnsi="Times New Roman" w:cs="Times New Roman"/>
          <w:sz w:val="24"/>
          <w:szCs w:val="24"/>
        </w:rPr>
      </w:pPr>
      <w:r w:rsidRPr="005F4FEF">
        <w:rPr>
          <w:rFonts w:ascii="Times New Roman" w:hAnsi="Times New Roman" w:cs="Times New Roman"/>
          <w:sz w:val="24"/>
          <w:szCs w:val="24"/>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Кировской области и муниципальными правовыми актами.</w:t>
      </w:r>
    </w:p>
    <w:p w:rsidR="00B4370C" w:rsidRPr="00B4370C" w:rsidRDefault="00B4370C" w:rsidP="00B4370C">
      <w:pPr>
        <w:pStyle w:val="ConsPlusNormal"/>
        <w:spacing w:before="720"/>
        <w:ind w:firstLine="540"/>
        <w:jc w:val="center"/>
        <w:rPr>
          <w:rFonts w:ascii="Times New Roman" w:hAnsi="Times New Roman" w:cs="Times New Roman"/>
          <w:sz w:val="28"/>
          <w:szCs w:val="28"/>
        </w:rPr>
      </w:pPr>
      <w:r w:rsidRPr="00B4370C">
        <w:rPr>
          <w:rFonts w:ascii="Times New Roman" w:hAnsi="Times New Roman" w:cs="Times New Roman"/>
          <w:sz w:val="28"/>
          <w:szCs w:val="28"/>
        </w:rPr>
        <w:t>_____________</w:t>
      </w:r>
    </w:p>
    <w:p w:rsidR="00543576" w:rsidRDefault="00543576" w:rsidP="00E80829">
      <w:pPr>
        <w:ind w:left="5670"/>
        <w:rPr>
          <w:sz w:val="28"/>
          <w:szCs w:val="28"/>
        </w:rPr>
      </w:pPr>
    </w:p>
    <w:sectPr w:rsidR="00543576" w:rsidSect="00F41E87">
      <w:headerReference w:type="even" r:id="rId124"/>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EC4" w:rsidRDefault="00367EC4" w:rsidP="0063704C">
      <w:r>
        <w:separator/>
      </w:r>
    </w:p>
  </w:endnote>
  <w:endnote w:type="continuationSeparator" w:id="1">
    <w:p w:rsidR="00367EC4" w:rsidRDefault="00367EC4"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EC4" w:rsidRDefault="00367EC4" w:rsidP="0063704C">
      <w:r>
        <w:separator/>
      </w:r>
    </w:p>
  </w:footnote>
  <w:footnote w:type="continuationSeparator" w:id="1">
    <w:p w:rsidR="00367EC4" w:rsidRDefault="00367EC4"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EF" w:rsidRDefault="00856BFE" w:rsidP="00A8152D">
    <w:pPr>
      <w:pStyle w:val="ae"/>
      <w:framePr w:wrap="around" w:vAnchor="text" w:hAnchor="margin" w:xAlign="center" w:y="1"/>
      <w:rPr>
        <w:rStyle w:val="af0"/>
      </w:rPr>
    </w:pPr>
    <w:r>
      <w:rPr>
        <w:rStyle w:val="af0"/>
      </w:rPr>
      <w:fldChar w:fldCharType="begin"/>
    </w:r>
    <w:r w:rsidR="005F4FEF">
      <w:rPr>
        <w:rStyle w:val="af0"/>
      </w:rPr>
      <w:instrText xml:space="preserve">PAGE  </w:instrText>
    </w:r>
    <w:r>
      <w:rPr>
        <w:rStyle w:val="af0"/>
      </w:rPr>
      <w:fldChar w:fldCharType="separate"/>
    </w:r>
    <w:r w:rsidR="005F4FEF">
      <w:rPr>
        <w:rStyle w:val="af0"/>
        <w:noProof/>
      </w:rPr>
      <w:t>2</w:t>
    </w:r>
    <w:r>
      <w:rPr>
        <w:rStyle w:val="af0"/>
      </w:rPr>
      <w:fldChar w:fldCharType="end"/>
    </w:r>
  </w:p>
  <w:p w:rsidR="005F4FEF" w:rsidRDefault="005F4FE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5445"/>
    <w:rsid w:val="00022F07"/>
    <w:rsid w:val="00023D68"/>
    <w:rsid w:val="00031EFD"/>
    <w:rsid w:val="00035687"/>
    <w:rsid w:val="000357B6"/>
    <w:rsid w:val="00042B73"/>
    <w:rsid w:val="000451BE"/>
    <w:rsid w:val="000705C5"/>
    <w:rsid w:val="000818CB"/>
    <w:rsid w:val="00087CBF"/>
    <w:rsid w:val="000901CF"/>
    <w:rsid w:val="00090D89"/>
    <w:rsid w:val="000A2680"/>
    <w:rsid w:val="000A3E82"/>
    <w:rsid w:val="000A4151"/>
    <w:rsid w:val="000B1760"/>
    <w:rsid w:val="000B4205"/>
    <w:rsid w:val="000B53EA"/>
    <w:rsid w:val="000C08EF"/>
    <w:rsid w:val="000C52A2"/>
    <w:rsid w:val="000C7ECF"/>
    <w:rsid w:val="000D60DC"/>
    <w:rsid w:val="000E2396"/>
    <w:rsid w:val="000F07D2"/>
    <w:rsid w:val="000F1432"/>
    <w:rsid w:val="000F77B2"/>
    <w:rsid w:val="00106633"/>
    <w:rsid w:val="0010730A"/>
    <w:rsid w:val="00110E6E"/>
    <w:rsid w:val="00112FDB"/>
    <w:rsid w:val="00121BB6"/>
    <w:rsid w:val="001232F3"/>
    <w:rsid w:val="00125CBA"/>
    <w:rsid w:val="001309C7"/>
    <w:rsid w:val="001313B0"/>
    <w:rsid w:val="00132D52"/>
    <w:rsid w:val="00135814"/>
    <w:rsid w:val="001402B0"/>
    <w:rsid w:val="00140E36"/>
    <w:rsid w:val="00144613"/>
    <w:rsid w:val="00147A9B"/>
    <w:rsid w:val="001551EC"/>
    <w:rsid w:val="00156E92"/>
    <w:rsid w:val="00156F05"/>
    <w:rsid w:val="001710D9"/>
    <w:rsid w:val="001736B8"/>
    <w:rsid w:val="0018186F"/>
    <w:rsid w:val="001829FA"/>
    <w:rsid w:val="00186814"/>
    <w:rsid w:val="00195687"/>
    <w:rsid w:val="00196529"/>
    <w:rsid w:val="001B15F1"/>
    <w:rsid w:val="001B1E8D"/>
    <w:rsid w:val="001B2879"/>
    <w:rsid w:val="001B31E1"/>
    <w:rsid w:val="001B37F0"/>
    <w:rsid w:val="001C4F8D"/>
    <w:rsid w:val="001D3B0D"/>
    <w:rsid w:val="001E2636"/>
    <w:rsid w:val="001E4EFE"/>
    <w:rsid w:val="001E5B16"/>
    <w:rsid w:val="001F0278"/>
    <w:rsid w:val="001F33AD"/>
    <w:rsid w:val="001F6F9A"/>
    <w:rsid w:val="00200293"/>
    <w:rsid w:val="00200ECD"/>
    <w:rsid w:val="002038C9"/>
    <w:rsid w:val="0020704C"/>
    <w:rsid w:val="00212E07"/>
    <w:rsid w:val="0022676F"/>
    <w:rsid w:val="00241677"/>
    <w:rsid w:val="00242B63"/>
    <w:rsid w:val="002476DF"/>
    <w:rsid w:val="0025194B"/>
    <w:rsid w:val="0025277C"/>
    <w:rsid w:val="002549A0"/>
    <w:rsid w:val="002553A0"/>
    <w:rsid w:val="002560CE"/>
    <w:rsid w:val="002626FA"/>
    <w:rsid w:val="00265846"/>
    <w:rsid w:val="002712C4"/>
    <w:rsid w:val="00271F9A"/>
    <w:rsid w:val="00275103"/>
    <w:rsid w:val="002760B6"/>
    <w:rsid w:val="00286125"/>
    <w:rsid w:val="00292D3E"/>
    <w:rsid w:val="002942B8"/>
    <w:rsid w:val="002A3FA1"/>
    <w:rsid w:val="002B0D42"/>
    <w:rsid w:val="002B36E8"/>
    <w:rsid w:val="002B6868"/>
    <w:rsid w:val="002C0A88"/>
    <w:rsid w:val="002C7920"/>
    <w:rsid w:val="002E3345"/>
    <w:rsid w:val="002E3F3C"/>
    <w:rsid w:val="002E7AF5"/>
    <w:rsid w:val="002F1B5C"/>
    <w:rsid w:val="00306162"/>
    <w:rsid w:val="003106D4"/>
    <w:rsid w:val="003127D7"/>
    <w:rsid w:val="0031288F"/>
    <w:rsid w:val="0031332F"/>
    <w:rsid w:val="003144EE"/>
    <w:rsid w:val="00316AD9"/>
    <w:rsid w:val="00321199"/>
    <w:rsid w:val="003373E5"/>
    <w:rsid w:val="00337DD3"/>
    <w:rsid w:val="003504F4"/>
    <w:rsid w:val="00353768"/>
    <w:rsid w:val="0035669C"/>
    <w:rsid w:val="00357A51"/>
    <w:rsid w:val="00357C1B"/>
    <w:rsid w:val="00361FDA"/>
    <w:rsid w:val="0036472C"/>
    <w:rsid w:val="00367EC4"/>
    <w:rsid w:val="0037791B"/>
    <w:rsid w:val="00381FE8"/>
    <w:rsid w:val="003962FE"/>
    <w:rsid w:val="003A4A5E"/>
    <w:rsid w:val="003B6297"/>
    <w:rsid w:val="003B73C0"/>
    <w:rsid w:val="003C5B0B"/>
    <w:rsid w:val="003D620C"/>
    <w:rsid w:val="003E3E15"/>
    <w:rsid w:val="003E4EE0"/>
    <w:rsid w:val="00401BD4"/>
    <w:rsid w:val="004063B8"/>
    <w:rsid w:val="004248D8"/>
    <w:rsid w:val="00443156"/>
    <w:rsid w:val="00444664"/>
    <w:rsid w:val="00447A7E"/>
    <w:rsid w:val="004506B5"/>
    <w:rsid w:val="00455B05"/>
    <w:rsid w:val="00460F37"/>
    <w:rsid w:val="004615FA"/>
    <w:rsid w:val="004622D5"/>
    <w:rsid w:val="00467634"/>
    <w:rsid w:val="00471D94"/>
    <w:rsid w:val="00480176"/>
    <w:rsid w:val="00486DF8"/>
    <w:rsid w:val="00487C9A"/>
    <w:rsid w:val="004A31C6"/>
    <w:rsid w:val="004C65F4"/>
    <w:rsid w:val="004C75E7"/>
    <w:rsid w:val="004D02C6"/>
    <w:rsid w:val="004D1253"/>
    <w:rsid w:val="004F1CC4"/>
    <w:rsid w:val="00510C79"/>
    <w:rsid w:val="00512842"/>
    <w:rsid w:val="00515091"/>
    <w:rsid w:val="005226E1"/>
    <w:rsid w:val="00524E13"/>
    <w:rsid w:val="00524F52"/>
    <w:rsid w:val="00526FD4"/>
    <w:rsid w:val="0053025B"/>
    <w:rsid w:val="00541107"/>
    <w:rsid w:val="00543576"/>
    <w:rsid w:val="0055459D"/>
    <w:rsid w:val="005561EC"/>
    <w:rsid w:val="00557CCD"/>
    <w:rsid w:val="00561592"/>
    <w:rsid w:val="0058331A"/>
    <w:rsid w:val="00585B93"/>
    <w:rsid w:val="00586397"/>
    <w:rsid w:val="005A088D"/>
    <w:rsid w:val="005A7A2C"/>
    <w:rsid w:val="005A7FE5"/>
    <w:rsid w:val="005B0AB7"/>
    <w:rsid w:val="005B1906"/>
    <w:rsid w:val="005B29C0"/>
    <w:rsid w:val="005B41BF"/>
    <w:rsid w:val="005B4714"/>
    <w:rsid w:val="005B4D99"/>
    <w:rsid w:val="005B7E93"/>
    <w:rsid w:val="005C55C7"/>
    <w:rsid w:val="005D4EB3"/>
    <w:rsid w:val="005D5DBF"/>
    <w:rsid w:val="005E34FF"/>
    <w:rsid w:val="005E6B8B"/>
    <w:rsid w:val="005F4FEF"/>
    <w:rsid w:val="005F561B"/>
    <w:rsid w:val="005F5F4D"/>
    <w:rsid w:val="00610794"/>
    <w:rsid w:val="0062611C"/>
    <w:rsid w:val="0063704C"/>
    <w:rsid w:val="00644BC4"/>
    <w:rsid w:val="0065091F"/>
    <w:rsid w:val="00654580"/>
    <w:rsid w:val="00654C31"/>
    <w:rsid w:val="00657CF0"/>
    <w:rsid w:val="00660948"/>
    <w:rsid w:val="00662D0A"/>
    <w:rsid w:val="00663A78"/>
    <w:rsid w:val="0066466B"/>
    <w:rsid w:val="0067048E"/>
    <w:rsid w:val="00681DBE"/>
    <w:rsid w:val="0068305F"/>
    <w:rsid w:val="0068361C"/>
    <w:rsid w:val="00684628"/>
    <w:rsid w:val="00690263"/>
    <w:rsid w:val="006947AC"/>
    <w:rsid w:val="00696022"/>
    <w:rsid w:val="006A3057"/>
    <w:rsid w:val="006A66E7"/>
    <w:rsid w:val="006B197E"/>
    <w:rsid w:val="006C4A34"/>
    <w:rsid w:val="006C653A"/>
    <w:rsid w:val="006C6AA4"/>
    <w:rsid w:val="006E5C54"/>
    <w:rsid w:val="006F0783"/>
    <w:rsid w:val="007202ED"/>
    <w:rsid w:val="007316A2"/>
    <w:rsid w:val="0073319F"/>
    <w:rsid w:val="00734455"/>
    <w:rsid w:val="00735432"/>
    <w:rsid w:val="00737598"/>
    <w:rsid w:val="00737B25"/>
    <w:rsid w:val="00740C2E"/>
    <w:rsid w:val="00741897"/>
    <w:rsid w:val="00741B32"/>
    <w:rsid w:val="0075224D"/>
    <w:rsid w:val="00752475"/>
    <w:rsid w:val="007524FF"/>
    <w:rsid w:val="00757841"/>
    <w:rsid w:val="00761538"/>
    <w:rsid w:val="00763610"/>
    <w:rsid w:val="00765F50"/>
    <w:rsid w:val="00774639"/>
    <w:rsid w:val="00777332"/>
    <w:rsid w:val="007809A7"/>
    <w:rsid w:val="00783119"/>
    <w:rsid w:val="00783E4F"/>
    <w:rsid w:val="007A5895"/>
    <w:rsid w:val="007B24EB"/>
    <w:rsid w:val="007D5C38"/>
    <w:rsid w:val="007E0B0E"/>
    <w:rsid w:val="007E1F11"/>
    <w:rsid w:val="00800198"/>
    <w:rsid w:val="00800E21"/>
    <w:rsid w:val="00801C4E"/>
    <w:rsid w:val="00806F53"/>
    <w:rsid w:val="00807F35"/>
    <w:rsid w:val="0081010B"/>
    <w:rsid w:val="008124B2"/>
    <w:rsid w:val="008126AF"/>
    <w:rsid w:val="0081310D"/>
    <w:rsid w:val="00821A6C"/>
    <w:rsid w:val="00825539"/>
    <w:rsid w:val="008264D8"/>
    <w:rsid w:val="00831A63"/>
    <w:rsid w:val="00842FA5"/>
    <w:rsid w:val="0084402C"/>
    <w:rsid w:val="00851EDB"/>
    <w:rsid w:val="00856BFE"/>
    <w:rsid w:val="008738C4"/>
    <w:rsid w:val="00884074"/>
    <w:rsid w:val="00893D93"/>
    <w:rsid w:val="008A3439"/>
    <w:rsid w:val="008A6979"/>
    <w:rsid w:val="008B4A1F"/>
    <w:rsid w:val="008B779E"/>
    <w:rsid w:val="008C3B59"/>
    <w:rsid w:val="008C542F"/>
    <w:rsid w:val="008E33C4"/>
    <w:rsid w:val="008F05A3"/>
    <w:rsid w:val="008F371F"/>
    <w:rsid w:val="00904B72"/>
    <w:rsid w:val="009130DC"/>
    <w:rsid w:val="00915324"/>
    <w:rsid w:val="00920B1E"/>
    <w:rsid w:val="009213CB"/>
    <w:rsid w:val="00927810"/>
    <w:rsid w:val="00943009"/>
    <w:rsid w:val="00943B85"/>
    <w:rsid w:val="00946D4D"/>
    <w:rsid w:val="00950ADF"/>
    <w:rsid w:val="009538DA"/>
    <w:rsid w:val="00955104"/>
    <w:rsid w:val="00956CF0"/>
    <w:rsid w:val="00961495"/>
    <w:rsid w:val="00962D21"/>
    <w:rsid w:val="00970065"/>
    <w:rsid w:val="00992F56"/>
    <w:rsid w:val="009948AA"/>
    <w:rsid w:val="009A6A90"/>
    <w:rsid w:val="009A7ADA"/>
    <w:rsid w:val="009B37E4"/>
    <w:rsid w:val="009B3BD0"/>
    <w:rsid w:val="009C19A0"/>
    <w:rsid w:val="009C396B"/>
    <w:rsid w:val="009C6BA9"/>
    <w:rsid w:val="009D42B3"/>
    <w:rsid w:val="009E04FF"/>
    <w:rsid w:val="009E0CA5"/>
    <w:rsid w:val="009F0C7A"/>
    <w:rsid w:val="00A0053F"/>
    <w:rsid w:val="00A0149E"/>
    <w:rsid w:val="00A0308C"/>
    <w:rsid w:val="00A0709E"/>
    <w:rsid w:val="00A079D0"/>
    <w:rsid w:val="00A16127"/>
    <w:rsid w:val="00A263CF"/>
    <w:rsid w:val="00A300AA"/>
    <w:rsid w:val="00A34128"/>
    <w:rsid w:val="00A40012"/>
    <w:rsid w:val="00A428C1"/>
    <w:rsid w:val="00A5356D"/>
    <w:rsid w:val="00A5409F"/>
    <w:rsid w:val="00A61453"/>
    <w:rsid w:val="00A71DB8"/>
    <w:rsid w:val="00A74219"/>
    <w:rsid w:val="00A8152D"/>
    <w:rsid w:val="00A85248"/>
    <w:rsid w:val="00A928EF"/>
    <w:rsid w:val="00A94881"/>
    <w:rsid w:val="00AA1666"/>
    <w:rsid w:val="00AA1D06"/>
    <w:rsid w:val="00AA36B8"/>
    <w:rsid w:val="00AB5E27"/>
    <w:rsid w:val="00AB6335"/>
    <w:rsid w:val="00AC0311"/>
    <w:rsid w:val="00AC04F1"/>
    <w:rsid w:val="00AC1160"/>
    <w:rsid w:val="00AC5388"/>
    <w:rsid w:val="00AD5A94"/>
    <w:rsid w:val="00AE35AE"/>
    <w:rsid w:val="00AF17D4"/>
    <w:rsid w:val="00B10244"/>
    <w:rsid w:val="00B113E1"/>
    <w:rsid w:val="00B157B0"/>
    <w:rsid w:val="00B1758A"/>
    <w:rsid w:val="00B20812"/>
    <w:rsid w:val="00B42284"/>
    <w:rsid w:val="00B4370C"/>
    <w:rsid w:val="00B56E80"/>
    <w:rsid w:val="00B62242"/>
    <w:rsid w:val="00B6235F"/>
    <w:rsid w:val="00B7137F"/>
    <w:rsid w:val="00B71ED6"/>
    <w:rsid w:val="00B723F7"/>
    <w:rsid w:val="00B74899"/>
    <w:rsid w:val="00B861A5"/>
    <w:rsid w:val="00BA7191"/>
    <w:rsid w:val="00BB6D1F"/>
    <w:rsid w:val="00BC18E0"/>
    <w:rsid w:val="00BC3840"/>
    <w:rsid w:val="00BC7D98"/>
    <w:rsid w:val="00BE643C"/>
    <w:rsid w:val="00BF1ACE"/>
    <w:rsid w:val="00BF1D62"/>
    <w:rsid w:val="00BF24DA"/>
    <w:rsid w:val="00C02CCB"/>
    <w:rsid w:val="00C0411B"/>
    <w:rsid w:val="00C07A75"/>
    <w:rsid w:val="00C20437"/>
    <w:rsid w:val="00C210C7"/>
    <w:rsid w:val="00C23AD5"/>
    <w:rsid w:val="00C36217"/>
    <w:rsid w:val="00C40B77"/>
    <w:rsid w:val="00C426D4"/>
    <w:rsid w:val="00C45548"/>
    <w:rsid w:val="00C5085A"/>
    <w:rsid w:val="00C54156"/>
    <w:rsid w:val="00C55217"/>
    <w:rsid w:val="00C6153F"/>
    <w:rsid w:val="00C749A2"/>
    <w:rsid w:val="00C92666"/>
    <w:rsid w:val="00C92976"/>
    <w:rsid w:val="00CA3252"/>
    <w:rsid w:val="00CB035A"/>
    <w:rsid w:val="00CB07FF"/>
    <w:rsid w:val="00CB6C10"/>
    <w:rsid w:val="00CE67DD"/>
    <w:rsid w:val="00D05EB8"/>
    <w:rsid w:val="00D2164B"/>
    <w:rsid w:val="00D24FEF"/>
    <w:rsid w:val="00D34BE3"/>
    <w:rsid w:val="00D37172"/>
    <w:rsid w:val="00D52960"/>
    <w:rsid w:val="00D563D5"/>
    <w:rsid w:val="00D56977"/>
    <w:rsid w:val="00D56983"/>
    <w:rsid w:val="00D60EE8"/>
    <w:rsid w:val="00D6201F"/>
    <w:rsid w:val="00D65EE8"/>
    <w:rsid w:val="00D70744"/>
    <w:rsid w:val="00D776D3"/>
    <w:rsid w:val="00D8036A"/>
    <w:rsid w:val="00D84C6B"/>
    <w:rsid w:val="00D85CEA"/>
    <w:rsid w:val="00D9105D"/>
    <w:rsid w:val="00DB7DDA"/>
    <w:rsid w:val="00DD3103"/>
    <w:rsid w:val="00DD6FFA"/>
    <w:rsid w:val="00DE661D"/>
    <w:rsid w:val="00DF4232"/>
    <w:rsid w:val="00E00210"/>
    <w:rsid w:val="00E00E8A"/>
    <w:rsid w:val="00E0193B"/>
    <w:rsid w:val="00E05F0F"/>
    <w:rsid w:val="00E15BB5"/>
    <w:rsid w:val="00E1738E"/>
    <w:rsid w:val="00E2394E"/>
    <w:rsid w:val="00E2440F"/>
    <w:rsid w:val="00E3384B"/>
    <w:rsid w:val="00E35619"/>
    <w:rsid w:val="00E4320C"/>
    <w:rsid w:val="00E553DE"/>
    <w:rsid w:val="00E56F76"/>
    <w:rsid w:val="00E57EF8"/>
    <w:rsid w:val="00E650AF"/>
    <w:rsid w:val="00E76C4F"/>
    <w:rsid w:val="00E80829"/>
    <w:rsid w:val="00E866D0"/>
    <w:rsid w:val="00E90AEC"/>
    <w:rsid w:val="00E90EF9"/>
    <w:rsid w:val="00E91C58"/>
    <w:rsid w:val="00EA6023"/>
    <w:rsid w:val="00EB10BC"/>
    <w:rsid w:val="00EB29B7"/>
    <w:rsid w:val="00EB3334"/>
    <w:rsid w:val="00EB7D7C"/>
    <w:rsid w:val="00ED0CBE"/>
    <w:rsid w:val="00EE10B0"/>
    <w:rsid w:val="00EF5B50"/>
    <w:rsid w:val="00F036AB"/>
    <w:rsid w:val="00F03847"/>
    <w:rsid w:val="00F114ED"/>
    <w:rsid w:val="00F25C25"/>
    <w:rsid w:val="00F34D94"/>
    <w:rsid w:val="00F37DA6"/>
    <w:rsid w:val="00F41E87"/>
    <w:rsid w:val="00F4316C"/>
    <w:rsid w:val="00F46502"/>
    <w:rsid w:val="00F547DC"/>
    <w:rsid w:val="00F60B16"/>
    <w:rsid w:val="00F6217D"/>
    <w:rsid w:val="00F64820"/>
    <w:rsid w:val="00F66951"/>
    <w:rsid w:val="00F67957"/>
    <w:rsid w:val="00F701A0"/>
    <w:rsid w:val="00F80482"/>
    <w:rsid w:val="00F80E44"/>
    <w:rsid w:val="00F97A81"/>
    <w:rsid w:val="00FB03AA"/>
    <w:rsid w:val="00FB07B5"/>
    <w:rsid w:val="00FC16F4"/>
    <w:rsid w:val="00FF3054"/>
    <w:rsid w:val="00FF3149"/>
    <w:rsid w:val="00FF4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 w:type="table" w:styleId="af6">
    <w:name w:val="Table Grid"/>
    <w:basedOn w:val="a2"/>
    <w:rsid w:val="00F41E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 w:id="17484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5C6AEE570A907A1A663543293BCCF26744299F79E9A2D0E62720B47704E9BCEF620B8CE048D614953BEA5D1977533743A58FE62B65756D8D64F62D2CB6M" TargetMode="External"/><Relationship Id="rId117" Type="http://schemas.openxmlformats.org/officeDocument/2006/relationships/hyperlink" Target="&#1055;&#1086;&#1083;&#1086;&#1078;&#1077;&#1085;&#1080;&#1077;%20&#1086;%20&#1084;&#1091;&#1085;&#1089;&#1083;&#1091;&#1078;&#1073;&#1077;.doc" TargetMode="External"/><Relationship Id="rId21" Type="http://schemas.openxmlformats.org/officeDocument/2006/relationships/hyperlink" Target="consultantplus://offline/ref=215C6AEE570A907A1A663543293BCCF26744299F79EDA7DDE62A20B47704E9BCEF620B8CE048D614953BEA5D1977533743A58FE62B65756D8D64F62D2CB6M" TargetMode="External"/><Relationship Id="rId42" Type="http://schemas.openxmlformats.org/officeDocument/2006/relationships/hyperlink" Target="consultantplus://offline/ref=215C6AEE570A907A1A663543293BCCF26744299F7BEEA5D1E1257DBE7F5DE5BEE86D5489E759D6159625EA54027E076420B7M" TargetMode="External"/><Relationship Id="rId47" Type="http://schemas.openxmlformats.org/officeDocument/2006/relationships/hyperlink" Target="consultantplus://offline/ref=9194916ABF7E5A2F52212DB024B84D568B0422B1200493CE4B76A593129B5D88E0F1CFC24105D4D98606958D356748CF5A8FE4B116F77CEA59D4B7F2222DF" TargetMode="External"/><Relationship Id="rId63" Type="http://schemas.openxmlformats.org/officeDocument/2006/relationships/hyperlink" Target="consultantplus://offline/ref=9194916ABF7E5A2F522133BD32D4115F880E7EB9260E9191102BA3C44DCB5BDDB2B1919B0242C7D88118978C322625F" TargetMode="External"/><Relationship Id="rId68" Type="http://schemas.openxmlformats.org/officeDocument/2006/relationships/hyperlink" Target="consultantplus://offline/ref=9194916ABF7E5A2F522133BD32D4115F880E7CBD22029191102BA3C44DCB5BDDB2B1919B0242C7D88118978C322625F" TargetMode="External"/><Relationship Id="rId84" Type="http://schemas.openxmlformats.org/officeDocument/2006/relationships/hyperlink" Target="consultantplus://offline/ref=9194916ABF7E5A2F52212DB024B84D568B0422B1200493CE4B76A593129B5D88E0F1CFC253058CD586058B8C34721E9E1F2D23F" TargetMode="External"/><Relationship Id="rId89" Type="http://schemas.openxmlformats.org/officeDocument/2006/relationships/hyperlink" Target="&#1055;&#1086;&#1083;&#1086;&#1078;&#1077;&#1085;&#1080;&#1077;%20&#1086;%20&#1084;&#1091;&#1085;&#1089;&#1083;&#1091;&#1078;&#1073;&#1077;.doc" TargetMode="External"/><Relationship Id="rId112" Type="http://schemas.openxmlformats.org/officeDocument/2006/relationships/hyperlink" Target="&#1055;&#1086;&#1083;&#1086;&#1078;&#1077;&#1085;&#1080;&#1077;%20&#1086;%20&#1084;&#1091;&#1085;&#1089;&#1083;&#1091;&#1078;&#1073;&#1077;.doc" TargetMode="External"/><Relationship Id="rId16" Type="http://schemas.openxmlformats.org/officeDocument/2006/relationships/hyperlink" Target="consultantplus://offline/ref=215C6AEE570A907A1A663543293BCCF26744299F7FE8A5D8E2257DBE7F5DE5BEE86D549BE701DA15953BEA581728562252FD82E5367B7C7A9166F422BFM" TargetMode="External"/><Relationship Id="rId107" Type="http://schemas.openxmlformats.org/officeDocument/2006/relationships/hyperlink" Target="&#1055;&#1086;&#1083;&#1086;&#1078;&#1077;&#1085;&#1080;&#1077;%20&#1086;%20&#1084;&#1091;&#1085;&#1089;&#1083;&#1091;&#1078;&#1073;&#1077;.doc" TargetMode="External"/><Relationship Id="rId11" Type="http://schemas.openxmlformats.org/officeDocument/2006/relationships/hyperlink" Target="consultantplus://offline/ref=215C6AEE570A907A1A663543293BCCF26744299F79E8A5D9E42D20B47704E9BCEF620B8CE048D614953BEB551977533743A58FE62B65756D8D64F62D2CB6M" TargetMode="External"/><Relationship Id="rId32" Type="http://schemas.openxmlformats.org/officeDocument/2006/relationships/hyperlink" Target="consultantplus://offline/ref=215C6AEE570A907A1A663543293BCCF26744299F7BEEA5D1E1257DBE7F5DE5BEE86D5489E759D6159625EA54027E076420B7M" TargetMode="External"/><Relationship Id="rId37" Type="http://schemas.openxmlformats.org/officeDocument/2006/relationships/hyperlink" Target="consultantplus://offline/ref=215C6AEE570A907A1A663543293BCCF26744299F7BEEA5D1E1257DBE7F5DE5BEE86D5489E759D6159625EA54027E076420B7M" TargetMode="External"/><Relationship Id="rId53" Type="http://schemas.openxmlformats.org/officeDocument/2006/relationships/hyperlink" Target="consultantplus://offline/ref=9194916ABF7E5A2F52212DB024B84D568B0422B120039ACE4F7BA593129B5D88E0F1CFC253058CD586058B8C34721E9E1F2D23F" TargetMode="External"/><Relationship Id="rId58" Type="http://schemas.openxmlformats.org/officeDocument/2006/relationships/hyperlink" Target="consultantplus://offline/ref=9194916ABF7E5A2F52212DB024B84D568B0422B120039ACE4F7BA593129B5D88E0F1CFC253058CD586058B8C34721E9E1F2D23F" TargetMode="External"/><Relationship Id="rId74" Type="http://schemas.openxmlformats.org/officeDocument/2006/relationships/hyperlink" Target="&#1055;&#1086;&#1083;&#1086;&#1078;&#1077;&#1085;&#1080;&#1077;%20&#1086;%20&#1084;&#1091;&#1085;&#1089;&#1083;&#1091;&#1078;&#1073;&#1077;.doc" TargetMode="External"/><Relationship Id="rId79" Type="http://schemas.openxmlformats.org/officeDocument/2006/relationships/hyperlink" Target="consultantplus://offline/ref=9194916ABF7E5A2F52212DB024B84D568B0422B1200493CE4B76A593129B5D88E0F1CFC253058CD586058B8C34721E9E1F2D23F" TargetMode="External"/><Relationship Id="rId102" Type="http://schemas.openxmlformats.org/officeDocument/2006/relationships/hyperlink" Target="&#1055;&#1086;&#1083;&#1086;&#1078;&#1077;&#1085;&#1080;&#1077;%20&#1086;%20&#1084;&#1091;&#1085;&#1089;&#1083;&#1091;&#1078;&#1073;&#1077;.doc" TargetMode="External"/><Relationship Id="rId123" Type="http://schemas.openxmlformats.org/officeDocument/2006/relationships/hyperlink" Target="consultantplus://offline/ref=9194916ABF7E5A2F522133BD32D4115F880D7DB923019191102BA3C44DCB5BDDA0B1C9970241DFDB830DC1DD7739119E1DC4E9B60BEB7CEC242EF" TargetMode="External"/><Relationship Id="rId5" Type="http://schemas.openxmlformats.org/officeDocument/2006/relationships/webSettings" Target="webSettings.xml"/><Relationship Id="rId61" Type="http://schemas.openxmlformats.org/officeDocument/2006/relationships/hyperlink" Target="consultantplus://offline/ref=9194916ABF7E5A2F522133BD32D4115F880E7CBD22029191102BA3C44DCB5BDDB2B1919B0242C7D88118978C322625F" TargetMode="External"/><Relationship Id="rId82" Type="http://schemas.openxmlformats.org/officeDocument/2006/relationships/hyperlink" Target="&#1055;&#1086;&#1083;&#1086;&#1078;&#1077;&#1085;&#1080;&#1077;%20&#1086;%20&#1084;&#1091;&#1085;&#1089;&#1083;&#1091;&#1078;&#1073;&#1077;.doc" TargetMode="External"/><Relationship Id="rId90" Type="http://schemas.openxmlformats.org/officeDocument/2006/relationships/hyperlink" Target="&#1055;&#1086;&#1083;&#1086;&#1078;&#1077;&#1085;&#1080;&#1077;%20&#1086;%20&#1084;&#1091;&#1085;&#1089;&#1083;&#1091;&#1078;&#1073;&#1077;.doc" TargetMode="External"/><Relationship Id="rId95" Type="http://schemas.openxmlformats.org/officeDocument/2006/relationships/hyperlink" Target="&#1055;&#1086;&#1083;&#1086;&#1078;&#1077;&#1085;&#1080;&#1077;%20&#1086;%20&#1084;&#1091;&#1085;&#1089;&#1083;&#1091;&#1078;&#1073;&#1077;.doc" TargetMode="External"/><Relationship Id="rId19" Type="http://schemas.openxmlformats.org/officeDocument/2006/relationships/hyperlink" Target="consultantplus://offline/ref=215C6AEE570A907A1A663543293BCCF26744299F71EFA5DFED257DBE7F5DE5BEE86D549BE701DA15953BEA581728562252FD82E5367B7C7A9166F422BFM" TargetMode="External"/><Relationship Id="rId14" Type="http://schemas.openxmlformats.org/officeDocument/2006/relationships/hyperlink" Target="consultantplus://offline/ref=215C6AEE570A907A1A663543293BCCF26744299F7BEEA5D1E1257DBE7F5DE5BEE86D5489E759D6159625EA54027E076420B7M" TargetMode="External"/><Relationship Id="rId22" Type="http://schemas.openxmlformats.org/officeDocument/2006/relationships/hyperlink" Target="consultantplus://offline/ref=215C6AEE570A907A1A663543293BCCF26744299F79EDA5DCE62920B47704E9BCEF620B8CE048D614953BEA5D1977533743A58FE62B65756D8D64F62D2CB6M" TargetMode="External"/><Relationship Id="rId27" Type="http://schemas.openxmlformats.org/officeDocument/2006/relationships/hyperlink" Target="consultantplus://offline/ref=215C6AEE570A907A1A663543293BCCF26744299F79E9A4DAE32F20B47704E9BCEF620B8CE048D614953BEA5D1977533743A58FE62B65756D8D64F62D2CB6M" TargetMode="External"/><Relationship Id="rId30" Type="http://schemas.openxmlformats.org/officeDocument/2006/relationships/hyperlink" Target="consultantplus://offline/ref=215C6AEE570A907A1A663543293BCCF26744299F7BEEA5D1E1257DBE7F5DE5BEE86D5489E759D6159625EA54027E076420B7M" TargetMode="External"/><Relationship Id="rId35" Type="http://schemas.openxmlformats.org/officeDocument/2006/relationships/hyperlink" Target="consultantplus://offline/ref=215C6AEE570A907A1A663543293BCCF26744299F7BEEA5D1E1257DBE7F5DE5BEE86D5489E759D6159625EA54027E076420B7M" TargetMode="External"/><Relationship Id="rId43" Type="http://schemas.openxmlformats.org/officeDocument/2006/relationships/hyperlink" Target="consultantplus://offline/ref=215C6AEE570A907A1A663543293BCCF26744299F7BEEA5D1E1257DBE7F5DE5BEE86D5489E759D6159625EA54027E076420B7M" TargetMode="External"/><Relationship Id="rId48" Type="http://schemas.openxmlformats.org/officeDocument/2006/relationships/hyperlink" Target="consultantplus://offline/ref=9194916ABF7E5A2F52212DB024B84D568B0422B1240F93C34F74F8991AC2518AE7FE90C74614D4D88518958B2D6E1C9F2127F" TargetMode="External"/><Relationship Id="rId56" Type="http://schemas.openxmlformats.org/officeDocument/2006/relationships/hyperlink" Target="consultantplus://offline/ref=9194916ABF7E5A2F52212DB024B84D568B0422B1200493CE4B76A593129B5D88E0F1CFC253058CD586058B8C34721E9E1F2D23F" TargetMode="External"/><Relationship Id="rId64" Type="http://schemas.openxmlformats.org/officeDocument/2006/relationships/hyperlink" Target="consultantplus://offline/ref=9194916ABF7E5A2F52212DB024B84D568B0422B120059CC64E7CA593129B5D88E0F1CFC24105D4D98606958C3B6748CF5A8FE4B116F77CEA59D4B7F2222DF" TargetMode="External"/><Relationship Id="rId69" Type="http://schemas.openxmlformats.org/officeDocument/2006/relationships/hyperlink" Target="consultantplus://offline/ref=9194916ABF7E5A2F522133BD32D4115F890675B925009191102BA3C44DCB5BDDB2B1919B0242C7D88118978C322625F" TargetMode="External"/><Relationship Id="rId77" Type="http://schemas.openxmlformats.org/officeDocument/2006/relationships/hyperlink" Target="consultantplus://offline/ref=9194916ABF7E5A2F522133BD32D4115F880E78B427039191102BA3C44DCB5BDDB2B1919B0242C7D88118978C322625F" TargetMode="External"/><Relationship Id="rId100" Type="http://schemas.openxmlformats.org/officeDocument/2006/relationships/hyperlink" Target="&#1055;&#1086;&#1083;&#1086;&#1078;&#1077;&#1085;&#1080;&#1077;%20&#1086;%20&#1084;&#1091;&#1085;&#1089;&#1083;&#1091;&#1078;&#1073;&#1077;.doc" TargetMode="External"/><Relationship Id="rId105" Type="http://schemas.openxmlformats.org/officeDocument/2006/relationships/hyperlink" Target="&#1055;&#1086;&#1083;&#1086;&#1078;&#1077;&#1085;&#1080;&#1077;%20&#1086;%20&#1084;&#1091;&#1085;&#1089;&#1083;&#1091;&#1078;&#1073;&#1077;.doc" TargetMode="External"/><Relationship Id="rId113" Type="http://schemas.openxmlformats.org/officeDocument/2006/relationships/hyperlink" Target="consultantplus://offline/ref=9194916ABF7E5A2F522133BD32D4115F880E7CBD22029191102BA3C44DCB5BDDA0B1C9970241D8DC810DC1DD7739119E1DC4E9B60BEB7CEC242EF" TargetMode="External"/><Relationship Id="rId118" Type="http://schemas.openxmlformats.org/officeDocument/2006/relationships/hyperlink" Target="&#1055;&#1086;&#1083;&#1086;&#1078;&#1077;&#1085;&#1080;&#1077;%20&#1086;%20&#1084;&#1091;&#1085;&#1089;&#1083;&#1091;&#1078;&#1073;&#1077;.doc"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9194916ABF7E5A2F52212DB024B84D568B0422B1200493CE4B76A593129B5D88E0F1CFC253058CD586058B8C34721E9E1F2D23F" TargetMode="External"/><Relationship Id="rId72" Type="http://schemas.openxmlformats.org/officeDocument/2006/relationships/hyperlink" Target="&#1055;&#1086;&#1083;&#1086;&#1078;&#1077;&#1085;&#1080;&#1077;%20&#1086;%20&#1084;&#1091;&#1085;&#1089;&#1083;&#1091;&#1078;&#1073;&#1077;.doc" TargetMode="External"/><Relationship Id="rId80" Type="http://schemas.openxmlformats.org/officeDocument/2006/relationships/hyperlink" Target="consultantplus://offline/ref=9194916ABF7E5A2F522133BD32D4115F880D7DB923019191102BA3C44DCB5BDDB2B1919B0242C7D88118978C322625F" TargetMode="External"/><Relationship Id="rId85" Type="http://schemas.openxmlformats.org/officeDocument/2006/relationships/hyperlink" Target="&#1055;&#1086;&#1083;&#1086;&#1078;&#1077;&#1085;&#1080;&#1077;%20&#1086;%20&#1084;&#1091;&#1085;&#1089;&#1083;&#1091;&#1078;&#1073;&#1077;.doc" TargetMode="External"/><Relationship Id="rId93" Type="http://schemas.openxmlformats.org/officeDocument/2006/relationships/hyperlink" Target="&#1055;&#1086;&#1083;&#1086;&#1078;&#1077;&#1085;&#1080;&#1077;%20&#1086;%20&#1084;&#1091;&#1085;&#1089;&#1083;&#1091;&#1078;&#1073;&#1077;.doc" TargetMode="External"/><Relationship Id="rId98" Type="http://schemas.openxmlformats.org/officeDocument/2006/relationships/hyperlink" Target="&#1055;&#1086;&#1083;&#1086;&#1078;&#1077;&#1085;&#1080;&#1077;%20&#1086;%20&#1084;&#1091;&#1085;&#1089;&#1083;&#1091;&#1078;&#1073;&#1077;.doc" TargetMode="External"/><Relationship Id="rId121" Type="http://schemas.openxmlformats.org/officeDocument/2006/relationships/hyperlink" Target="consultantplus://offline/ref=9194916ABF7E5A2F522133BD32D4115F89077BB92A51C693417EADC1459B01CDB6F8C4951C41DEC68406942825F" TargetMode="External"/><Relationship Id="rId3" Type="http://schemas.openxmlformats.org/officeDocument/2006/relationships/styles" Target="styles.xml"/><Relationship Id="rId12" Type="http://schemas.openxmlformats.org/officeDocument/2006/relationships/hyperlink" Target="consultantplus://offline/ref=215C6AEE570A907A1A663543293BCCF26744299F79E8A5D9E42D20B47704E9BCEF620B8CE048D614953BEE5D1877533743A58FE62B65756D8D64F62D2CB6M" TargetMode="External"/><Relationship Id="rId17" Type="http://schemas.openxmlformats.org/officeDocument/2006/relationships/hyperlink" Target="consultantplus://offline/ref=215C6AEE570A907A1A663543293BCCF26744299F7FE5A7D1E3257DBE7F5DE5BEE86D549BE701DA15953BEA581728562252FD82E5367B7C7A9166F422BFM" TargetMode="External"/><Relationship Id="rId25" Type="http://schemas.openxmlformats.org/officeDocument/2006/relationships/hyperlink" Target="consultantplus://offline/ref=215C6AEE570A907A1A663543293BCCF26744299F79EFA4DCED2D20B47704E9BCEF620B8CE048D614953BEA5D1977533743A58FE62B65756D8D64F62D2CB6M" TargetMode="External"/><Relationship Id="rId33" Type="http://schemas.openxmlformats.org/officeDocument/2006/relationships/hyperlink" Target="consultantplus://offline/ref=215C6AEE570A907A1A663543293BCCF26744299F7BEEA5D1E1257DBE7F5DE5BEE86D5489E759D6159625EA54027E076420B7M" TargetMode="External"/><Relationship Id="rId38" Type="http://schemas.openxmlformats.org/officeDocument/2006/relationships/hyperlink" Target="consultantplus://offline/ref=215C6AEE570A907A1A663543293BCCF26744299F7BEEA5D1E1257DBE7F5DE5BEE86D5489E759D6159625EA54027E076420B7M" TargetMode="External"/><Relationship Id="rId46" Type="http://schemas.openxmlformats.org/officeDocument/2006/relationships/hyperlink" Target="consultantplus://offline/ref=9194916ABF7E5A2F522133BD32D4115F880E78B427039191102BA3C44DCB5BDDA0B1C9970241D9D9810DC1DD7739119E1DC4E9B60BEB7CEC242EF" TargetMode="External"/><Relationship Id="rId59" Type="http://schemas.openxmlformats.org/officeDocument/2006/relationships/hyperlink" Target="consultantplus://offline/ref=9194916ABF7E5A2F52212DB024B84D568B0422B1200493CE4B76A593129B5D88E0F1CFC253058CD586058B8C34721E9E1F2D23F" TargetMode="External"/><Relationship Id="rId67" Type="http://schemas.openxmlformats.org/officeDocument/2006/relationships/hyperlink" Target="consultantplus://offline/ref=9194916ABF7E5A2F522133BD32D4115F880E7CBD22029191102BA3C44DCB5BDDA0B1C9970045D28CD742C081336F029E19C4EBB1142E20F" TargetMode="External"/><Relationship Id="rId103" Type="http://schemas.openxmlformats.org/officeDocument/2006/relationships/hyperlink" Target="&#1055;&#1086;&#1083;&#1086;&#1078;&#1077;&#1085;&#1080;&#1077;%20&#1086;%20&#1084;&#1091;&#1085;&#1089;&#1083;&#1091;&#1078;&#1073;&#1077;.doc" TargetMode="External"/><Relationship Id="rId108" Type="http://schemas.openxmlformats.org/officeDocument/2006/relationships/hyperlink" Target="&#1055;&#1086;&#1083;&#1086;&#1078;&#1077;&#1085;&#1080;&#1077;%20&#1086;%20&#1084;&#1091;&#1085;&#1089;&#1083;&#1091;&#1078;&#1073;&#1077;.doc" TargetMode="External"/><Relationship Id="rId116" Type="http://schemas.openxmlformats.org/officeDocument/2006/relationships/hyperlink" Target="consultantplus://offline/ref=9194916ABF7E5A2F52212DB024B84D568B0422B1200493CE4B76A593129B5D88E0F1CFC24105D4D98606948B336748CF5A8FE4B116F77CEA59D4B7F2222DF" TargetMode="External"/><Relationship Id="rId124" Type="http://schemas.openxmlformats.org/officeDocument/2006/relationships/header" Target="header1.xml"/><Relationship Id="rId20" Type="http://schemas.openxmlformats.org/officeDocument/2006/relationships/hyperlink" Target="consultantplus://offline/ref=215C6AEE570A907A1A663543293BCCF26744299F79EDA7DBEC2A20B47704E9BCEF620B8CE048D614953BEA5D1977533743A58FE62B65756D8D64F62D2CB6M" TargetMode="External"/><Relationship Id="rId41" Type="http://schemas.openxmlformats.org/officeDocument/2006/relationships/hyperlink" Target="consultantplus://offline/ref=215C6AEE570A907A1A663543293BCCF26744299F7BEEA5D1E1257DBE7F5DE5BEE86D5489E759D6159625EA54027E076420B7M" TargetMode="External"/><Relationship Id="rId54" Type="http://schemas.openxmlformats.org/officeDocument/2006/relationships/hyperlink" Target="consultantplus://offline/ref=9194916ABF7E5A2F52212DB024B84D568B0422B1200493CE4B76A593129B5D88E0F1CFC24105D4D98606968F3A6748CF5A8FE4B116F77CEA59D4B7F2222DF" TargetMode="External"/><Relationship Id="rId62" Type="http://schemas.openxmlformats.org/officeDocument/2006/relationships/hyperlink" Target="&#1055;&#1086;&#1083;&#1086;&#1078;&#1077;&#1085;&#1080;&#1077;%20&#1086;%20&#1084;&#1091;&#1085;&#1089;&#1083;&#1091;&#1078;&#1073;&#1077;.doc" TargetMode="External"/><Relationship Id="rId70" Type="http://schemas.openxmlformats.org/officeDocument/2006/relationships/hyperlink" Target="&#1055;&#1086;&#1083;&#1086;&#1078;&#1077;&#1085;&#1080;&#1077;%20&#1086;%20&#1084;&#1091;&#1085;&#1089;&#1083;&#1091;&#1078;&#1073;&#1077;.doc" TargetMode="External"/><Relationship Id="rId75" Type="http://schemas.openxmlformats.org/officeDocument/2006/relationships/hyperlink" Target="&#1055;&#1086;&#1083;&#1086;&#1078;&#1077;&#1085;&#1080;&#1077;%20&#1086;%20&#1084;&#1091;&#1085;&#1089;&#1083;&#1091;&#1078;&#1073;&#1077;.doc" TargetMode="External"/><Relationship Id="rId83" Type="http://schemas.openxmlformats.org/officeDocument/2006/relationships/hyperlink" Target="&#1055;&#1086;&#1083;&#1086;&#1078;&#1077;&#1085;&#1080;&#1077;%20&#1086;%20&#1084;&#1091;&#1085;&#1089;&#1083;&#1091;&#1078;&#1073;&#1077;.doc" TargetMode="External"/><Relationship Id="rId88" Type="http://schemas.openxmlformats.org/officeDocument/2006/relationships/hyperlink" Target="&#1055;&#1086;&#1083;&#1086;&#1078;&#1077;&#1085;&#1080;&#1077;%20&#1086;%20&#1084;&#1091;&#1085;&#1089;&#1083;&#1091;&#1078;&#1073;&#1077;.doc" TargetMode="External"/><Relationship Id="rId91" Type="http://schemas.openxmlformats.org/officeDocument/2006/relationships/hyperlink" Target="&#1055;&#1086;&#1083;&#1086;&#1078;&#1077;&#1085;&#1080;&#1077;%20&#1086;%20&#1084;&#1091;&#1085;&#1089;&#1083;&#1091;&#1078;&#1073;&#1077;.doc" TargetMode="External"/><Relationship Id="rId96" Type="http://schemas.openxmlformats.org/officeDocument/2006/relationships/hyperlink" Target="&#1055;&#1086;&#1083;&#1086;&#1078;&#1077;&#1085;&#1080;&#1077;%20&#1086;%20&#1084;&#1091;&#1085;&#1089;&#1083;&#1091;&#1078;&#1073;&#1077;.doc" TargetMode="External"/><Relationship Id="rId111" Type="http://schemas.openxmlformats.org/officeDocument/2006/relationships/hyperlink" Target="&#1055;&#1086;&#1083;&#1086;&#1078;&#1077;&#1085;&#1080;&#1077;%20&#1086;%20&#1084;&#1091;&#1085;&#1089;&#1083;&#1091;&#1078;&#1073;&#1077;.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15C6AEE570A907A1A663543293BCCF26744299F7BE9A0DEE6257DBE7F5DE5BEE86D5489E759D6159625EA54027E076420B7M" TargetMode="External"/><Relationship Id="rId23" Type="http://schemas.openxmlformats.org/officeDocument/2006/relationships/hyperlink" Target="consultantplus://offline/ref=215C6AEE570A907A1A663543293BCCF26744299F79EDA5DEE32820B47704E9BCEF620B8CE048D614953BEA5D1977533743A58FE62B65756D8D64F62D2CB6M" TargetMode="External"/><Relationship Id="rId28" Type="http://schemas.openxmlformats.org/officeDocument/2006/relationships/hyperlink" Target="consultantplus://offline/ref=215C6AEE570A907A1A663543293BCCF26744299F7DECA5DCE1257DBE7F5DE5BEE86D5489E759D6159625EA54027E076420B7M" TargetMode="External"/><Relationship Id="rId36" Type="http://schemas.openxmlformats.org/officeDocument/2006/relationships/hyperlink" Target="consultantplus://offline/ref=215C6AEE570A907A1A663543293BCCF26744299F7BEEA5D1E1257DBE7F5DE5BEE86D5489E759D6159625EA54027E076420B7M" TargetMode="External"/><Relationship Id="rId49" Type="http://schemas.openxmlformats.org/officeDocument/2006/relationships/hyperlink" Target="consultantplus://offline/ref=9194916ABF7E5A2F52212DB024B84D568B0422B120039ACE4F7BA593129B5D88E0F1CFC24105D4D98606918E336748CF5A8FE4B116F77CEA59D4B7F2222DF" TargetMode="External"/><Relationship Id="rId57" Type="http://schemas.openxmlformats.org/officeDocument/2006/relationships/hyperlink" Target="consultantplus://offline/ref=9194916ABF7E5A2F522133BD32D4115F89077BB92A51C693417EADC1459B01CDB6F8C4951C41DEC68406942825F" TargetMode="External"/><Relationship Id="rId106" Type="http://schemas.openxmlformats.org/officeDocument/2006/relationships/hyperlink" Target="&#1055;&#1086;&#1083;&#1086;&#1078;&#1077;&#1085;&#1080;&#1077;%20&#1086;%20&#1084;&#1091;&#1085;&#1089;&#1083;&#1091;&#1078;&#1073;&#1077;.doc" TargetMode="External"/><Relationship Id="rId114" Type="http://schemas.openxmlformats.org/officeDocument/2006/relationships/hyperlink" Target="&#1055;&#1086;&#1083;&#1086;&#1078;&#1077;&#1085;&#1080;&#1077;%20&#1086;%20&#1084;&#1091;&#1085;&#1089;&#1083;&#1091;&#1078;&#1073;&#1077;.doc" TargetMode="External"/><Relationship Id="rId119" Type="http://schemas.openxmlformats.org/officeDocument/2006/relationships/hyperlink" Target="consultantplus://offline/ref=9194916ABF7E5A2F52212DB024B84D568B0422B1200493CE4B76A593129B5D88E0F1CFC24105D4D986069289326748CF5A8FE4B116F77CEA59D4B7F2222DF" TargetMode="External"/><Relationship Id="rId10" Type="http://schemas.openxmlformats.org/officeDocument/2006/relationships/hyperlink" Target="consultantplus://offline/ref=215C6AEE570A907A1A663543293BCCF26744299F79E8A7DEE12F20B47704E9BCEF620B8CE048D614953BEA5C1A77533743A58FE62B65756D8D64F62D2CB6M" TargetMode="External"/><Relationship Id="rId31" Type="http://schemas.openxmlformats.org/officeDocument/2006/relationships/hyperlink" Target="consultantplus://offline/ref=215C6AEE570A907A1A663543293BCCF26744299F7BEEA5D1E1257DBE7F5DE5BEE86D5489E759D6159625EA54027E076420B7M" TargetMode="External"/><Relationship Id="rId44" Type="http://schemas.openxmlformats.org/officeDocument/2006/relationships/hyperlink" Target="consultantplus://offline/ref=215C6AEE570A907A1A663543293BCCF26744299F7BEEA5D1E1257DBE7F5DE5BEE86D5489E759D6159625EA54027E076420B7M" TargetMode="External"/><Relationship Id="rId52" Type="http://schemas.openxmlformats.org/officeDocument/2006/relationships/hyperlink" Target="consultantplus://offline/ref=9194916ABF7E5A2F522133BD32D4115F880D78BC27029191102BA3C44DCB5BDDA0B1C9970241DCDB820DC1DD7739119E1DC4E9B60BEB7CEC242EF" TargetMode="External"/><Relationship Id="rId60" Type="http://schemas.openxmlformats.org/officeDocument/2006/relationships/hyperlink" Target="consultantplus://offline/ref=9194916ABF7E5A2F522133BD32D4115F880E78B427039191102BA3C44DCB5BDDB2B1919B0242C7D88118978C322625F" TargetMode="External"/><Relationship Id="rId65" Type="http://schemas.openxmlformats.org/officeDocument/2006/relationships/hyperlink" Target="consultantplus://offline/ref=9194916ABF7E5A2F52212DB024B84D568B0422B120059CC64E7CA593129B5D88E0F1CFC24105D4D98606958C3B6748CF5A8FE4B116F77CEA59D4B7F2222DF" TargetMode="External"/><Relationship Id="rId73" Type="http://schemas.openxmlformats.org/officeDocument/2006/relationships/hyperlink" Target="consultantplus://offline/ref=9194916ABF7E5A2F52212DB024B84D568B0422B1200493CE4B76A593129B5D88E0F1CFC253058CD586058B8C34721E9E1F2D23F" TargetMode="External"/><Relationship Id="rId78" Type="http://schemas.openxmlformats.org/officeDocument/2006/relationships/hyperlink" Target="consultantplus://offline/ref=9194916ABF7E5A2F52212DB024B84D568B0422B1200493CE4B76A593129B5D88E0F1CFC253058CD586058B8C34721E9E1F2D23F" TargetMode="External"/><Relationship Id="rId81" Type="http://schemas.openxmlformats.org/officeDocument/2006/relationships/hyperlink" Target="&#1055;&#1086;&#1083;&#1086;&#1078;&#1077;&#1085;&#1080;&#1077;%20&#1086;%20&#1084;&#1091;&#1085;&#1089;&#1083;&#1091;&#1078;&#1073;&#1077;.doc" TargetMode="External"/><Relationship Id="rId86" Type="http://schemas.openxmlformats.org/officeDocument/2006/relationships/hyperlink" Target="consultantplus://offline/ref=9194916ABF7E5A2F522133BD32D4115F880F7CB426019191102BA3C44DCB5BDDA0B1C9970241D0D9850DC1DD7739119E1DC4E9B60BEB7CEC242EF" TargetMode="External"/><Relationship Id="rId94" Type="http://schemas.openxmlformats.org/officeDocument/2006/relationships/hyperlink" Target="&#1055;&#1086;&#1083;&#1086;&#1078;&#1077;&#1085;&#1080;&#1077;%20&#1086;%20&#1084;&#1091;&#1085;&#1089;&#1083;&#1091;&#1078;&#1073;&#1077;.doc" TargetMode="External"/><Relationship Id="rId99" Type="http://schemas.openxmlformats.org/officeDocument/2006/relationships/hyperlink" Target="consultantplus://offline/ref=9194916ABF7E5A2F522133BD32D4115F880E7CBD22029191102BA3C44DCB5BDDB2B1919B0242C7D88118978C322625F" TargetMode="External"/><Relationship Id="rId101" Type="http://schemas.openxmlformats.org/officeDocument/2006/relationships/hyperlink" Target="&#1055;&#1086;&#1083;&#1086;&#1078;&#1077;&#1085;&#1080;&#1077;%20&#1086;%20&#1084;&#1091;&#1085;&#1089;&#1083;&#1091;&#1078;&#1073;&#1077;.doc" TargetMode="External"/><Relationship Id="rId122" Type="http://schemas.openxmlformats.org/officeDocument/2006/relationships/hyperlink" Target="consultantplus://offline/ref=9194916ABF7E5A2F522133BD32D4115F880E78B427039191102BA3C44DCB5BDDA0B1C991044A8D89C253988C30721C9900D8E9B0212CF" TargetMode="External"/><Relationship Id="rId4" Type="http://schemas.openxmlformats.org/officeDocument/2006/relationships/settings" Target="settings.xml"/><Relationship Id="rId9" Type="http://schemas.openxmlformats.org/officeDocument/2006/relationships/hyperlink" Target="consultantplus://offline/ref=215C6AEE570A907A1A662B4E3F5790FB644A7F9A79EDA88EB97A26E32854EFE9AF220DD9A30CDB149230BE0C58290A6604EE82EF3679756629B3M" TargetMode="External"/><Relationship Id="rId13" Type="http://schemas.openxmlformats.org/officeDocument/2006/relationships/hyperlink" Target="consultantplus://offline/ref=215C6AEE570A907A1A663543293BCCF26744299F7DECA5DCE1257DBE7F5DE5BEE86D5489E759D6159625EA54027E076420B7M" TargetMode="External"/><Relationship Id="rId18" Type="http://schemas.openxmlformats.org/officeDocument/2006/relationships/hyperlink" Target="consultantplus://offline/ref=215C6AEE570A907A1A663543293BCCF26744299F71EFA6DAEC257DBE7F5DE5BEE86D549BE701DA15953BEA581728562252FD82E5367B7C7A9166F422BFM" TargetMode="External"/><Relationship Id="rId39" Type="http://schemas.openxmlformats.org/officeDocument/2006/relationships/hyperlink" Target="consultantplus://offline/ref=215C6AEE570A907A1A663543293BCCF26744299F7BEEA5D1E1257DBE7F5DE5BEE86D5489E759D6159625EA54027E076420B7M" TargetMode="External"/><Relationship Id="rId109" Type="http://schemas.openxmlformats.org/officeDocument/2006/relationships/hyperlink" Target="&#1055;&#1086;&#1083;&#1086;&#1078;&#1077;&#1085;&#1080;&#1077;%20&#1086;%20&#1084;&#1091;&#1085;&#1089;&#1083;&#1091;&#1078;&#1073;&#1077;.doc" TargetMode="External"/><Relationship Id="rId34" Type="http://schemas.openxmlformats.org/officeDocument/2006/relationships/hyperlink" Target="consultantplus://offline/ref=215C6AEE570A907A1A663543293BCCF26744299F7BEEA5D1E1257DBE7F5DE5BEE86D5489E759D6159625EA54027E076420B7M" TargetMode="External"/><Relationship Id="rId50" Type="http://schemas.openxmlformats.org/officeDocument/2006/relationships/hyperlink" Target="consultantplus://offline/ref=9194916ABF7E5A2F522133BD32D4115F880E78B427039191102BA3C44DCB5BDDB2B1919B0242C7D88118978C322625F" TargetMode="External"/><Relationship Id="rId55" Type="http://schemas.openxmlformats.org/officeDocument/2006/relationships/hyperlink" Target="consultantplus://offline/ref=9194916ABF7E5A2F52212DB024B84D568B0422B1200493CE4B76A593129B5D88E0F1CFC24105D4D98606968F3A6748CF5A8FE4B116F77CEA59D4B7F2222DF" TargetMode="External"/><Relationship Id="rId76" Type="http://schemas.openxmlformats.org/officeDocument/2006/relationships/hyperlink" Target="consultantplus://offline/ref=9194916ABF7E5A2F522133BD32D4115F880E78B427039191102BA3C44DCB5BDDB2B1919B0242C7D88118978C322625F" TargetMode="External"/><Relationship Id="rId97" Type="http://schemas.openxmlformats.org/officeDocument/2006/relationships/hyperlink" Target="&#1055;&#1086;&#1083;&#1086;&#1078;&#1077;&#1085;&#1080;&#1077;%20&#1086;%20&#1084;&#1091;&#1085;&#1089;&#1083;&#1091;&#1078;&#1073;&#1077;.doc" TargetMode="External"/><Relationship Id="rId104" Type="http://schemas.openxmlformats.org/officeDocument/2006/relationships/hyperlink" Target="&#1055;&#1086;&#1083;&#1086;&#1078;&#1077;&#1085;&#1080;&#1077;%20&#1086;%20&#1084;&#1091;&#1085;&#1089;&#1083;&#1091;&#1078;&#1073;&#1077;.doc" TargetMode="External"/><Relationship Id="rId120" Type="http://schemas.openxmlformats.org/officeDocument/2006/relationships/hyperlink" Target="&#1055;&#1086;&#1083;&#1086;&#1078;&#1077;&#1085;&#1080;&#1077;%20&#1086;%20&#1084;&#1091;&#1085;&#1089;&#1083;&#1091;&#1078;&#1073;&#1077;.doc"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1055;&#1086;&#1083;&#1086;&#1078;&#1077;&#1085;&#1080;&#1077;%20&#1086;%20&#1084;&#1091;&#1085;&#1089;&#1083;&#1091;&#1078;&#1073;&#1077;.doc" TargetMode="External"/><Relationship Id="rId92" Type="http://schemas.openxmlformats.org/officeDocument/2006/relationships/hyperlink" Target="&#1055;&#1086;&#1083;&#1086;&#1078;&#1077;&#1085;&#1080;&#1077;%20&#1086;%20&#1084;&#1091;&#1085;&#1089;&#1083;&#1091;&#1078;&#1073;&#1077;.doc" TargetMode="External"/><Relationship Id="rId2" Type="http://schemas.openxmlformats.org/officeDocument/2006/relationships/numbering" Target="numbering.xml"/><Relationship Id="rId29" Type="http://schemas.openxmlformats.org/officeDocument/2006/relationships/hyperlink" Target="consultantplus://offline/ref=215C6AEE570A907A1A663543293BCCF26744299F7BEEA5D1E1257DBE7F5DE5BEE86D5489E759D6159625EA54027E076420B7M" TargetMode="External"/><Relationship Id="rId24" Type="http://schemas.openxmlformats.org/officeDocument/2006/relationships/hyperlink" Target="consultantplus://offline/ref=215C6AEE570A907A1A663543293BCCF26744299F79ECA4D0E72B20B47704E9BCEF620B8CE048D614953BEA5D1977533743A58FE62B65756D8D64F62D2CB6M" TargetMode="External"/><Relationship Id="rId40" Type="http://schemas.openxmlformats.org/officeDocument/2006/relationships/hyperlink" Target="consultantplus://offline/ref=215C6AEE570A907A1A663543293BCCF26744299F7BEEA5D1E1257DBE7F5DE5BEE86D5489E759D6159625EA54027E076420B7M" TargetMode="External"/><Relationship Id="rId45" Type="http://schemas.openxmlformats.org/officeDocument/2006/relationships/hyperlink" Target="consultantplus://offline/ref=9194916ABF7E5A2F522133BD32D4115F89077BB92A51C693417EADC1459B01CDB6F8C4951C41DEC68406942825F" TargetMode="External"/><Relationship Id="rId66" Type="http://schemas.openxmlformats.org/officeDocument/2006/relationships/hyperlink" Target="consultantplus://offline/ref=9194916ABF7E5A2F522133BD32D4115F880E7CBD22029191102BA3C44DCB5BDDA0B1C9970042D28CD742C081336F029E19C4EBB1142E20F" TargetMode="External"/><Relationship Id="rId87" Type="http://schemas.openxmlformats.org/officeDocument/2006/relationships/hyperlink" Target="&#1055;&#1086;&#1083;&#1086;&#1078;&#1077;&#1085;&#1080;&#1077;%20&#1086;%20&#1084;&#1091;&#1085;&#1089;&#1083;&#1091;&#1078;&#1073;&#1077;.doc" TargetMode="External"/><Relationship Id="rId110" Type="http://schemas.openxmlformats.org/officeDocument/2006/relationships/hyperlink" Target="&#1055;&#1086;&#1083;&#1086;&#1078;&#1077;&#1085;&#1080;&#1077;%20&#1086;%20&#1084;&#1091;&#1085;&#1089;&#1083;&#1091;&#1078;&#1073;&#1077;.doc" TargetMode="External"/><Relationship Id="rId115" Type="http://schemas.openxmlformats.org/officeDocument/2006/relationships/hyperlink" Target="consultantplus://offline/ref=9194916ABF7E5A2F522133BD32D4115F880E78B427039191102BA3C44DCB5BDDB2B1919B0242C7D88118978C32262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67CE-7C81-4E74-B798-00F859BF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14865</Words>
  <Characters>84735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99402</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Nastia</cp:lastModifiedBy>
  <cp:revision>17</cp:revision>
  <cp:lastPrinted>2020-10-27T05:10:00Z</cp:lastPrinted>
  <dcterms:created xsi:type="dcterms:W3CDTF">2020-10-15T12:06:00Z</dcterms:created>
  <dcterms:modified xsi:type="dcterms:W3CDTF">2020-10-27T13:31:00Z</dcterms:modified>
</cp:coreProperties>
</file>