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38"/>
        <w:tblW w:w="94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70"/>
        <w:gridCol w:w="2849"/>
        <w:gridCol w:w="2474"/>
        <w:gridCol w:w="2069"/>
      </w:tblGrid>
      <w:tr w:rsidR="009D0FAA" w:rsidRPr="00AC7F6D" w:rsidTr="00B75C78">
        <w:trPr>
          <w:trHeight w:hRule="exact" w:val="3114"/>
        </w:trPr>
        <w:tc>
          <w:tcPr>
            <w:tcW w:w="9462" w:type="dxa"/>
            <w:gridSpan w:val="4"/>
          </w:tcPr>
          <w:p w:rsidR="009D0FAA" w:rsidRPr="00AC7F6D" w:rsidRDefault="008F0433" w:rsidP="00B75C7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19050" t="0" r="0" b="0"/>
                  <wp:wrapSquare wrapText="bothSides"/>
                  <wp:docPr id="2" name="Рисунок 26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D0FAA" w:rsidRPr="00AC7F6D" w:rsidRDefault="009D0FAA" w:rsidP="00B75C7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9D0FAA" w:rsidRPr="00AC7F6D" w:rsidRDefault="009D0FAA" w:rsidP="00B75C7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9D0FAA" w:rsidRPr="00AC7F6D" w:rsidRDefault="009D0FAA" w:rsidP="00B75C78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AC7F6D">
              <w:rPr>
                <w:szCs w:val="28"/>
              </w:rPr>
              <w:t>А</w:t>
            </w:r>
            <w:r w:rsidR="00C57A3D" w:rsidRPr="00AC7F6D">
              <w:rPr>
                <w:szCs w:val="28"/>
              </w:rPr>
              <w:t>ДМИНИСТРАЦИЯ  СВЕЧИНСКОГО МУНИЦИПАЛЬНОГО ОКРУГА</w:t>
            </w:r>
          </w:p>
          <w:p w:rsidR="009D0FAA" w:rsidRPr="00AC7F6D" w:rsidRDefault="009D0FAA" w:rsidP="00B75C78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AC7F6D">
              <w:rPr>
                <w:szCs w:val="28"/>
              </w:rPr>
              <w:t xml:space="preserve">  КИРОВСКОЙ  ОБЛАСТИ</w:t>
            </w:r>
          </w:p>
          <w:p w:rsidR="009D0FAA" w:rsidRPr="000801C9" w:rsidRDefault="009D0FAA" w:rsidP="00B75C78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0801C9">
              <w:rPr>
                <w:noProof w:val="0"/>
                <w:szCs w:val="32"/>
              </w:rPr>
              <w:t>ПОСТАНОВЛЕНИЕ</w:t>
            </w:r>
          </w:p>
          <w:p w:rsidR="009D0FAA" w:rsidRPr="00AC7F6D" w:rsidRDefault="009D0FAA" w:rsidP="00B75C78">
            <w:pPr>
              <w:pStyle w:val="a3"/>
              <w:keepLines w:val="0"/>
              <w:spacing w:before="0" w:after="360"/>
              <w:rPr>
                <w:noProof w:val="0"/>
                <w:sz w:val="28"/>
                <w:szCs w:val="32"/>
              </w:rPr>
            </w:pPr>
          </w:p>
          <w:p w:rsidR="009D0FAA" w:rsidRPr="00AC7F6D" w:rsidRDefault="009D0FAA" w:rsidP="00B75C78">
            <w:pPr>
              <w:pStyle w:val="a3"/>
              <w:keepLines w:val="0"/>
              <w:spacing w:before="0" w:after="360"/>
              <w:rPr>
                <w:noProof w:val="0"/>
                <w:sz w:val="28"/>
                <w:szCs w:val="32"/>
              </w:rPr>
            </w:pPr>
          </w:p>
          <w:p w:rsidR="009D0FAA" w:rsidRPr="00AC7F6D" w:rsidRDefault="009D0FAA" w:rsidP="00B75C78">
            <w:pPr>
              <w:pStyle w:val="a3"/>
              <w:keepLines w:val="0"/>
              <w:spacing w:before="0" w:after="360"/>
              <w:rPr>
                <w:noProof w:val="0"/>
                <w:sz w:val="28"/>
                <w:szCs w:val="32"/>
              </w:rPr>
            </w:pPr>
          </w:p>
          <w:p w:rsidR="009D0FAA" w:rsidRPr="00AC7F6D" w:rsidRDefault="009D0FAA" w:rsidP="00B75C78">
            <w:pPr>
              <w:pStyle w:val="a3"/>
              <w:keepLines w:val="0"/>
              <w:spacing w:before="0" w:after="360"/>
              <w:rPr>
                <w:noProof w:val="0"/>
                <w:sz w:val="28"/>
                <w:szCs w:val="32"/>
              </w:rPr>
            </w:pPr>
            <w:r w:rsidRPr="00AC7F6D">
              <w:rPr>
                <w:noProof w:val="0"/>
                <w:sz w:val="28"/>
                <w:szCs w:val="32"/>
              </w:rPr>
              <w:t>заседания по установлению стажа муниципальной службы</w:t>
            </w:r>
          </w:p>
          <w:p w:rsidR="009D0FAA" w:rsidRPr="00AC7F6D" w:rsidRDefault="009D0FAA" w:rsidP="00B75C78">
            <w:pPr>
              <w:tabs>
                <w:tab w:val="left" w:pos="2160"/>
              </w:tabs>
            </w:pPr>
            <w:r w:rsidRPr="00AC7F6D">
              <w:tab/>
            </w:r>
          </w:p>
        </w:tc>
      </w:tr>
      <w:tr w:rsidR="009D0FAA" w:rsidRPr="00AC7F6D" w:rsidTr="00B75C78">
        <w:tblPrEx>
          <w:tblCellMar>
            <w:left w:w="70" w:type="dxa"/>
            <w:right w:w="70" w:type="dxa"/>
          </w:tblCellMar>
        </w:tblPrEx>
        <w:trPr>
          <w:trHeight w:val="368"/>
        </w:trPr>
        <w:tc>
          <w:tcPr>
            <w:tcW w:w="2070" w:type="dxa"/>
            <w:tcBorders>
              <w:bottom w:val="single" w:sz="4" w:space="0" w:color="auto"/>
            </w:tcBorders>
          </w:tcPr>
          <w:p w:rsidR="009D0FAA" w:rsidRPr="00AC7F6D" w:rsidRDefault="00811E02" w:rsidP="00B75C78">
            <w:pPr>
              <w:tabs>
                <w:tab w:val="left" w:pos="2765"/>
              </w:tabs>
              <w:rPr>
                <w:szCs w:val="28"/>
              </w:rPr>
            </w:pPr>
            <w:r w:rsidRPr="00AC7F6D">
              <w:rPr>
                <w:szCs w:val="28"/>
              </w:rPr>
              <w:t xml:space="preserve"> </w:t>
            </w:r>
            <w:r w:rsidR="00574947">
              <w:rPr>
                <w:szCs w:val="28"/>
              </w:rPr>
              <w:t>30.01.2025</w:t>
            </w:r>
          </w:p>
        </w:tc>
        <w:tc>
          <w:tcPr>
            <w:tcW w:w="2849" w:type="dxa"/>
          </w:tcPr>
          <w:p w:rsidR="009D0FAA" w:rsidRPr="00AC7F6D" w:rsidRDefault="009D0FAA" w:rsidP="00B75C78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2474" w:type="dxa"/>
          </w:tcPr>
          <w:p w:rsidR="009D0FAA" w:rsidRPr="00AC7F6D" w:rsidRDefault="009D0FAA" w:rsidP="00B75C78">
            <w:pPr>
              <w:jc w:val="right"/>
              <w:rPr>
                <w:szCs w:val="28"/>
              </w:rPr>
            </w:pPr>
            <w:r w:rsidRPr="00AC7F6D">
              <w:rPr>
                <w:position w:val="-6"/>
                <w:szCs w:val="28"/>
              </w:rPr>
              <w:t>№</w:t>
            </w:r>
          </w:p>
        </w:tc>
        <w:tc>
          <w:tcPr>
            <w:tcW w:w="2069" w:type="dxa"/>
            <w:tcBorders>
              <w:bottom w:val="single" w:sz="6" w:space="0" w:color="auto"/>
            </w:tcBorders>
          </w:tcPr>
          <w:p w:rsidR="009D0FAA" w:rsidRPr="00AC7F6D" w:rsidRDefault="00574947" w:rsidP="00B75C7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  <w:r w:rsidR="00811E02" w:rsidRPr="00AC7F6D">
              <w:rPr>
                <w:szCs w:val="28"/>
              </w:rPr>
              <w:t xml:space="preserve"> </w:t>
            </w:r>
          </w:p>
        </w:tc>
      </w:tr>
      <w:tr w:rsidR="009D0FAA" w:rsidRPr="00AC7F6D" w:rsidTr="00B75C78">
        <w:tblPrEx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9462" w:type="dxa"/>
            <w:gridSpan w:val="4"/>
          </w:tcPr>
          <w:p w:rsidR="009D0FAA" w:rsidRPr="00AC7F6D" w:rsidRDefault="009D0FAA" w:rsidP="00B75C78">
            <w:pPr>
              <w:tabs>
                <w:tab w:val="left" w:pos="2765"/>
              </w:tabs>
              <w:spacing w:after="480"/>
              <w:jc w:val="center"/>
              <w:rPr>
                <w:szCs w:val="28"/>
              </w:rPr>
            </w:pPr>
            <w:r w:rsidRPr="00AC7F6D">
              <w:rPr>
                <w:szCs w:val="28"/>
              </w:rPr>
              <w:t xml:space="preserve">пгт Свеча </w:t>
            </w:r>
          </w:p>
        </w:tc>
      </w:tr>
    </w:tbl>
    <w:p w:rsidR="00D4041C" w:rsidRDefault="00D4041C" w:rsidP="00D4041C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Pr="001E144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D4041C" w:rsidRPr="001E144C" w:rsidRDefault="00D4041C" w:rsidP="00D4041C">
      <w:pPr>
        <w:pStyle w:val="Heading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1E144C">
        <w:rPr>
          <w:rFonts w:ascii="Times New Roman" w:hAnsi="Times New Roman" w:cs="Times New Roman"/>
          <w:sz w:val="28"/>
          <w:szCs w:val="28"/>
        </w:rPr>
        <w:t>Свечинского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 w:rsidRPr="001E144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13.11.2020</w:t>
      </w:r>
      <w:r w:rsidRPr="001E144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542</w:t>
      </w:r>
    </w:p>
    <w:p w:rsidR="00D4041C" w:rsidRDefault="00D4041C" w:rsidP="00D4041C">
      <w:pPr>
        <w:pStyle w:val="a8"/>
        <w:tabs>
          <w:tab w:val="left" w:pos="-851"/>
        </w:tabs>
        <w:spacing w:line="360" w:lineRule="auto"/>
        <w:ind w:firstLine="709"/>
        <w:jc w:val="both"/>
        <w:rPr>
          <w:sz w:val="28"/>
          <w:szCs w:val="28"/>
        </w:rPr>
      </w:pPr>
      <w:r w:rsidRPr="00B23A83">
        <w:rPr>
          <w:sz w:val="28"/>
          <w:szCs w:val="28"/>
        </w:rPr>
        <w:t>В соответствии со статьями 7, 43 Федерального закона от 06.10.2003 № 131-ФЗ «Об общих принципах организации местного самоуправ</w:t>
      </w:r>
      <w:r>
        <w:rPr>
          <w:sz w:val="28"/>
          <w:szCs w:val="28"/>
        </w:rPr>
        <w:t xml:space="preserve">ления в Российской Федерации», </w:t>
      </w:r>
      <w:r w:rsidRPr="007F151F">
        <w:rPr>
          <w:sz w:val="28"/>
          <w:szCs w:val="28"/>
        </w:rPr>
        <w:t xml:space="preserve">постановлением администрации Свечинского района Кировской области от 19.10.2020 № 462 «О разработке, утверждении, реализации и оценке эффективности реализации муниципальных программ Свечинского муниципального округа Кировской области», </w:t>
      </w:r>
      <w:r>
        <w:rPr>
          <w:sz w:val="28"/>
          <w:szCs w:val="28"/>
        </w:rPr>
        <w:t>администрация Свечинского муниципального округа</w:t>
      </w:r>
      <w:r w:rsidRPr="00B23A83">
        <w:rPr>
          <w:sz w:val="28"/>
          <w:szCs w:val="28"/>
        </w:rPr>
        <w:t xml:space="preserve"> ПОСТАНОВЛЯЕТ:</w:t>
      </w:r>
    </w:p>
    <w:p w:rsidR="00D4041C" w:rsidRDefault="00D4041C" w:rsidP="00D4041C">
      <w:pPr>
        <w:pStyle w:val="a8"/>
        <w:tabs>
          <w:tab w:val="left" w:pos="-85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74947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постановление администрации Свечинского района Кировской области от  13.11.2020 №542 «Об утверждении муниципальной программы Свечинского муниципального округа Кировской области «Развитие образования» следующие изменения:</w:t>
      </w:r>
    </w:p>
    <w:p w:rsidR="00D4041C" w:rsidRDefault="00D4041C" w:rsidP="00AC721C">
      <w:pPr>
        <w:pStyle w:val="a8"/>
        <w:tabs>
          <w:tab w:val="left" w:pos="-851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Внести изменения в муниципальную программу Свечинского муниципального округа Кировской области «Развитие образования» (далее – муниципальная </w:t>
      </w:r>
      <w:r w:rsidR="00AC721C">
        <w:rPr>
          <w:sz w:val="28"/>
          <w:szCs w:val="28"/>
        </w:rPr>
        <w:t>программа) согласно приложению.</w:t>
      </w:r>
    </w:p>
    <w:p w:rsidR="00326E0F" w:rsidRPr="00EA0113" w:rsidRDefault="00326E0F" w:rsidP="00326E0F">
      <w:pPr>
        <w:autoSpaceDE w:val="0"/>
        <w:autoSpaceDN w:val="0"/>
        <w:adjustRightInd w:val="0"/>
        <w:jc w:val="both"/>
        <w:rPr>
          <w:szCs w:val="28"/>
        </w:rPr>
      </w:pPr>
      <w:r w:rsidRPr="00EA0113">
        <w:rPr>
          <w:szCs w:val="28"/>
        </w:rPr>
        <w:t xml:space="preserve">Глава Свечинского </w:t>
      </w:r>
    </w:p>
    <w:p w:rsidR="00326E0F" w:rsidRPr="00EA0113" w:rsidRDefault="00326E0F" w:rsidP="00326E0F">
      <w:pPr>
        <w:spacing w:after="360"/>
        <w:rPr>
          <w:szCs w:val="28"/>
        </w:rPr>
      </w:pPr>
      <w:r w:rsidRPr="00EA0113">
        <w:rPr>
          <w:szCs w:val="28"/>
        </w:rPr>
        <w:t>муниципального округа                                                                     Г.С. Гоголева</w:t>
      </w:r>
    </w:p>
    <w:p w:rsidR="00AC721C" w:rsidRDefault="00AC721C" w:rsidP="00AC721C">
      <w:pPr>
        <w:autoSpaceDE w:val="0"/>
        <w:autoSpaceDN w:val="0"/>
        <w:adjustRightInd w:val="0"/>
        <w:jc w:val="both"/>
        <w:rPr>
          <w:szCs w:val="28"/>
        </w:rPr>
      </w:pPr>
    </w:p>
    <w:p w:rsidR="00D4041C" w:rsidRPr="00D4041C" w:rsidRDefault="00D4041C" w:rsidP="00D4041C">
      <w:pPr>
        <w:ind w:left="2124" w:firstLine="2696"/>
        <w:rPr>
          <w:szCs w:val="28"/>
        </w:rPr>
      </w:pPr>
      <w:r w:rsidRPr="00D4041C">
        <w:rPr>
          <w:szCs w:val="28"/>
        </w:rPr>
        <w:lastRenderedPageBreak/>
        <w:t>Приложение</w:t>
      </w:r>
    </w:p>
    <w:p w:rsidR="00D4041C" w:rsidRDefault="00D4041C" w:rsidP="00D4041C">
      <w:pPr>
        <w:ind w:left="2124" w:firstLine="2696"/>
        <w:rPr>
          <w:szCs w:val="28"/>
        </w:rPr>
      </w:pPr>
    </w:p>
    <w:p w:rsidR="00D4041C" w:rsidRPr="00D4041C" w:rsidRDefault="00D4041C" w:rsidP="00D4041C">
      <w:pPr>
        <w:ind w:left="2124" w:firstLine="2696"/>
        <w:rPr>
          <w:szCs w:val="28"/>
        </w:rPr>
      </w:pPr>
      <w:r w:rsidRPr="00D4041C">
        <w:rPr>
          <w:szCs w:val="28"/>
        </w:rPr>
        <w:t>УТВЕРЖДЕНЫ</w:t>
      </w:r>
    </w:p>
    <w:p w:rsidR="00D4041C" w:rsidRPr="00D4041C" w:rsidRDefault="00D4041C" w:rsidP="00D4041C">
      <w:pPr>
        <w:ind w:left="2124" w:firstLine="2696"/>
        <w:rPr>
          <w:szCs w:val="28"/>
        </w:rPr>
      </w:pPr>
    </w:p>
    <w:p w:rsidR="00D4041C" w:rsidRPr="00D4041C" w:rsidRDefault="000801C9" w:rsidP="00D4041C">
      <w:pPr>
        <w:ind w:left="2124" w:firstLine="2696"/>
        <w:rPr>
          <w:szCs w:val="28"/>
        </w:rPr>
      </w:pPr>
      <w:r>
        <w:rPr>
          <w:szCs w:val="28"/>
        </w:rPr>
        <w:t>п</w:t>
      </w:r>
      <w:r w:rsidR="00D4041C" w:rsidRPr="00D4041C">
        <w:rPr>
          <w:szCs w:val="28"/>
        </w:rPr>
        <w:t>остановлением администрации</w:t>
      </w:r>
    </w:p>
    <w:p w:rsidR="00D4041C" w:rsidRPr="00D4041C" w:rsidRDefault="00D4041C" w:rsidP="00D4041C">
      <w:pPr>
        <w:ind w:left="2124" w:firstLine="2696"/>
        <w:rPr>
          <w:szCs w:val="28"/>
        </w:rPr>
      </w:pPr>
      <w:r w:rsidRPr="00D4041C">
        <w:rPr>
          <w:szCs w:val="28"/>
        </w:rPr>
        <w:t>Свечинского муниципального округа</w:t>
      </w:r>
    </w:p>
    <w:p w:rsidR="00D4041C" w:rsidRDefault="000801C9" w:rsidP="000801C9">
      <w:pPr>
        <w:spacing w:after="360"/>
        <w:ind w:left="2124" w:firstLine="2696"/>
        <w:rPr>
          <w:szCs w:val="28"/>
        </w:rPr>
      </w:pPr>
      <w:r>
        <w:rPr>
          <w:szCs w:val="28"/>
        </w:rPr>
        <w:t>о</w:t>
      </w:r>
      <w:r w:rsidR="00D4041C" w:rsidRPr="00D4041C">
        <w:rPr>
          <w:szCs w:val="28"/>
        </w:rPr>
        <w:t>т</w:t>
      </w:r>
      <w:r>
        <w:rPr>
          <w:szCs w:val="28"/>
        </w:rPr>
        <w:t xml:space="preserve"> </w:t>
      </w:r>
      <w:r w:rsidR="00574947">
        <w:rPr>
          <w:szCs w:val="28"/>
        </w:rPr>
        <w:t>30.01.2025</w:t>
      </w:r>
      <w:r w:rsidR="00D4041C" w:rsidRPr="00D4041C">
        <w:rPr>
          <w:szCs w:val="28"/>
        </w:rPr>
        <w:t xml:space="preserve"> №</w:t>
      </w:r>
      <w:r>
        <w:rPr>
          <w:szCs w:val="28"/>
        </w:rPr>
        <w:t xml:space="preserve"> </w:t>
      </w:r>
      <w:r w:rsidR="00574947">
        <w:rPr>
          <w:szCs w:val="28"/>
        </w:rPr>
        <w:t>50</w:t>
      </w:r>
    </w:p>
    <w:p w:rsidR="00D4041C" w:rsidRDefault="00D4041C" w:rsidP="00D4041C">
      <w:pPr>
        <w:rPr>
          <w:szCs w:val="28"/>
        </w:rPr>
      </w:pPr>
    </w:p>
    <w:p w:rsidR="00D4041C" w:rsidRPr="00617124" w:rsidRDefault="00D4041C" w:rsidP="00617124">
      <w:pPr>
        <w:jc w:val="center"/>
        <w:rPr>
          <w:b/>
          <w:szCs w:val="28"/>
        </w:rPr>
      </w:pPr>
      <w:r w:rsidRPr="00617124">
        <w:rPr>
          <w:b/>
          <w:szCs w:val="28"/>
        </w:rPr>
        <w:t>ИЗМЕНЕНИЯ</w:t>
      </w:r>
    </w:p>
    <w:p w:rsidR="00617124" w:rsidRDefault="00D4041C" w:rsidP="000801C9">
      <w:pPr>
        <w:spacing w:after="480"/>
        <w:jc w:val="center"/>
        <w:rPr>
          <w:b/>
          <w:szCs w:val="28"/>
        </w:rPr>
      </w:pPr>
      <w:r w:rsidRPr="00617124">
        <w:rPr>
          <w:b/>
          <w:szCs w:val="28"/>
        </w:rPr>
        <w:t xml:space="preserve">в муниципальной программе Свечинского муниципального округа Кировской области </w:t>
      </w:r>
      <w:r w:rsidR="00617124" w:rsidRPr="00617124">
        <w:rPr>
          <w:b/>
          <w:szCs w:val="28"/>
        </w:rPr>
        <w:t>«Развитие образования»</w:t>
      </w:r>
    </w:p>
    <w:p w:rsidR="002B0764" w:rsidRDefault="002B0764" w:rsidP="00657FD9">
      <w:pPr>
        <w:pStyle w:val="a8"/>
        <w:numPr>
          <w:ilvl w:val="0"/>
          <w:numId w:val="18"/>
        </w:numPr>
        <w:tabs>
          <w:tab w:val="clear" w:pos="4153"/>
          <w:tab w:val="clear" w:pos="8306"/>
          <w:tab w:val="left" w:pos="142"/>
        </w:tabs>
        <w:spacing w:line="240" w:lineRule="atLeast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Строки паспорта Муниципальной программы «</w:t>
      </w:r>
      <w:r w:rsidRPr="00EA477E">
        <w:rPr>
          <w:color w:val="000000"/>
          <w:sz w:val="28"/>
          <w:szCs w:val="28"/>
        </w:rPr>
        <w:t>Сроки реализации муниципальной программы</w:t>
      </w:r>
      <w:r>
        <w:rPr>
          <w:color w:val="000000"/>
          <w:sz w:val="28"/>
          <w:szCs w:val="28"/>
        </w:rPr>
        <w:t xml:space="preserve">» и </w:t>
      </w:r>
      <w:r w:rsidR="00DA5FDD">
        <w:rPr>
          <w:color w:val="000000"/>
          <w:sz w:val="28"/>
          <w:szCs w:val="28"/>
        </w:rPr>
        <w:t>«</w:t>
      </w:r>
      <w:r w:rsidRPr="00EA477E">
        <w:rPr>
          <w:color w:val="000000"/>
          <w:sz w:val="28"/>
          <w:szCs w:val="28"/>
        </w:rPr>
        <w:t xml:space="preserve">Ресурсное </w:t>
      </w:r>
      <w:r w:rsidRPr="00657FD9">
        <w:rPr>
          <w:color w:val="000000"/>
          <w:sz w:val="28"/>
          <w:szCs w:val="28"/>
        </w:rPr>
        <w:t>обеспечение муниципальной программы</w:t>
      </w:r>
      <w:r w:rsidRPr="00657FD9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5245"/>
      </w:tblGrid>
      <w:tr w:rsidR="002B0764" w:rsidRPr="00EA477E" w:rsidTr="00A966F5">
        <w:tc>
          <w:tcPr>
            <w:tcW w:w="4111" w:type="dxa"/>
          </w:tcPr>
          <w:p w:rsidR="002B0764" w:rsidRPr="00EA477E" w:rsidRDefault="002B0764" w:rsidP="00A966F5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«</w:t>
            </w:r>
            <w:r w:rsidRPr="00EA477E">
              <w:rPr>
                <w:color w:val="000000"/>
                <w:szCs w:val="28"/>
              </w:rPr>
              <w:t>Сроки реализации муниципальной программы</w:t>
            </w:r>
            <w:r>
              <w:rPr>
                <w:color w:val="000000"/>
                <w:szCs w:val="28"/>
              </w:rPr>
              <w:t>»</w:t>
            </w:r>
          </w:p>
        </w:tc>
        <w:tc>
          <w:tcPr>
            <w:tcW w:w="5245" w:type="dxa"/>
          </w:tcPr>
          <w:p w:rsidR="002B0764" w:rsidRPr="00EA477E" w:rsidRDefault="002B0764" w:rsidP="00A966F5">
            <w:pPr>
              <w:outlineLvl w:val="3"/>
              <w:rPr>
                <w:szCs w:val="28"/>
              </w:rPr>
            </w:pPr>
            <w:r w:rsidRPr="00EA477E">
              <w:rPr>
                <w:szCs w:val="28"/>
              </w:rPr>
              <w:t>202</w:t>
            </w:r>
            <w:r w:rsidR="007E158F">
              <w:rPr>
                <w:szCs w:val="28"/>
              </w:rPr>
              <w:t>3</w:t>
            </w:r>
            <w:r w:rsidRPr="00EA477E">
              <w:rPr>
                <w:szCs w:val="28"/>
              </w:rPr>
              <w:t xml:space="preserve"> – 20</w:t>
            </w:r>
            <w:r w:rsidR="007E158F">
              <w:rPr>
                <w:szCs w:val="28"/>
              </w:rPr>
              <w:t>27</w:t>
            </w:r>
            <w:r w:rsidRPr="00EA477E">
              <w:rPr>
                <w:szCs w:val="28"/>
              </w:rPr>
              <w:t xml:space="preserve"> годы</w:t>
            </w:r>
          </w:p>
          <w:p w:rsidR="002B0764" w:rsidRPr="00EA477E" w:rsidRDefault="002B0764" w:rsidP="00A966F5">
            <w:pPr>
              <w:outlineLvl w:val="3"/>
              <w:rPr>
                <w:szCs w:val="28"/>
              </w:rPr>
            </w:pPr>
          </w:p>
        </w:tc>
      </w:tr>
      <w:tr w:rsidR="002B0764" w:rsidRPr="00EA477E" w:rsidTr="00A966F5">
        <w:tc>
          <w:tcPr>
            <w:tcW w:w="4111" w:type="dxa"/>
          </w:tcPr>
          <w:p w:rsidR="002B0764" w:rsidRPr="00657FD9" w:rsidRDefault="002B0764" w:rsidP="003663E6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657FD9">
              <w:rPr>
                <w:color w:val="000000"/>
                <w:szCs w:val="28"/>
              </w:rPr>
              <w:t>«Ресурсное обеспечение муниципальной программы</w:t>
            </w:r>
          </w:p>
        </w:tc>
        <w:tc>
          <w:tcPr>
            <w:tcW w:w="5245" w:type="dxa"/>
          </w:tcPr>
          <w:p w:rsidR="002B0764" w:rsidRPr="00657FD9" w:rsidRDefault="002B0764" w:rsidP="003663E6">
            <w:pPr>
              <w:outlineLvl w:val="3"/>
              <w:rPr>
                <w:color w:val="000000"/>
                <w:szCs w:val="28"/>
              </w:rPr>
            </w:pPr>
            <w:r w:rsidRPr="00657FD9">
              <w:rPr>
                <w:color w:val="000000"/>
                <w:szCs w:val="28"/>
              </w:rPr>
              <w:t>Общий объем финансирования муниципальной программы  составит –</w:t>
            </w:r>
          </w:p>
          <w:p w:rsidR="002B0764" w:rsidRPr="00304423" w:rsidRDefault="002B0764" w:rsidP="003663E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322519,64</w:t>
            </w:r>
            <w:r w:rsidRPr="00657FD9">
              <w:rPr>
                <w:szCs w:val="28"/>
              </w:rPr>
              <w:t xml:space="preserve"> рублей, в том числе :</w:t>
            </w:r>
          </w:p>
          <w:p w:rsidR="002B0764" w:rsidRPr="00657FD9" w:rsidRDefault="002B0764" w:rsidP="003663E6">
            <w:pPr>
              <w:outlineLvl w:val="3"/>
              <w:rPr>
                <w:color w:val="000000"/>
                <w:szCs w:val="28"/>
              </w:rPr>
            </w:pPr>
            <w:r w:rsidRPr="00657FD9">
              <w:rPr>
                <w:szCs w:val="28"/>
              </w:rPr>
              <w:t>за счет средств федерального бюджета  - 0,0 тыс. рублей, областного бюджета –</w:t>
            </w:r>
          </w:p>
          <w:p w:rsidR="002B0764" w:rsidRPr="00304423" w:rsidRDefault="002B0764" w:rsidP="003663E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202199,50 </w:t>
            </w:r>
            <w:r w:rsidRPr="00657FD9">
              <w:rPr>
                <w:szCs w:val="28"/>
              </w:rPr>
              <w:t xml:space="preserve">тыс. рублей, </w:t>
            </w:r>
          </w:p>
          <w:p w:rsidR="002B0764" w:rsidRPr="00657FD9" w:rsidRDefault="002B0764" w:rsidP="003663E6">
            <w:pPr>
              <w:outlineLvl w:val="3"/>
              <w:rPr>
                <w:color w:val="000000"/>
                <w:szCs w:val="28"/>
              </w:rPr>
            </w:pPr>
            <w:r w:rsidRPr="00657FD9">
              <w:rPr>
                <w:szCs w:val="28"/>
              </w:rPr>
              <w:t xml:space="preserve">бюджета муниципального округа – </w:t>
            </w:r>
          </w:p>
          <w:p w:rsidR="002B0764" w:rsidRPr="00657FD9" w:rsidRDefault="002B0764" w:rsidP="003663E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120320,14 </w:t>
            </w:r>
            <w:r w:rsidRPr="00657FD9">
              <w:rPr>
                <w:szCs w:val="28"/>
              </w:rPr>
              <w:t>тыс. рублей.»</w:t>
            </w:r>
          </w:p>
        </w:tc>
      </w:tr>
    </w:tbl>
    <w:p w:rsidR="00657FD9" w:rsidRPr="00657FD9" w:rsidRDefault="00657FD9" w:rsidP="00657FD9">
      <w:pPr>
        <w:pStyle w:val="a8"/>
        <w:tabs>
          <w:tab w:val="left" w:pos="142"/>
        </w:tabs>
        <w:spacing w:line="240" w:lineRule="atLeast"/>
        <w:ind w:left="360"/>
        <w:jc w:val="both"/>
        <w:rPr>
          <w:bCs/>
          <w:sz w:val="28"/>
          <w:szCs w:val="28"/>
        </w:rPr>
      </w:pPr>
    </w:p>
    <w:p w:rsidR="00657FD9" w:rsidRPr="00657FD9" w:rsidRDefault="00657FD9" w:rsidP="00657FD9">
      <w:pPr>
        <w:pStyle w:val="a8"/>
        <w:tabs>
          <w:tab w:val="left" w:pos="2552"/>
        </w:tabs>
        <w:spacing w:line="240" w:lineRule="atLeast"/>
        <w:ind w:left="720"/>
        <w:jc w:val="both"/>
        <w:rPr>
          <w:bCs/>
          <w:sz w:val="28"/>
          <w:szCs w:val="28"/>
        </w:rPr>
      </w:pPr>
    </w:p>
    <w:p w:rsidR="00657FD9" w:rsidRPr="00657FD9" w:rsidRDefault="00657FD9" w:rsidP="00657FD9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Раздел 4 Муниципальной программы «Ресурсное обеспечение Муниципальной программы» изложить в следующей редакции:</w:t>
      </w:r>
    </w:p>
    <w:p w:rsidR="00657FD9" w:rsidRPr="00657FD9" w:rsidRDefault="00657FD9" w:rsidP="00657FD9">
      <w:pPr>
        <w:pStyle w:val="aa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57FD9">
        <w:rPr>
          <w:rFonts w:ascii="Times New Roman" w:hAnsi="Times New Roman"/>
          <w:b/>
          <w:sz w:val="28"/>
          <w:szCs w:val="28"/>
        </w:rPr>
        <w:t>«4.Ресурсное  обеспечение Муниципальной программы</w:t>
      </w:r>
    </w:p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Финансовое обеспечение реализации Муниципальной программы осуществляется за счет средств федерального бюджета, областного бюджета, бюджета Свечинского муниципального округа (далее- бюджет муниципального округа).</w:t>
      </w:r>
    </w:p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 xml:space="preserve">Финансирование муниципальной программы  уточняются ежегодно при формировании бюджета муниципального  округа на очередной </w:t>
      </w:r>
      <w:r w:rsidRPr="00657FD9">
        <w:rPr>
          <w:rFonts w:ascii="Times New Roman" w:hAnsi="Times New Roman"/>
          <w:sz w:val="28"/>
          <w:szCs w:val="28"/>
        </w:rPr>
        <w:lastRenderedPageBreak/>
        <w:t>финансовый год и плановый период.</w:t>
      </w:r>
    </w:p>
    <w:p w:rsidR="00657FD9" w:rsidRPr="00304423" w:rsidRDefault="00657FD9" w:rsidP="00304423">
      <w:pPr>
        <w:jc w:val="both"/>
        <w:rPr>
          <w:color w:val="000000"/>
          <w:szCs w:val="28"/>
        </w:rPr>
      </w:pPr>
      <w:r w:rsidRPr="00657FD9">
        <w:rPr>
          <w:szCs w:val="28"/>
        </w:rPr>
        <w:t xml:space="preserve">Общий объем финансирования Муниципальной программы составляет  </w:t>
      </w:r>
      <w:r w:rsidR="00B94FDA">
        <w:rPr>
          <w:color w:val="000000"/>
          <w:szCs w:val="28"/>
        </w:rPr>
        <w:t xml:space="preserve">322519,64 </w:t>
      </w:r>
      <w:r w:rsidRPr="00326E0F">
        <w:rPr>
          <w:szCs w:val="28"/>
        </w:rPr>
        <w:t xml:space="preserve">тыс. рублей, в том числе за счет средств федерального бюджета  0,0 тыс. рублей, областного бюджета – </w:t>
      </w:r>
      <w:r w:rsidR="00B94FDA">
        <w:rPr>
          <w:color w:val="000000"/>
          <w:szCs w:val="28"/>
        </w:rPr>
        <w:t xml:space="preserve">202199,50 </w:t>
      </w:r>
      <w:r w:rsidR="00304423">
        <w:rPr>
          <w:szCs w:val="28"/>
        </w:rPr>
        <w:t xml:space="preserve">тыс. рублей, бюджета </w:t>
      </w:r>
      <w:r w:rsidRPr="00326E0F">
        <w:rPr>
          <w:szCs w:val="28"/>
        </w:rPr>
        <w:t xml:space="preserve">муниципального округа  – </w:t>
      </w:r>
      <w:r w:rsidR="00B94FDA">
        <w:rPr>
          <w:color w:val="000000"/>
          <w:szCs w:val="28"/>
        </w:rPr>
        <w:t>120320,14</w:t>
      </w:r>
      <w:r w:rsidR="00304423">
        <w:rPr>
          <w:szCs w:val="28"/>
        </w:rPr>
        <w:t>тыс</w:t>
      </w:r>
      <w:r w:rsidRPr="00326E0F">
        <w:rPr>
          <w:szCs w:val="28"/>
        </w:rPr>
        <w:t>. рублей.</w:t>
      </w:r>
    </w:p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Объем финансирования Муниципальной программы по годам  реализации представлен в таблице № 3.</w:t>
      </w:r>
    </w:p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Таблица № 3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26"/>
        <w:gridCol w:w="1560"/>
        <w:gridCol w:w="1416"/>
        <w:gridCol w:w="1277"/>
        <w:gridCol w:w="1135"/>
        <w:gridCol w:w="1155"/>
        <w:gridCol w:w="1254"/>
      </w:tblGrid>
      <w:tr w:rsidR="00657FD9" w:rsidRPr="00657FD9" w:rsidTr="007C4B6D">
        <w:trPr>
          <w:trHeight w:val="59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 xml:space="preserve">Источники </w:t>
            </w:r>
          </w:p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 xml:space="preserve">финансирования </w:t>
            </w:r>
          </w:p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 xml:space="preserve">муниципальной </w:t>
            </w:r>
          </w:p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программы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CC1C3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Объем финансирования Муни</w:t>
            </w:r>
            <w:r w:rsidR="00CC1C3E">
              <w:rPr>
                <w:szCs w:val="28"/>
              </w:rPr>
              <w:t>ципальной программы в 2023</w:t>
            </w:r>
            <w:r w:rsidRPr="0006725A">
              <w:rPr>
                <w:szCs w:val="28"/>
              </w:rPr>
              <w:t>– 20</w:t>
            </w:r>
            <w:r w:rsidR="00CC1C3E">
              <w:rPr>
                <w:szCs w:val="28"/>
              </w:rPr>
              <w:t>27</w:t>
            </w:r>
            <w:r w:rsidRPr="0006725A">
              <w:rPr>
                <w:szCs w:val="28"/>
              </w:rPr>
              <w:t xml:space="preserve"> годах (тыс. рублей)</w:t>
            </w:r>
          </w:p>
        </w:tc>
      </w:tr>
      <w:tr w:rsidR="00657FD9" w:rsidRPr="00657FD9" w:rsidTr="007C4B6D">
        <w:trPr>
          <w:trHeight w:val="1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D9" w:rsidRPr="0006725A" w:rsidRDefault="00657FD9" w:rsidP="00657FD9">
            <w:pPr>
              <w:rPr>
                <w:szCs w:val="2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pacing w:val="-3"/>
                <w:szCs w:val="28"/>
              </w:rPr>
              <w:t>всего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в том числе</w:t>
            </w:r>
          </w:p>
        </w:tc>
      </w:tr>
      <w:tr w:rsidR="00CC1C3E" w:rsidRPr="00657FD9" w:rsidTr="00CC1C3E">
        <w:trPr>
          <w:trHeight w:val="1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Pr="0006725A" w:rsidRDefault="00CC1C3E" w:rsidP="00657FD9">
            <w:pPr>
              <w:rPr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Pr="0006725A" w:rsidRDefault="00CC1C3E" w:rsidP="00657FD9">
            <w:pPr>
              <w:rPr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7964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2023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796484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8"/>
              </w:rPr>
            </w:pPr>
            <w:r w:rsidRPr="0006725A">
              <w:rPr>
                <w:spacing w:val="-3"/>
                <w:szCs w:val="28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796484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8"/>
              </w:rPr>
            </w:pPr>
            <w:r w:rsidRPr="0006725A">
              <w:rPr>
                <w:spacing w:val="-3"/>
                <w:szCs w:val="28"/>
              </w:rPr>
              <w:t>2025 год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796484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8"/>
              </w:rPr>
            </w:pPr>
            <w:r w:rsidRPr="0006725A">
              <w:rPr>
                <w:spacing w:val="-3"/>
                <w:szCs w:val="28"/>
              </w:rPr>
              <w:t>2026 год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657FD9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8"/>
              </w:rPr>
            </w:pPr>
            <w:r>
              <w:rPr>
                <w:spacing w:val="-3"/>
                <w:szCs w:val="28"/>
              </w:rPr>
              <w:t>2027 год</w:t>
            </w:r>
          </w:p>
        </w:tc>
      </w:tr>
      <w:tr w:rsidR="00CC1C3E" w:rsidRPr="00657FD9" w:rsidTr="00CC1C3E">
        <w:trPr>
          <w:trHeight w:val="2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88146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7964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7964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7964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7964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88146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C1C3E" w:rsidRPr="00657FD9" w:rsidTr="00CC1C3E">
        <w:trPr>
          <w:trHeight w:val="61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Pr="0006725A" w:rsidRDefault="00CC1C3E" w:rsidP="00881464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202199,50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46401,5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49245,30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35857,2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35275,8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35419,7</w:t>
            </w:r>
          </w:p>
        </w:tc>
      </w:tr>
      <w:tr w:rsidR="00CC1C3E" w:rsidRPr="00657FD9" w:rsidTr="00CC1C3E">
        <w:trPr>
          <w:trHeight w:val="2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Бюджет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Default="00CC1C3E" w:rsidP="00881464">
            <w:pPr>
              <w:jc w:val="center"/>
              <w:rPr>
                <w:color w:val="000000"/>
                <w:szCs w:val="28"/>
              </w:rPr>
            </w:pPr>
          </w:p>
          <w:p w:rsidR="00CC1C3E" w:rsidRDefault="00CC1C3E" w:rsidP="00881464">
            <w:pPr>
              <w:jc w:val="center"/>
            </w:pPr>
            <w:r>
              <w:rPr>
                <w:color w:val="000000"/>
                <w:szCs w:val="28"/>
              </w:rPr>
              <w:t>120320,14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22823,1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24769,34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24047,4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24245,6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24434,7</w:t>
            </w:r>
          </w:p>
        </w:tc>
      </w:tr>
      <w:tr w:rsidR="00CC1C3E" w:rsidRPr="00657FD9" w:rsidTr="00CC1C3E">
        <w:trPr>
          <w:trHeight w:val="2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Pr="0006725A" w:rsidRDefault="00CC1C3E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C3E" w:rsidRDefault="00CC1C3E" w:rsidP="00881464">
            <w:pPr>
              <w:jc w:val="center"/>
            </w:pPr>
            <w:r>
              <w:rPr>
                <w:color w:val="000000"/>
                <w:szCs w:val="28"/>
              </w:rPr>
              <w:t>322519,64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69224,6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74014,64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59904,6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59521,4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C3E" w:rsidRDefault="00CC1C3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59854,4</w:t>
            </w:r>
          </w:p>
        </w:tc>
      </w:tr>
    </w:tbl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Информация о расходах  на   реализацию Муниципальной Программы  с расшифровкой по отдельным мероприятиям,  представлена в приложении № 2 к Муниципальной программе</w:t>
      </w:r>
      <w:r w:rsidR="005F0B30">
        <w:rPr>
          <w:rFonts w:ascii="Times New Roman" w:hAnsi="Times New Roman"/>
          <w:sz w:val="28"/>
          <w:szCs w:val="28"/>
        </w:rPr>
        <w:t>»</w:t>
      </w:r>
      <w:r w:rsidRPr="00657FD9">
        <w:rPr>
          <w:rFonts w:ascii="Times New Roman" w:hAnsi="Times New Roman"/>
          <w:sz w:val="28"/>
          <w:szCs w:val="28"/>
        </w:rPr>
        <w:t>.</w:t>
      </w:r>
    </w:p>
    <w:p w:rsidR="002B0764" w:rsidRDefault="002B0764" w:rsidP="002B07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3. Приложение №1 «Сведения о целевых показателях эффективности муниципальной программы» к Муниципальной программе изложить в новой редакции. Прилагается.</w:t>
      </w:r>
    </w:p>
    <w:p w:rsidR="002B0764" w:rsidRDefault="002B0764" w:rsidP="002B07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4. Приложение №2 «Ресурсное обеспечение реализации муниципальной программы» к Муниципальной программе изложить в новой редакции. Прилагается. </w:t>
      </w:r>
    </w:p>
    <w:p w:rsidR="00657FD9" w:rsidRDefault="00574947" w:rsidP="000801C9">
      <w:pPr>
        <w:spacing w:after="480"/>
        <w:jc w:val="center"/>
        <w:rPr>
          <w:b/>
          <w:szCs w:val="28"/>
        </w:rPr>
      </w:pPr>
      <w:r>
        <w:rPr>
          <w:b/>
          <w:szCs w:val="28"/>
        </w:rPr>
        <w:t>______________</w:t>
      </w:r>
    </w:p>
    <w:p w:rsidR="002B0764" w:rsidRDefault="002B0764" w:rsidP="000801C9">
      <w:pPr>
        <w:spacing w:after="480"/>
        <w:jc w:val="center"/>
        <w:rPr>
          <w:b/>
          <w:szCs w:val="28"/>
        </w:rPr>
      </w:pPr>
    </w:p>
    <w:p w:rsidR="00BB0D26" w:rsidRDefault="00BB0D26" w:rsidP="00B528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  <w:sectPr w:rsidR="00BB0D26" w:rsidSect="000801C9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2B0764" w:rsidRDefault="002B0764" w:rsidP="002B0764">
      <w:pPr>
        <w:pStyle w:val="ConsPlusNormal"/>
        <w:ind w:left="9923"/>
      </w:pPr>
      <w:r>
        <w:lastRenderedPageBreak/>
        <w:t>Пр</w:t>
      </w:r>
      <w:r w:rsidRPr="009B2F8F">
        <w:t xml:space="preserve">иложение № </w:t>
      </w:r>
      <w:r>
        <w:t>1</w:t>
      </w:r>
      <w:r w:rsidRPr="009B2F8F">
        <w:t xml:space="preserve"> </w:t>
      </w:r>
    </w:p>
    <w:p w:rsidR="002B0764" w:rsidRDefault="002B0764" w:rsidP="002B0764">
      <w:pPr>
        <w:pStyle w:val="ConsPlusNormal"/>
        <w:ind w:left="9923"/>
      </w:pPr>
    </w:p>
    <w:p w:rsidR="002B0764" w:rsidRPr="009B2F8F" w:rsidRDefault="002B0764" w:rsidP="002B0764">
      <w:pPr>
        <w:pStyle w:val="ConsPlusNormal"/>
        <w:ind w:left="9923"/>
      </w:pPr>
      <w:r w:rsidRPr="009B2F8F">
        <w:t xml:space="preserve">к муниципальной программе </w:t>
      </w:r>
    </w:p>
    <w:p w:rsidR="002B0764" w:rsidRPr="009B2F8F" w:rsidRDefault="002B0764" w:rsidP="002B0764">
      <w:pPr>
        <w:pStyle w:val="ConsPlusNormal"/>
        <w:ind w:left="9923"/>
      </w:pPr>
      <w:r w:rsidRPr="009B2F8F">
        <w:t>«</w:t>
      </w:r>
      <w:r>
        <w:t>Развитие образования</w:t>
      </w:r>
      <w:r w:rsidRPr="009B2F8F">
        <w:t>»</w:t>
      </w:r>
    </w:p>
    <w:p w:rsidR="002B0764" w:rsidRPr="00A8300B" w:rsidRDefault="002B0764" w:rsidP="002B0764">
      <w:pPr>
        <w:pStyle w:val="ConsPlusNormal"/>
        <w:jc w:val="right"/>
        <w:outlineLvl w:val="2"/>
      </w:pPr>
    </w:p>
    <w:p w:rsidR="002B0764" w:rsidRDefault="002B0764" w:rsidP="002B0764">
      <w:pPr>
        <w:pStyle w:val="ConsPlusNonformat"/>
        <w:spacing w:after="48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764" w:rsidRDefault="002B0764" w:rsidP="002B0764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12C">
        <w:rPr>
          <w:rFonts w:ascii="Times New Roman" w:hAnsi="Times New Roman" w:cs="Times New Roman"/>
          <w:b/>
          <w:sz w:val="28"/>
          <w:szCs w:val="28"/>
        </w:rPr>
        <w:t>Сведения о цел</w:t>
      </w:r>
      <w:r>
        <w:rPr>
          <w:rFonts w:ascii="Times New Roman" w:hAnsi="Times New Roman" w:cs="Times New Roman"/>
          <w:b/>
          <w:sz w:val="28"/>
          <w:szCs w:val="28"/>
        </w:rPr>
        <w:t xml:space="preserve">евых показателях эффективности </w:t>
      </w:r>
      <w:r w:rsidRPr="00EF512C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</w:p>
    <w:p w:rsidR="002B0764" w:rsidRDefault="002B0764" w:rsidP="002B0764">
      <w:pPr>
        <w:pStyle w:val="ConsPlusNonformat"/>
        <w:spacing w:after="48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12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EF512C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A8300B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образования</w:t>
      </w:r>
      <w:r w:rsidRPr="00A8300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474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0"/>
        <w:gridCol w:w="2541"/>
        <w:gridCol w:w="1368"/>
        <w:gridCol w:w="1144"/>
        <w:gridCol w:w="10"/>
        <w:gridCol w:w="1160"/>
        <w:gridCol w:w="1270"/>
        <w:gridCol w:w="1359"/>
        <w:gridCol w:w="1162"/>
        <w:gridCol w:w="3969"/>
      </w:tblGrid>
      <w:tr w:rsidR="002B0764" w:rsidRPr="00BB0D26" w:rsidTr="00A966F5">
        <w:trPr>
          <w:trHeight w:val="623"/>
        </w:trPr>
        <w:tc>
          <w:tcPr>
            <w:tcW w:w="760" w:type="dxa"/>
            <w:vMerge w:val="restart"/>
            <w:vAlign w:val="center"/>
          </w:tcPr>
          <w:p w:rsidR="002B0764" w:rsidRPr="00BB0D26" w:rsidRDefault="002B0764" w:rsidP="00A966F5">
            <w:pPr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41" w:type="dxa"/>
            <w:vMerge w:val="restart"/>
            <w:vAlign w:val="center"/>
          </w:tcPr>
          <w:p w:rsidR="002B0764" w:rsidRPr="00BB0D26" w:rsidRDefault="002B0764" w:rsidP="00A966F5">
            <w:pPr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Наименование показателя эффективности реализации муниципальной программы</w:t>
            </w:r>
          </w:p>
        </w:tc>
        <w:tc>
          <w:tcPr>
            <w:tcW w:w="1368" w:type="dxa"/>
            <w:vMerge w:val="restart"/>
            <w:vAlign w:val="center"/>
          </w:tcPr>
          <w:p w:rsidR="002B0764" w:rsidRPr="00BB0D26" w:rsidRDefault="002B0764" w:rsidP="00A966F5">
            <w:pPr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6105" w:type="dxa"/>
            <w:gridSpan w:val="6"/>
            <w:vAlign w:val="center"/>
          </w:tcPr>
          <w:p w:rsidR="002B0764" w:rsidRPr="00BB0D26" w:rsidRDefault="002B0764" w:rsidP="00A966F5">
            <w:pPr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Значение показателя эффективности реализации муниципальной программы</w:t>
            </w:r>
          </w:p>
        </w:tc>
        <w:tc>
          <w:tcPr>
            <w:tcW w:w="3969" w:type="dxa"/>
            <w:vMerge w:val="restart"/>
            <w:vAlign w:val="center"/>
          </w:tcPr>
          <w:p w:rsidR="002B0764" w:rsidRPr="00BB0D26" w:rsidRDefault="002B0764" w:rsidP="00A966F5">
            <w:pPr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Источник получения информации,</w:t>
            </w:r>
          </w:p>
          <w:p w:rsidR="002B0764" w:rsidRPr="00BB0D26" w:rsidRDefault="002B0764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методика расчета показателя</w:t>
            </w:r>
          </w:p>
        </w:tc>
      </w:tr>
      <w:tr w:rsidR="002B0764" w:rsidRPr="00BB0D26" w:rsidTr="00A966F5">
        <w:tc>
          <w:tcPr>
            <w:tcW w:w="760" w:type="dxa"/>
            <w:vMerge/>
            <w:vAlign w:val="center"/>
          </w:tcPr>
          <w:p w:rsidR="002B0764" w:rsidRPr="00BB0D26" w:rsidRDefault="002B0764" w:rsidP="00A966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  <w:vAlign w:val="center"/>
          </w:tcPr>
          <w:p w:rsidR="002B0764" w:rsidRPr="00BB0D26" w:rsidRDefault="002B0764" w:rsidP="00A966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vMerge/>
            <w:vAlign w:val="center"/>
          </w:tcPr>
          <w:p w:rsidR="002B0764" w:rsidRPr="00BB0D26" w:rsidRDefault="002B0764" w:rsidP="00A966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2B0764" w:rsidRPr="00BB0D26" w:rsidRDefault="002B0764" w:rsidP="00BD24DB">
            <w:pPr>
              <w:pStyle w:val="ConsPlusNormal"/>
              <w:ind w:right="-59"/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202</w:t>
            </w:r>
            <w:r w:rsidR="00BD24DB">
              <w:rPr>
                <w:b/>
                <w:sz w:val="24"/>
                <w:szCs w:val="24"/>
              </w:rPr>
              <w:t>3</w:t>
            </w:r>
            <w:r w:rsidRPr="00BB0D26">
              <w:rPr>
                <w:b/>
                <w:sz w:val="24"/>
                <w:szCs w:val="24"/>
              </w:rPr>
              <w:t xml:space="preserve"> (факт)</w:t>
            </w:r>
          </w:p>
        </w:tc>
        <w:tc>
          <w:tcPr>
            <w:tcW w:w="1160" w:type="dxa"/>
            <w:vAlign w:val="center"/>
          </w:tcPr>
          <w:p w:rsidR="002B0764" w:rsidRPr="00BB0D26" w:rsidRDefault="002B0764" w:rsidP="00BD24DB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202</w:t>
            </w:r>
            <w:r w:rsidR="00BD24DB">
              <w:rPr>
                <w:b/>
                <w:sz w:val="24"/>
                <w:szCs w:val="24"/>
              </w:rPr>
              <w:t>4</w:t>
            </w:r>
            <w:r w:rsidRPr="00BB0D26">
              <w:rPr>
                <w:b/>
                <w:sz w:val="24"/>
                <w:szCs w:val="24"/>
              </w:rPr>
              <w:t>(факт)</w:t>
            </w:r>
          </w:p>
        </w:tc>
        <w:tc>
          <w:tcPr>
            <w:tcW w:w="1270" w:type="dxa"/>
            <w:vAlign w:val="center"/>
          </w:tcPr>
          <w:p w:rsidR="002B0764" w:rsidRPr="00BB0D26" w:rsidRDefault="002B0764" w:rsidP="00A966F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202</w:t>
            </w:r>
            <w:r w:rsidR="00BD24DB">
              <w:rPr>
                <w:b/>
                <w:sz w:val="24"/>
                <w:szCs w:val="24"/>
              </w:rPr>
              <w:t>5</w:t>
            </w:r>
          </w:p>
          <w:p w:rsidR="002B0764" w:rsidRPr="00BB0D26" w:rsidRDefault="002B0764" w:rsidP="00A966F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(оценка)</w:t>
            </w:r>
          </w:p>
        </w:tc>
        <w:tc>
          <w:tcPr>
            <w:tcW w:w="1359" w:type="dxa"/>
            <w:vAlign w:val="center"/>
          </w:tcPr>
          <w:p w:rsidR="002B0764" w:rsidRPr="00BB0D26" w:rsidRDefault="002B0764" w:rsidP="00A966F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202</w:t>
            </w:r>
            <w:r w:rsidR="00BD24DB">
              <w:rPr>
                <w:b/>
                <w:sz w:val="24"/>
                <w:szCs w:val="24"/>
              </w:rPr>
              <w:t>6</w:t>
            </w:r>
          </w:p>
          <w:p w:rsidR="002B0764" w:rsidRPr="00BB0D26" w:rsidRDefault="002B0764" w:rsidP="00A966F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(план)</w:t>
            </w:r>
          </w:p>
        </w:tc>
        <w:tc>
          <w:tcPr>
            <w:tcW w:w="1162" w:type="dxa"/>
            <w:vAlign w:val="center"/>
          </w:tcPr>
          <w:p w:rsidR="002B0764" w:rsidRPr="00BB0D26" w:rsidRDefault="002B0764" w:rsidP="00A966F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202</w:t>
            </w:r>
            <w:r w:rsidR="00BD24DB">
              <w:rPr>
                <w:b/>
                <w:sz w:val="24"/>
                <w:szCs w:val="24"/>
              </w:rPr>
              <w:t>7</w:t>
            </w:r>
          </w:p>
          <w:p w:rsidR="002B0764" w:rsidRPr="00BB0D26" w:rsidRDefault="002B0764" w:rsidP="00A966F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B0D26">
              <w:rPr>
                <w:b/>
                <w:sz w:val="24"/>
                <w:szCs w:val="24"/>
              </w:rPr>
              <w:t>(план)</w:t>
            </w:r>
          </w:p>
        </w:tc>
        <w:tc>
          <w:tcPr>
            <w:tcW w:w="3969" w:type="dxa"/>
            <w:vMerge/>
          </w:tcPr>
          <w:p w:rsidR="002B0764" w:rsidRPr="00BB0D26" w:rsidRDefault="002B0764" w:rsidP="00A966F5">
            <w:pPr>
              <w:jc w:val="center"/>
              <w:rPr>
                <w:sz w:val="24"/>
                <w:szCs w:val="24"/>
              </w:rPr>
            </w:pPr>
          </w:p>
        </w:tc>
      </w:tr>
      <w:tr w:rsidR="002B0764" w:rsidRPr="00BB0D26" w:rsidTr="00A966F5">
        <w:tc>
          <w:tcPr>
            <w:tcW w:w="760" w:type="dxa"/>
          </w:tcPr>
          <w:p w:rsidR="002B0764" w:rsidRPr="00BB0D26" w:rsidRDefault="002B0764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1.</w:t>
            </w:r>
          </w:p>
        </w:tc>
        <w:tc>
          <w:tcPr>
            <w:tcW w:w="13983" w:type="dxa"/>
            <w:gridSpan w:val="9"/>
          </w:tcPr>
          <w:p w:rsidR="002B0764" w:rsidRPr="00BB0D26" w:rsidRDefault="002B0764" w:rsidP="00A966F5">
            <w:pPr>
              <w:tabs>
                <w:tab w:val="left" w:pos="6840"/>
              </w:tabs>
              <w:rPr>
                <w:b/>
                <w:color w:val="000000"/>
                <w:sz w:val="24"/>
                <w:szCs w:val="24"/>
                <w:lang w:eastAsia="hi-IN" w:bidi="hi-IN"/>
              </w:rPr>
            </w:pPr>
            <w:r w:rsidRPr="00BB0D26">
              <w:rPr>
                <w:sz w:val="24"/>
                <w:szCs w:val="24"/>
              </w:rPr>
              <w:t xml:space="preserve">Муниципальная программа </w:t>
            </w:r>
            <w:r w:rsidRPr="00BB0D26">
              <w:rPr>
                <w:color w:val="000000"/>
                <w:sz w:val="24"/>
                <w:szCs w:val="24"/>
                <w:lang w:eastAsia="hi-IN" w:bidi="hi-IN"/>
              </w:rPr>
              <w:t>«</w:t>
            </w:r>
            <w:r w:rsidRPr="00BB0D26">
              <w:rPr>
                <w:bCs/>
                <w:sz w:val="24"/>
                <w:szCs w:val="24"/>
              </w:rPr>
              <w:t>Развитие образования</w:t>
            </w:r>
            <w:r w:rsidRPr="00BB0D26">
              <w:rPr>
                <w:color w:val="000000"/>
                <w:sz w:val="24"/>
                <w:szCs w:val="24"/>
                <w:lang w:eastAsia="hi-IN" w:bidi="hi-IN"/>
              </w:rPr>
              <w:t>»</w:t>
            </w:r>
          </w:p>
        </w:tc>
      </w:tr>
      <w:tr w:rsidR="002B0764" w:rsidRPr="00BB0D26" w:rsidTr="00A966F5">
        <w:tc>
          <w:tcPr>
            <w:tcW w:w="760" w:type="dxa"/>
          </w:tcPr>
          <w:p w:rsidR="002B0764" w:rsidRPr="00BB0D26" w:rsidRDefault="002B0764" w:rsidP="00A96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3" w:type="dxa"/>
            <w:gridSpan w:val="9"/>
          </w:tcPr>
          <w:p w:rsidR="002B0764" w:rsidRPr="00BB0D26" w:rsidRDefault="002B0764" w:rsidP="00A966F5">
            <w:pPr>
              <w:jc w:val="both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Цель: обеспечение доступности качественного образования, соответствующего современным требованиям социально-экономического развития муниципального округа</w:t>
            </w:r>
          </w:p>
        </w:tc>
      </w:tr>
      <w:tr w:rsidR="002B0764" w:rsidRPr="00BB0D26" w:rsidTr="00A966F5">
        <w:tc>
          <w:tcPr>
            <w:tcW w:w="760" w:type="dxa"/>
          </w:tcPr>
          <w:p w:rsidR="002B0764" w:rsidRPr="00BB0D26" w:rsidRDefault="002B0764" w:rsidP="00A96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3" w:type="dxa"/>
            <w:gridSpan w:val="9"/>
          </w:tcPr>
          <w:p w:rsidR="002B0764" w:rsidRPr="00BB0D26" w:rsidRDefault="002B0764" w:rsidP="00A966F5">
            <w:pPr>
              <w:pStyle w:val="ConsPlusNormal"/>
              <w:jc w:val="both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Задача «Развитие муниципальной системы дошкольного образования»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1.1.</w:t>
            </w:r>
          </w:p>
        </w:tc>
        <w:tc>
          <w:tcPr>
            <w:tcW w:w="2541" w:type="dxa"/>
          </w:tcPr>
          <w:p w:rsidR="00BD24DB" w:rsidRPr="00BB0D26" w:rsidRDefault="00BD24DB" w:rsidP="00A966F5">
            <w:pPr>
              <w:pStyle w:val="ConsPlusNormal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Доля детей, занимающихся в дошкольных образовательных учреждениях</w:t>
            </w: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%</w:t>
            </w:r>
          </w:p>
        </w:tc>
        <w:tc>
          <w:tcPr>
            <w:tcW w:w="1144" w:type="dxa"/>
          </w:tcPr>
          <w:p w:rsidR="00BD24DB" w:rsidRPr="00BB0D26" w:rsidRDefault="00BD24DB" w:rsidP="005435DC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67</w:t>
            </w:r>
          </w:p>
        </w:tc>
        <w:tc>
          <w:tcPr>
            <w:tcW w:w="1170" w:type="dxa"/>
            <w:gridSpan w:val="2"/>
          </w:tcPr>
          <w:p w:rsidR="00BD24DB" w:rsidRPr="00BB0D26" w:rsidRDefault="00BD24DB" w:rsidP="005435DC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69,5</w:t>
            </w:r>
          </w:p>
        </w:tc>
        <w:tc>
          <w:tcPr>
            <w:tcW w:w="1270" w:type="dxa"/>
          </w:tcPr>
          <w:p w:rsidR="00BD24DB" w:rsidRPr="00BB0D26" w:rsidRDefault="00BD24DB" w:rsidP="005435DC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70</w:t>
            </w:r>
          </w:p>
        </w:tc>
        <w:tc>
          <w:tcPr>
            <w:tcW w:w="1359" w:type="dxa"/>
          </w:tcPr>
          <w:p w:rsidR="00BD24DB" w:rsidRPr="00BB0D26" w:rsidRDefault="00BD24DB" w:rsidP="005435DC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71</w:t>
            </w:r>
          </w:p>
        </w:tc>
        <w:tc>
          <w:tcPr>
            <w:tcW w:w="1162" w:type="dxa"/>
          </w:tcPr>
          <w:p w:rsidR="00BD24DB" w:rsidRPr="00BD24DB" w:rsidRDefault="00BD24DB" w:rsidP="00A966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71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1.2.</w:t>
            </w:r>
          </w:p>
        </w:tc>
        <w:tc>
          <w:tcPr>
            <w:tcW w:w="2541" w:type="dxa"/>
          </w:tcPr>
          <w:p w:rsidR="00BD24DB" w:rsidRPr="00BB0D26" w:rsidRDefault="00BD24DB" w:rsidP="00A966F5">
            <w:pPr>
              <w:pStyle w:val="ConsPlusNormal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 xml:space="preserve">Доля реализованных проектов в рамках гранта «Народный бюджет» от общего количества </w:t>
            </w:r>
            <w:r w:rsidRPr="00BB0D26">
              <w:rPr>
                <w:sz w:val="24"/>
                <w:szCs w:val="24"/>
              </w:rPr>
              <w:lastRenderedPageBreak/>
              <w:t>запланированных к реализации проектов</w:t>
            </w: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144" w:type="dxa"/>
          </w:tcPr>
          <w:p w:rsidR="00BD24DB" w:rsidRPr="00BB0D26" w:rsidRDefault="00BD24DB" w:rsidP="005435DC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1170" w:type="dxa"/>
            <w:gridSpan w:val="2"/>
          </w:tcPr>
          <w:p w:rsidR="00BD24DB" w:rsidRPr="00BB0D26" w:rsidRDefault="00BD24DB" w:rsidP="005435DC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</w:t>
            </w:r>
          </w:p>
        </w:tc>
        <w:tc>
          <w:tcPr>
            <w:tcW w:w="1270" w:type="dxa"/>
          </w:tcPr>
          <w:p w:rsidR="00BD24DB" w:rsidRPr="00BB0D26" w:rsidRDefault="00BD24DB" w:rsidP="005435DC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BD24DB" w:rsidRPr="00BB0D26" w:rsidRDefault="00BD24DB" w:rsidP="005435DC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:rsidR="00BD24DB" w:rsidRPr="00BD24DB" w:rsidRDefault="00BD24DB" w:rsidP="00A966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3" w:type="dxa"/>
            <w:gridSpan w:val="9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Задача «Развитие системы персонифицированного финансирования дополнительного образования детей»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 xml:space="preserve">1.3. </w:t>
            </w:r>
          </w:p>
        </w:tc>
        <w:tc>
          <w:tcPr>
            <w:tcW w:w="2541" w:type="dxa"/>
          </w:tcPr>
          <w:p w:rsidR="00BD24DB" w:rsidRPr="00BB0D26" w:rsidRDefault="00BD24DB" w:rsidP="00A966F5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BB0D26">
              <w:rPr>
                <w:iCs/>
                <w:sz w:val="24"/>
                <w:szCs w:val="24"/>
              </w:rPr>
              <w:t xml:space="preserve">Доля детей в возрасте от 5 </w:t>
            </w:r>
            <w:r w:rsidRPr="00BB0D26">
              <w:rPr>
                <w:iCs/>
                <w:color w:val="000000"/>
                <w:sz w:val="24"/>
                <w:szCs w:val="24"/>
              </w:rPr>
              <w:t>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  <w:p w:rsidR="00BD24DB" w:rsidRPr="00BB0D26" w:rsidRDefault="00BD24DB" w:rsidP="00A966F5">
            <w:pPr>
              <w:pStyle w:val="ConsPlusNormal"/>
              <w:rPr>
                <w:rFonts w:eastAsia="Arial"/>
                <w:sz w:val="24"/>
                <w:szCs w:val="24"/>
                <w:lang w:eastAsia="hi-IN" w:bidi="hi-IN"/>
              </w:rPr>
            </w:pP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%</w:t>
            </w:r>
          </w:p>
        </w:tc>
        <w:tc>
          <w:tcPr>
            <w:tcW w:w="1144" w:type="dxa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29,8</w:t>
            </w:r>
          </w:p>
        </w:tc>
        <w:tc>
          <w:tcPr>
            <w:tcW w:w="1170" w:type="dxa"/>
            <w:gridSpan w:val="2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30</w:t>
            </w:r>
          </w:p>
        </w:tc>
        <w:tc>
          <w:tcPr>
            <w:tcW w:w="1270" w:type="dxa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44</w:t>
            </w:r>
          </w:p>
        </w:tc>
        <w:tc>
          <w:tcPr>
            <w:tcW w:w="1359" w:type="dxa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44,5</w:t>
            </w:r>
          </w:p>
        </w:tc>
        <w:tc>
          <w:tcPr>
            <w:tcW w:w="1162" w:type="dxa"/>
          </w:tcPr>
          <w:p w:rsidR="00BD24DB" w:rsidRPr="00BD24DB" w:rsidRDefault="00BD24DB" w:rsidP="00A96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44</w:t>
            </w:r>
            <w:r>
              <w:rPr>
                <w:sz w:val="24"/>
                <w:szCs w:val="24"/>
              </w:rPr>
              <w:t>,5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  <w:p w:rsidR="00BD24DB" w:rsidRPr="00BB0D26" w:rsidRDefault="00BD24DB" w:rsidP="00A966F5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BB0D26">
              <w:rPr>
                <w:iCs/>
                <w:color w:val="000000"/>
                <w:sz w:val="24"/>
                <w:szCs w:val="24"/>
              </w:rPr>
              <w:t xml:space="preserve">Рассчитывается по формуле: </w:t>
            </w:r>
          </w:p>
          <w:p w:rsidR="00BD24DB" w:rsidRPr="00BB0D26" w:rsidRDefault="00BD24DB" w:rsidP="00A966F5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BB0D26">
              <w:rPr>
                <w:iCs/>
                <w:color w:val="000000"/>
                <w:sz w:val="24"/>
                <w:szCs w:val="24"/>
              </w:rPr>
              <w:t>Спф= (Чдспф / Ч5-18)*100%, где:</w:t>
            </w:r>
          </w:p>
          <w:p w:rsidR="00BD24DB" w:rsidRPr="00BB0D26" w:rsidRDefault="00BD24DB" w:rsidP="00A966F5">
            <w:pPr>
              <w:jc w:val="both"/>
              <w:rPr>
                <w:iCs/>
                <w:color w:val="FF0000"/>
                <w:sz w:val="24"/>
                <w:szCs w:val="24"/>
              </w:rPr>
            </w:pPr>
            <w:r w:rsidRPr="00BB0D26">
              <w:rPr>
                <w:iCs/>
                <w:color w:val="000000"/>
                <w:sz w:val="24"/>
                <w:szCs w:val="24"/>
              </w:rPr>
              <w:t>Чдспф –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  <w:p w:rsidR="00BD24DB" w:rsidRPr="00BB0D26" w:rsidRDefault="00BD24DB" w:rsidP="00A966F5">
            <w:pPr>
              <w:jc w:val="both"/>
              <w:rPr>
                <w:iCs/>
                <w:sz w:val="24"/>
                <w:szCs w:val="24"/>
              </w:rPr>
            </w:pPr>
            <w:r w:rsidRPr="00BB0D26">
              <w:rPr>
                <w:iCs/>
                <w:color w:val="000000"/>
                <w:sz w:val="24"/>
                <w:szCs w:val="24"/>
              </w:rPr>
              <w:t xml:space="preserve">Ч5-18 - численность детей в возрасте от </w:t>
            </w:r>
            <w:r w:rsidRPr="00BB0D26">
              <w:rPr>
                <w:iCs/>
                <w:sz w:val="24"/>
                <w:szCs w:val="24"/>
              </w:rPr>
              <w:t>5 до 18 лет, проживающи</w:t>
            </w:r>
            <w:r>
              <w:rPr>
                <w:iCs/>
                <w:sz w:val="24"/>
                <w:szCs w:val="24"/>
              </w:rPr>
              <w:t>х на территории муниципалитета.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1.4.</w:t>
            </w:r>
          </w:p>
        </w:tc>
        <w:tc>
          <w:tcPr>
            <w:tcW w:w="2541" w:type="dxa"/>
          </w:tcPr>
          <w:p w:rsidR="00BD24DB" w:rsidRPr="00BB0D26" w:rsidRDefault="00BD24DB" w:rsidP="00A966F5">
            <w:pPr>
              <w:pStyle w:val="ConsPlusNormal"/>
              <w:jc w:val="both"/>
              <w:rPr>
                <w:spacing w:val="-4"/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</w:t>
            </w:r>
            <w:r w:rsidRPr="00BB0D26">
              <w:rPr>
                <w:spacing w:val="-4"/>
                <w:sz w:val="24"/>
                <w:szCs w:val="24"/>
              </w:rPr>
              <w:t>оля детей от 5 до 18 лет, занимающихся в учреждениях дополнительного образования детей, в общей численности детей школьного возраста</w:t>
            </w: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%</w:t>
            </w:r>
          </w:p>
        </w:tc>
        <w:tc>
          <w:tcPr>
            <w:tcW w:w="1144" w:type="dxa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52</w:t>
            </w:r>
          </w:p>
        </w:tc>
        <w:tc>
          <w:tcPr>
            <w:tcW w:w="1170" w:type="dxa"/>
            <w:gridSpan w:val="2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52,5</w:t>
            </w:r>
          </w:p>
        </w:tc>
        <w:tc>
          <w:tcPr>
            <w:tcW w:w="1270" w:type="dxa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52,5</w:t>
            </w:r>
          </w:p>
        </w:tc>
        <w:tc>
          <w:tcPr>
            <w:tcW w:w="1359" w:type="dxa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53</w:t>
            </w:r>
          </w:p>
        </w:tc>
        <w:tc>
          <w:tcPr>
            <w:tcW w:w="1162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1.5.</w:t>
            </w:r>
          </w:p>
        </w:tc>
        <w:tc>
          <w:tcPr>
            <w:tcW w:w="2541" w:type="dxa"/>
          </w:tcPr>
          <w:p w:rsidR="00BD24DB" w:rsidRPr="00BB0D26" w:rsidRDefault="00BD24DB" w:rsidP="00A966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"/>
                <w:sz w:val="24"/>
                <w:szCs w:val="24"/>
                <w:lang w:eastAsia="hi-IN" w:bidi="hi-IN"/>
              </w:rPr>
            </w:pPr>
            <w:r w:rsidRPr="00BB0D26">
              <w:rPr>
                <w:spacing w:val="-4"/>
                <w:sz w:val="24"/>
                <w:szCs w:val="24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</w:t>
            </w:r>
            <w:r w:rsidRPr="00BB0D26">
              <w:rPr>
                <w:spacing w:val="-4"/>
                <w:sz w:val="24"/>
                <w:szCs w:val="24"/>
              </w:rPr>
              <w:lastRenderedPageBreak/>
              <w:t>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144" w:type="dxa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82</w:t>
            </w:r>
          </w:p>
        </w:tc>
        <w:tc>
          <w:tcPr>
            <w:tcW w:w="1170" w:type="dxa"/>
            <w:gridSpan w:val="2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82</w:t>
            </w:r>
          </w:p>
        </w:tc>
        <w:tc>
          <w:tcPr>
            <w:tcW w:w="1270" w:type="dxa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82</w:t>
            </w:r>
          </w:p>
        </w:tc>
        <w:tc>
          <w:tcPr>
            <w:tcW w:w="1359" w:type="dxa"/>
          </w:tcPr>
          <w:p w:rsidR="00BD24DB" w:rsidRPr="00BB0D26" w:rsidRDefault="00BD24DB" w:rsidP="0016619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83</w:t>
            </w:r>
          </w:p>
        </w:tc>
        <w:tc>
          <w:tcPr>
            <w:tcW w:w="1162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  <w:p w:rsidR="00BD24DB" w:rsidRPr="00BB0D26" w:rsidRDefault="00BD24DB" w:rsidP="00A966F5">
            <w:pPr>
              <w:tabs>
                <w:tab w:val="center" w:pos="5315"/>
              </w:tabs>
              <w:jc w:val="both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Рассчитывается по формуле: Спдо= (Чспдо / Чобуч5-18)*100%, где:</w:t>
            </w:r>
          </w:p>
          <w:p w:rsidR="00BD24DB" w:rsidRPr="00BB0D26" w:rsidRDefault="00BD24DB" w:rsidP="00A966F5">
            <w:pPr>
              <w:jc w:val="both"/>
              <w:rPr>
                <w:color w:val="000000"/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 xml:space="preserve">Чспдо – численность детей в возрасте от 5 до 18 лет, использующих для получения дополнительного </w:t>
            </w:r>
            <w:r w:rsidRPr="00BB0D26">
              <w:rPr>
                <w:color w:val="000000"/>
                <w:sz w:val="24"/>
                <w:szCs w:val="24"/>
              </w:rPr>
              <w:t xml:space="preserve">образования </w:t>
            </w:r>
            <w:r w:rsidRPr="00BB0D26">
              <w:rPr>
                <w:color w:val="000000"/>
                <w:sz w:val="24"/>
                <w:szCs w:val="24"/>
              </w:rPr>
              <w:lastRenderedPageBreak/>
              <w:t>сертификаты дополнительного образования;</w:t>
            </w:r>
          </w:p>
          <w:p w:rsidR="00BD24DB" w:rsidRPr="00BB0D26" w:rsidRDefault="00BD24DB" w:rsidP="00A966F5">
            <w:pPr>
              <w:jc w:val="both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Чобуч5-18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(за исключением обучающих в детских школах искусств)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3" w:type="dxa"/>
            <w:gridSpan w:val="9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Задача: «Развитие системы работы с талантливыми детьми и подростками»</w:t>
            </w:r>
          </w:p>
        </w:tc>
      </w:tr>
      <w:tr w:rsidR="00BD24DB" w:rsidRPr="00BB0D26" w:rsidTr="00A966F5">
        <w:trPr>
          <w:trHeight w:val="3149"/>
        </w:trPr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bookmarkStart w:id="0" w:name="_GoBack" w:colFirst="8" w:colLast="8"/>
            <w:r w:rsidRPr="00BB0D26">
              <w:rPr>
                <w:sz w:val="24"/>
                <w:szCs w:val="24"/>
              </w:rPr>
              <w:t>1.6.</w:t>
            </w:r>
          </w:p>
        </w:tc>
        <w:tc>
          <w:tcPr>
            <w:tcW w:w="2541" w:type="dxa"/>
          </w:tcPr>
          <w:p w:rsidR="00BD24DB" w:rsidRPr="00BB0D26" w:rsidRDefault="00BD24DB" w:rsidP="00A966F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</w:t>
            </w: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%</w:t>
            </w:r>
          </w:p>
        </w:tc>
        <w:tc>
          <w:tcPr>
            <w:tcW w:w="1154" w:type="dxa"/>
            <w:gridSpan w:val="2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</w:t>
            </w:r>
          </w:p>
        </w:tc>
        <w:tc>
          <w:tcPr>
            <w:tcW w:w="11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</w:t>
            </w:r>
          </w:p>
        </w:tc>
        <w:tc>
          <w:tcPr>
            <w:tcW w:w="127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</w:t>
            </w:r>
          </w:p>
        </w:tc>
        <w:tc>
          <w:tcPr>
            <w:tcW w:w="1359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</w:tc>
      </w:tr>
      <w:tr w:rsidR="00BD24DB" w:rsidRPr="00BB0D26" w:rsidTr="00A966F5">
        <w:trPr>
          <w:trHeight w:val="3149"/>
        </w:trPr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lastRenderedPageBreak/>
              <w:t>1.7.</w:t>
            </w:r>
          </w:p>
        </w:tc>
        <w:tc>
          <w:tcPr>
            <w:tcW w:w="2541" w:type="dxa"/>
          </w:tcPr>
          <w:p w:rsidR="00BD24DB" w:rsidRPr="00BB0D26" w:rsidRDefault="00BD24DB" w:rsidP="00A966F5">
            <w:pPr>
              <w:tabs>
                <w:tab w:val="left" w:pos="1206"/>
              </w:tabs>
              <w:rPr>
                <w:rFonts w:eastAsia="Arial"/>
                <w:sz w:val="24"/>
                <w:szCs w:val="24"/>
                <w:lang w:eastAsia="hi-IN" w:bidi="hi-IN"/>
              </w:rPr>
            </w:pPr>
            <w:r w:rsidRPr="00BB0D26">
              <w:rPr>
                <w:sz w:val="24"/>
                <w:szCs w:val="24"/>
              </w:rPr>
              <w:t>Доля учащихся 5-11 классов общеобразовательных учреждений, принявших участие в школьном этапе всероссийской олимпиады школьников, в общей численности учащихся 5-11 классов общеобразовательных учреждений</w:t>
            </w: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%</w:t>
            </w:r>
          </w:p>
        </w:tc>
        <w:tc>
          <w:tcPr>
            <w:tcW w:w="1154" w:type="dxa"/>
            <w:gridSpan w:val="2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76</w:t>
            </w:r>
          </w:p>
        </w:tc>
        <w:tc>
          <w:tcPr>
            <w:tcW w:w="11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76</w:t>
            </w:r>
          </w:p>
        </w:tc>
        <w:tc>
          <w:tcPr>
            <w:tcW w:w="127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76</w:t>
            </w:r>
          </w:p>
        </w:tc>
        <w:tc>
          <w:tcPr>
            <w:tcW w:w="1359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76</w:t>
            </w:r>
          </w:p>
        </w:tc>
        <w:tc>
          <w:tcPr>
            <w:tcW w:w="1162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76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</w:tc>
      </w:tr>
      <w:bookmarkEnd w:id="0"/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3" w:type="dxa"/>
            <w:gridSpan w:val="9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Задача «Обеспечение социальных прав детей-сирот и детей, оставшихся без попечения родителей»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1.8.</w:t>
            </w:r>
          </w:p>
        </w:tc>
        <w:tc>
          <w:tcPr>
            <w:tcW w:w="2541" w:type="dxa"/>
          </w:tcPr>
          <w:p w:rsidR="00BD24DB" w:rsidRPr="00BB0D26" w:rsidRDefault="00BD24DB" w:rsidP="00A966F5">
            <w:pPr>
              <w:pStyle w:val="ConsPlusNormal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Доля подопечных получивших денежные средства на содержание</w:t>
            </w: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%</w:t>
            </w:r>
          </w:p>
        </w:tc>
        <w:tc>
          <w:tcPr>
            <w:tcW w:w="1154" w:type="dxa"/>
            <w:gridSpan w:val="2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</w:t>
            </w:r>
          </w:p>
        </w:tc>
        <w:tc>
          <w:tcPr>
            <w:tcW w:w="11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</w:t>
            </w:r>
          </w:p>
        </w:tc>
        <w:tc>
          <w:tcPr>
            <w:tcW w:w="127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</w:t>
            </w:r>
          </w:p>
        </w:tc>
        <w:tc>
          <w:tcPr>
            <w:tcW w:w="1359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1.9.</w:t>
            </w:r>
          </w:p>
        </w:tc>
        <w:tc>
          <w:tcPr>
            <w:tcW w:w="2541" w:type="dxa"/>
          </w:tcPr>
          <w:p w:rsidR="00BD24DB" w:rsidRPr="00BB0D26" w:rsidRDefault="00BD24DB" w:rsidP="00A966F5">
            <w:pPr>
              <w:pStyle w:val="ConsPlusNormal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Доля, приобретенных жилых помещений от количества запланированных  к приобретению  в текущем году.</w:t>
            </w: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%</w:t>
            </w:r>
          </w:p>
        </w:tc>
        <w:tc>
          <w:tcPr>
            <w:tcW w:w="1154" w:type="dxa"/>
            <w:gridSpan w:val="2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1000</w:t>
            </w:r>
          </w:p>
        </w:tc>
        <w:tc>
          <w:tcPr>
            <w:tcW w:w="127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1.10.</w:t>
            </w:r>
          </w:p>
        </w:tc>
        <w:tc>
          <w:tcPr>
            <w:tcW w:w="2541" w:type="dxa"/>
          </w:tcPr>
          <w:p w:rsidR="00BD24DB" w:rsidRDefault="00BD24DB" w:rsidP="00A966F5">
            <w:pPr>
              <w:pStyle w:val="ConsPlusNormal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 xml:space="preserve">Количество муниципальных образовательных организаций, в которых выполнены предписания надзорных органов и здания которых </w:t>
            </w:r>
            <w:r w:rsidRPr="00BB0D26">
              <w:rPr>
                <w:sz w:val="24"/>
                <w:szCs w:val="24"/>
              </w:rPr>
              <w:lastRenderedPageBreak/>
              <w:t xml:space="preserve">приведенных в соответствие с требованиями, предъявляемыми к безопасности в процессе </w:t>
            </w:r>
          </w:p>
          <w:p w:rsidR="00BD24DB" w:rsidRPr="00BB0D26" w:rsidRDefault="00BD24DB" w:rsidP="00A966F5">
            <w:pPr>
              <w:pStyle w:val="ConsPlusNormal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эксплуатации</w:t>
            </w: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54" w:type="dxa"/>
            <w:gridSpan w:val="2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</w:t>
            </w:r>
          </w:p>
        </w:tc>
        <w:tc>
          <w:tcPr>
            <w:tcW w:w="11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lastRenderedPageBreak/>
              <w:t>1.11.</w:t>
            </w:r>
          </w:p>
        </w:tc>
        <w:tc>
          <w:tcPr>
            <w:tcW w:w="2541" w:type="dxa"/>
          </w:tcPr>
          <w:p w:rsidR="00BD24DB" w:rsidRPr="009C2FA6" w:rsidRDefault="00BD24DB" w:rsidP="00A966F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C2FA6">
              <w:rPr>
                <w:sz w:val="24"/>
                <w:szCs w:val="24"/>
              </w:rPr>
              <w:t>оличество муниципальных образовательных организаций в которых выполнены предписания контрольных (надзорных) органов и решения суда и здания которых приведены в соответствии с требованиями, предъявляемыми к безопасности в процессе эксплуатации</w:t>
            </w: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54" w:type="dxa"/>
            <w:gridSpan w:val="2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3" w:type="dxa"/>
            <w:gridSpan w:val="9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Задача «Развитие кадрового потенциала системы образования округа»</w:t>
            </w:r>
          </w:p>
        </w:tc>
      </w:tr>
      <w:tr w:rsidR="00BD24DB" w:rsidRPr="00BB0D26" w:rsidTr="00A966F5">
        <w:tc>
          <w:tcPr>
            <w:tcW w:w="7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  <w:r w:rsidRPr="00BB0D26">
              <w:rPr>
                <w:sz w:val="24"/>
                <w:szCs w:val="24"/>
              </w:rPr>
              <w:t>.</w:t>
            </w:r>
          </w:p>
        </w:tc>
        <w:tc>
          <w:tcPr>
            <w:tcW w:w="2541" w:type="dxa"/>
          </w:tcPr>
          <w:p w:rsidR="00BD24DB" w:rsidRPr="00BB0D26" w:rsidRDefault="00BD24DB" w:rsidP="00A966F5">
            <w:pPr>
              <w:pStyle w:val="ConsPlusNormal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Подготовка и повышение квалификации лиц, замещающих муниципальные должности и муниципальных служащих</w:t>
            </w:r>
          </w:p>
        </w:tc>
        <w:tc>
          <w:tcPr>
            <w:tcW w:w="1368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%</w:t>
            </w:r>
          </w:p>
        </w:tc>
        <w:tc>
          <w:tcPr>
            <w:tcW w:w="1154" w:type="dxa"/>
            <w:gridSpan w:val="2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1270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1359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:rsidR="00BD24DB" w:rsidRPr="00BB0D26" w:rsidRDefault="00BD24DB" w:rsidP="00A966F5">
            <w:pPr>
              <w:jc w:val="center"/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:rsidR="00BD24DB" w:rsidRPr="00BB0D26" w:rsidRDefault="00BD24DB" w:rsidP="00A966F5">
            <w:pPr>
              <w:rPr>
                <w:sz w:val="24"/>
                <w:szCs w:val="24"/>
              </w:rPr>
            </w:pPr>
            <w:r w:rsidRPr="00BB0D26">
              <w:rPr>
                <w:sz w:val="24"/>
                <w:szCs w:val="24"/>
              </w:rPr>
              <w:t>Данные УСП администрации Свечинского округа</w:t>
            </w:r>
          </w:p>
        </w:tc>
      </w:tr>
    </w:tbl>
    <w:p w:rsidR="002B0764" w:rsidRDefault="002B0764" w:rsidP="002B0764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8"/>
        </w:rPr>
        <w:sectPr w:rsidR="002B0764" w:rsidSect="00BB0D26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BB0D26" w:rsidRPr="00657FD9" w:rsidRDefault="00BB0D26" w:rsidP="002B0764">
      <w:pPr>
        <w:jc w:val="both"/>
        <w:rPr>
          <w:sz w:val="20"/>
        </w:rPr>
      </w:pPr>
    </w:p>
    <w:sectPr w:rsidR="00BB0D26" w:rsidRPr="00657FD9" w:rsidSect="00BB0D26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26D" w:rsidRDefault="005E026D">
      <w:r>
        <w:separator/>
      </w:r>
    </w:p>
  </w:endnote>
  <w:endnote w:type="continuationSeparator" w:id="1">
    <w:p w:rsidR="005E026D" w:rsidRDefault="005E0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26D" w:rsidRDefault="005E026D">
      <w:r>
        <w:separator/>
      </w:r>
    </w:p>
  </w:footnote>
  <w:footnote w:type="continuationSeparator" w:id="1">
    <w:p w:rsidR="005E026D" w:rsidRDefault="005E0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5225D"/>
    <w:multiLevelType w:val="multilevel"/>
    <w:tmpl w:val="F8F432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B0E291D"/>
    <w:multiLevelType w:val="hybridMultilevel"/>
    <w:tmpl w:val="0CDCC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A76A1"/>
    <w:multiLevelType w:val="hybridMultilevel"/>
    <w:tmpl w:val="4DA4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A7D9B"/>
    <w:multiLevelType w:val="multilevel"/>
    <w:tmpl w:val="16AE949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."/>
      <w:lvlJc w:val="left"/>
      <w:pPr>
        <w:ind w:left="16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1" w:hanging="2160"/>
      </w:pPr>
      <w:rPr>
        <w:rFonts w:hint="default"/>
      </w:rPr>
    </w:lvl>
  </w:abstractNum>
  <w:abstractNum w:abstractNumId="4">
    <w:nsid w:val="369F20DB"/>
    <w:multiLevelType w:val="hybridMultilevel"/>
    <w:tmpl w:val="B5FAC338"/>
    <w:lvl w:ilvl="0" w:tplc="1F1865E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9763183"/>
    <w:multiLevelType w:val="hybridMultilevel"/>
    <w:tmpl w:val="28468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00AEE"/>
    <w:multiLevelType w:val="hybridMultilevel"/>
    <w:tmpl w:val="AA2E397C"/>
    <w:lvl w:ilvl="0" w:tplc="B7827CB4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A03020"/>
    <w:multiLevelType w:val="multilevel"/>
    <w:tmpl w:val="99FCE1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8">
    <w:nsid w:val="505E7E8B"/>
    <w:multiLevelType w:val="hybridMultilevel"/>
    <w:tmpl w:val="42F4FB9A"/>
    <w:lvl w:ilvl="0" w:tplc="BFFA762E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9">
    <w:nsid w:val="526A7EEC"/>
    <w:multiLevelType w:val="hybridMultilevel"/>
    <w:tmpl w:val="BA32C658"/>
    <w:lvl w:ilvl="0" w:tplc="0419000F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0">
    <w:nsid w:val="52E90AAE"/>
    <w:multiLevelType w:val="hybridMultilevel"/>
    <w:tmpl w:val="49547F40"/>
    <w:lvl w:ilvl="0" w:tplc="745C700E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122610"/>
    <w:multiLevelType w:val="hybridMultilevel"/>
    <w:tmpl w:val="EA0A3D5A"/>
    <w:lvl w:ilvl="0" w:tplc="9238DE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566DB0"/>
    <w:multiLevelType w:val="hybridMultilevel"/>
    <w:tmpl w:val="3CBC84D0"/>
    <w:lvl w:ilvl="0" w:tplc="E2324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2912E85"/>
    <w:multiLevelType w:val="multilevel"/>
    <w:tmpl w:val="0396E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4">
    <w:nsid w:val="6A3119FB"/>
    <w:multiLevelType w:val="hybridMultilevel"/>
    <w:tmpl w:val="3D347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5527F"/>
    <w:multiLevelType w:val="hybridMultilevel"/>
    <w:tmpl w:val="FE326DE4"/>
    <w:lvl w:ilvl="0" w:tplc="4DC4DA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1B761B"/>
    <w:multiLevelType w:val="hybridMultilevel"/>
    <w:tmpl w:val="34388E7A"/>
    <w:lvl w:ilvl="0" w:tplc="7F50B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9199C"/>
    <w:multiLevelType w:val="hybridMultilevel"/>
    <w:tmpl w:val="5EA2D9CE"/>
    <w:lvl w:ilvl="0" w:tplc="55C01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9806650"/>
    <w:multiLevelType w:val="hybridMultilevel"/>
    <w:tmpl w:val="9A368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6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8"/>
  </w:num>
  <w:num w:numId="11">
    <w:abstractNumId w:val="14"/>
  </w:num>
  <w:num w:numId="12">
    <w:abstractNumId w:val="13"/>
  </w:num>
  <w:num w:numId="13">
    <w:abstractNumId w:val="10"/>
  </w:num>
  <w:num w:numId="14">
    <w:abstractNumId w:val="6"/>
  </w:num>
  <w:num w:numId="15">
    <w:abstractNumId w:val="12"/>
  </w:num>
  <w:num w:numId="16">
    <w:abstractNumId w:val="11"/>
  </w:num>
  <w:num w:numId="17">
    <w:abstractNumId w:val="9"/>
  </w:num>
  <w:num w:numId="18">
    <w:abstractNumId w:val="15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1C44"/>
    <w:rsid w:val="00006796"/>
    <w:rsid w:val="00012F61"/>
    <w:rsid w:val="0001547B"/>
    <w:rsid w:val="00025205"/>
    <w:rsid w:val="00035D1B"/>
    <w:rsid w:val="000450F8"/>
    <w:rsid w:val="0006725A"/>
    <w:rsid w:val="00072B0D"/>
    <w:rsid w:val="000801C9"/>
    <w:rsid w:val="000864E6"/>
    <w:rsid w:val="000878FC"/>
    <w:rsid w:val="000C2507"/>
    <w:rsid w:val="000D37D4"/>
    <w:rsid w:val="000D48E5"/>
    <w:rsid w:val="000D619A"/>
    <w:rsid w:val="000F5111"/>
    <w:rsid w:val="00100457"/>
    <w:rsid w:val="00122856"/>
    <w:rsid w:val="00144297"/>
    <w:rsid w:val="00166E90"/>
    <w:rsid w:val="001921F1"/>
    <w:rsid w:val="00194D73"/>
    <w:rsid w:val="001A3C98"/>
    <w:rsid w:val="001A451C"/>
    <w:rsid w:val="001A4D25"/>
    <w:rsid w:val="001B0FB6"/>
    <w:rsid w:val="001B1C99"/>
    <w:rsid w:val="001E5C38"/>
    <w:rsid w:val="001F1A44"/>
    <w:rsid w:val="001F39C0"/>
    <w:rsid w:val="001F4070"/>
    <w:rsid w:val="00202F8D"/>
    <w:rsid w:val="002031A2"/>
    <w:rsid w:val="00207826"/>
    <w:rsid w:val="002120ED"/>
    <w:rsid w:val="002121F9"/>
    <w:rsid w:val="00214EB3"/>
    <w:rsid w:val="0021582F"/>
    <w:rsid w:val="00220511"/>
    <w:rsid w:val="00226BEE"/>
    <w:rsid w:val="00230C50"/>
    <w:rsid w:val="002332AE"/>
    <w:rsid w:val="00242DB0"/>
    <w:rsid w:val="00246304"/>
    <w:rsid w:val="002510AC"/>
    <w:rsid w:val="0025287F"/>
    <w:rsid w:val="00276AC7"/>
    <w:rsid w:val="002844F8"/>
    <w:rsid w:val="00291337"/>
    <w:rsid w:val="002A30D3"/>
    <w:rsid w:val="002B0764"/>
    <w:rsid w:val="002D068B"/>
    <w:rsid w:val="002D499F"/>
    <w:rsid w:val="002D67BB"/>
    <w:rsid w:val="00304423"/>
    <w:rsid w:val="00312572"/>
    <w:rsid w:val="00314DA8"/>
    <w:rsid w:val="00326385"/>
    <w:rsid w:val="00326E0F"/>
    <w:rsid w:val="00331B6D"/>
    <w:rsid w:val="00333DA0"/>
    <w:rsid w:val="00366AF7"/>
    <w:rsid w:val="0037167B"/>
    <w:rsid w:val="00381F4B"/>
    <w:rsid w:val="00385A41"/>
    <w:rsid w:val="0038729B"/>
    <w:rsid w:val="00392E3C"/>
    <w:rsid w:val="003A1E40"/>
    <w:rsid w:val="003A2068"/>
    <w:rsid w:val="003B2B74"/>
    <w:rsid w:val="003B5C5F"/>
    <w:rsid w:val="003D138C"/>
    <w:rsid w:val="003D32F2"/>
    <w:rsid w:val="003D5925"/>
    <w:rsid w:val="003D6E22"/>
    <w:rsid w:val="00406E0C"/>
    <w:rsid w:val="00427FFD"/>
    <w:rsid w:val="00433BA9"/>
    <w:rsid w:val="00435CC3"/>
    <w:rsid w:val="00442A04"/>
    <w:rsid w:val="00446194"/>
    <w:rsid w:val="00447A96"/>
    <w:rsid w:val="00460A79"/>
    <w:rsid w:val="004704AE"/>
    <w:rsid w:val="004946D7"/>
    <w:rsid w:val="0049795E"/>
    <w:rsid w:val="004A3A8E"/>
    <w:rsid w:val="004B0741"/>
    <w:rsid w:val="004B4788"/>
    <w:rsid w:val="004C2E19"/>
    <w:rsid w:val="004C62DD"/>
    <w:rsid w:val="004E1114"/>
    <w:rsid w:val="004E43D7"/>
    <w:rsid w:val="004F7DAF"/>
    <w:rsid w:val="005105CB"/>
    <w:rsid w:val="00511EAC"/>
    <w:rsid w:val="00520A68"/>
    <w:rsid w:val="00530EF2"/>
    <w:rsid w:val="00547A4B"/>
    <w:rsid w:val="005518C4"/>
    <w:rsid w:val="00561AF5"/>
    <w:rsid w:val="00564318"/>
    <w:rsid w:val="00567B4C"/>
    <w:rsid w:val="005721C5"/>
    <w:rsid w:val="00574947"/>
    <w:rsid w:val="00576D56"/>
    <w:rsid w:val="00581A14"/>
    <w:rsid w:val="0058462D"/>
    <w:rsid w:val="00586331"/>
    <w:rsid w:val="00593601"/>
    <w:rsid w:val="005A1092"/>
    <w:rsid w:val="005B28C3"/>
    <w:rsid w:val="005B5859"/>
    <w:rsid w:val="005E026D"/>
    <w:rsid w:val="005F0B30"/>
    <w:rsid w:val="005F4FAB"/>
    <w:rsid w:val="00603E85"/>
    <w:rsid w:val="0060697F"/>
    <w:rsid w:val="00617124"/>
    <w:rsid w:val="00631EEC"/>
    <w:rsid w:val="00644825"/>
    <w:rsid w:val="0065245E"/>
    <w:rsid w:val="00657FD9"/>
    <w:rsid w:val="0068172A"/>
    <w:rsid w:val="00684ED6"/>
    <w:rsid w:val="00690408"/>
    <w:rsid w:val="0069069A"/>
    <w:rsid w:val="006C333A"/>
    <w:rsid w:val="006C334B"/>
    <w:rsid w:val="006D22A1"/>
    <w:rsid w:val="006D5392"/>
    <w:rsid w:val="006F3638"/>
    <w:rsid w:val="006F5B7D"/>
    <w:rsid w:val="006F6663"/>
    <w:rsid w:val="006F6AB8"/>
    <w:rsid w:val="00703570"/>
    <w:rsid w:val="0070460B"/>
    <w:rsid w:val="0071385D"/>
    <w:rsid w:val="0073486E"/>
    <w:rsid w:val="007651FC"/>
    <w:rsid w:val="007720AF"/>
    <w:rsid w:val="0077277D"/>
    <w:rsid w:val="00772DA4"/>
    <w:rsid w:val="0077530C"/>
    <w:rsid w:val="0078398A"/>
    <w:rsid w:val="0078425F"/>
    <w:rsid w:val="00787951"/>
    <w:rsid w:val="00787BB9"/>
    <w:rsid w:val="007B412A"/>
    <w:rsid w:val="007B60E4"/>
    <w:rsid w:val="007C173E"/>
    <w:rsid w:val="007C4B6D"/>
    <w:rsid w:val="007C5BCA"/>
    <w:rsid w:val="007E158F"/>
    <w:rsid w:val="007F4302"/>
    <w:rsid w:val="00804213"/>
    <w:rsid w:val="0080706E"/>
    <w:rsid w:val="00811E02"/>
    <w:rsid w:val="00811E6B"/>
    <w:rsid w:val="00835683"/>
    <w:rsid w:val="00835788"/>
    <w:rsid w:val="00842A68"/>
    <w:rsid w:val="008448DD"/>
    <w:rsid w:val="00847EA3"/>
    <w:rsid w:val="00861610"/>
    <w:rsid w:val="00865670"/>
    <w:rsid w:val="00870BEB"/>
    <w:rsid w:val="008729E8"/>
    <w:rsid w:val="00881464"/>
    <w:rsid w:val="008943C6"/>
    <w:rsid w:val="00896BC6"/>
    <w:rsid w:val="008B0BB2"/>
    <w:rsid w:val="008C0305"/>
    <w:rsid w:val="008C060C"/>
    <w:rsid w:val="008C7F6F"/>
    <w:rsid w:val="008D1519"/>
    <w:rsid w:val="008D396B"/>
    <w:rsid w:val="008F0433"/>
    <w:rsid w:val="008F300B"/>
    <w:rsid w:val="008F4AA6"/>
    <w:rsid w:val="008F762F"/>
    <w:rsid w:val="0091310B"/>
    <w:rsid w:val="00915387"/>
    <w:rsid w:val="009356A8"/>
    <w:rsid w:val="0093616A"/>
    <w:rsid w:val="0093644D"/>
    <w:rsid w:val="0093670B"/>
    <w:rsid w:val="00943DE7"/>
    <w:rsid w:val="00952A9C"/>
    <w:rsid w:val="0096752A"/>
    <w:rsid w:val="0097434C"/>
    <w:rsid w:val="0098258A"/>
    <w:rsid w:val="00986FAB"/>
    <w:rsid w:val="009967C7"/>
    <w:rsid w:val="009C2A82"/>
    <w:rsid w:val="009C2FA6"/>
    <w:rsid w:val="009C4977"/>
    <w:rsid w:val="009D0FAA"/>
    <w:rsid w:val="009D31DE"/>
    <w:rsid w:val="009E54B2"/>
    <w:rsid w:val="009E7AC5"/>
    <w:rsid w:val="009F693B"/>
    <w:rsid w:val="00A03300"/>
    <w:rsid w:val="00A06BA6"/>
    <w:rsid w:val="00A10283"/>
    <w:rsid w:val="00A1520F"/>
    <w:rsid w:val="00A31100"/>
    <w:rsid w:val="00A401CE"/>
    <w:rsid w:val="00A47810"/>
    <w:rsid w:val="00A545D9"/>
    <w:rsid w:val="00A74959"/>
    <w:rsid w:val="00A83850"/>
    <w:rsid w:val="00A86E9D"/>
    <w:rsid w:val="00A8740D"/>
    <w:rsid w:val="00A95308"/>
    <w:rsid w:val="00AB1EB3"/>
    <w:rsid w:val="00AB45B5"/>
    <w:rsid w:val="00AC2FF1"/>
    <w:rsid w:val="00AC4C51"/>
    <w:rsid w:val="00AC721C"/>
    <w:rsid w:val="00AC7F68"/>
    <w:rsid w:val="00AC7F6D"/>
    <w:rsid w:val="00AD7750"/>
    <w:rsid w:val="00AE23BE"/>
    <w:rsid w:val="00AF0E66"/>
    <w:rsid w:val="00B071CB"/>
    <w:rsid w:val="00B07362"/>
    <w:rsid w:val="00B10D1B"/>
    <w:rsid w:val="00B116F2"/>
    <w:rsid w:val="00B30092"/>
    <w:rsid w:val="00B32CF2"/>
    <w:rsid w:val="00B36E1C"/>
    <w:rsid w:val="00B43696"/>
    <w:rsid w:val="00B4409B"/>
    <w:rsid w:val="00B478E6"/>
    <w:rsid w:val="00B5281E"/>
    <w:rsid w:val="00B64128"/>
    <w:rsid w:val="00B73B24"/>
    <w:rsid w:val="00B75C78"/>
    <w:rsid w:val="00B94FDA"/>
    <w:rsid w:val="00B95E33"/>
    <w:rsid w:val="00BB0D26"/>
    <w:rsid w:val="00BB1028"/>
    <w:rsid w:val="00BD24DB"/>
    <w:rsid w:val="00C177DA"/>
    <w:rsid w:val="00C305B7"/>
    <w:rsid w:val="00C3597A"/>
    <w:rsid w:val="00C57A3D"/>
    <w:rsid w:val="00C61C44"/>
    <w:rsid w:val="00C6276A"/>
    <w:rsid w:val="00C67257"/>
    <w:rsid w:val="00C9652F"/>
    <w:rsid w:val="00CA1F40"/>
    <w:rsid w:val="00CA3FD4"/>
    <w:rsid w:val="00CB7A91"/>
    <w:rsid w:val="00CC1C3E"/>
    <w:rsid w:val="00CC2A6B"/>
    <w:rsid w:val="00CC3B49"/>
    <w:rsid w:val="00CC7E9E"/>
    <w:rsid w:val="00CD718C"/>
    <w:rsid w:val="00CE59A7"/>
    <w:rsid w:val="00CE5D87"/>
    <w:rsid w:val="00D214D3"/>
    <w:rsid w:val="00D2564C"/>
    <w:rsid w:val="00D27A97"/>
    <w:rsid w:val="00D30CE1"/>
    <w:rsid w:val="00D4041C"/>
    <w:rsid w:val="00D41148"/>
    <w:rsid w:val="00D45404"/>
    <w:rsid w:val="00D45723"/>
    <w:rsid w:val="00D673E7"/>
    <w:rsid w:val="00D73CF2"/>
    <w:rsid w:val="00D7415A"/>
    <w:rsid w:val="00D769D8"/>
    <w:rsid w:val="00D76B16"/>
    <w:rsid w:val="00D8165E"/>
    <w:rsid w:val="00D9676C"/>
    <w:rsid w:val="00DA4795"/>
    <w:rsid w:val="00DA5FDD"/>
    <w:rsid w:val="00DA6E25"/>
    <w:rsid w:val="00DB7C92"/>
    <w:rsid w:val="00DD0022"/>
    <w:rsid w:val="00DD2543"/>
    <w:rsid w:val="00DD72FE"/>
    <w:rsid w:val="00DF4FE7"/>
    <w:rsid w:val="00E00DB7"/>
    <w:rsid w:val="00E43379"/>
    <w:rsid w:val="00E44EF2"/>
    <w:rsid w:val="00E51D57"/>
    <w:rsid w:val="00E717F3"/>
    <w:rsid w:val="00E946A0"/>
    <w:rsid w:val="00E94C39"/>
    <w:rsid w:val="00EA1F49"/>
    <w:rsid w:val="00EA30B7"/>
    <w:rsid w:val="00EA6F05"/>
    <w:rsid w:val="00EB18E2"/>
    <w:rsid w:val="00EC06D5"/>
    <w:rsid w:val="00EE6960"/>
    <w:rsid w:val="00F02068"/>
    <w:rsid w:val="00F07A87"/>
    <w:rsid w:val="00F24AD3"/>
    <w:rsid w:val="00F359F5"/>
    <w:rsid w:val="00F43200"/>
    <w:rsid w:val="00F648B8"/>
    <w:rsid w:val="00F660F9"/>
    <w:rsid w:val="00F834FF"/>
    <w:rsid w:val="00FA08D1"/>
    <w:rsid w:val="00FB6512"/>
    <w:rsid w:val="00FC5AAC"/>
    <w:rsid w:val="00FD5D9F"/>
    <w:rsid w:val="00FF0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4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C61C44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C61C44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ConsPlusTitle">
    <w:name w:val="ConsPlusTitle"/>
    <w:rsid w:val="00C61C4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4">
    <w:name w:val="page number"/>
    <w:basedOn w:val="a0"/>
    <w:rsid w:val="00246304"/>
  </w:style>
  <w:style w:type="paragraph" w:styleId="a5">
    <w:name w:val="Balloon Text"/>
    <w:basedOn w:val="a"/>
    <w:link w:val="a6"/>
    <w:uiPriority w:val="99"/>
    <w:semiHidden/>
    <w:unhideWhenUsed/>
    <w:rsid w:val="00A4781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7810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A478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AC2FF1"/>
    <w:pPr>
      <w:tabs>
        <w:tab w:val="center" w:pos="4153"/>
        <w:tab w:val="right" w:pos="8306"/>
      </w:tabs>
    </w:pPr>
    <w:rPr>
      <w:sz w:val="24"/>
    </w:rPr>
  </w:style>
  <w:style w:type="character" w:customStyle="1" w:styleId="a9">
    <w:name w:val="Верхний колонтитул Знак"/>
    <w:link w:val="a8"/>
    <w:rsid w:val="00AC2FF1"/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uiPriority w:val="99"/>
    <w:rsid w:val="0070460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rsid w:val="006F666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List Paragraph"/>
    <w:basedOn w:val="a"/>
    <w:uiPriority w:val="34"/>
    <w:qFormat/>
    <w:rsid w:val="00772DA4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F300B"/>
    <w:rPr>
      <w:rFonts w:ascii="Times New Roman" w:hAnsi="Times New Roman"/>
      <w:sz w:val="28"/>
      <w:szCs w:val="28"/>
      <w:lang w:bidi="ar-SA"/>
    </w:rPr>
  </w:style>
  <w:style w:type="paragraph" w:customStyle="1" w:styleId="Default">
    <w:name w:val="Default"/>
    <w:rsid w:val="000067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">
    <w:name w:val="Heading"/>
    <w:rsid w:val="00D404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styleId="ab">
    <w:name w:val="annotation reference"/>
    <w:rsid w:val="00617124"/>
    <w:rPr>
      <w:sz w:val="16"/>
      <w:szCs w:val="16"/>
    </w:rPr>
  </w:style>
  <w:style w:type="paragraph" w:styleId="ac">
    <w:name w:val="annotation text"/>
    <w:basedOn w:val="a"/>
    <w:link w:val="ad"/>
    <w:rsid w:val="00617124"/>
    <w:rPr>
      <w:sz w:val="20"/>
    </w:rPr>
  </w:style>
  <w:style w:type="character" w:customStyle="1" w:styleId="ad">
    <w:name w:val="Текст примечания Знак"/>
    <w:link w:val="ac"/>
    <w:rsid w:val="00617124"/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BB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1">
    <w:name w:val="ConsPlusNormal1"/>
    <w:locked/>
    <w:rsid w:val="00AC721C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7E2F3-B00E-4632-BF55-71D0FF9F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SL</cp:lastModifiedBy>
  <cp:revision>4</cp:revision>
  <cp:lastPrinted>2025-01-31T13:17:00Z</cp:lastPrinted>
  <dcterms:created xsi:type="dcterms:W3CDTF">2025-01-31T13:17:00Z</dcterms:created>
  <dcterms:modified xsi:type="dcterms:W3CDTF">2025-02-03T12:40:00Z</dcterms:modified>
</cp:coreProperties>
</file>