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9D" w:rsidRDefault="007C289D" w:rsidP="007C289D">
      <w:pPr>
        <w:spacing w:after="120"/>
        <w:jc w:val="center"/>
        <w:rPr>
          <w:b/>
          <w:sz w:val="28"/>
          <w:szCs w:val="28"/>
          <w:lang w:val="en-US"/>
        </w:rPr>
      </w:pPr>
      <w:r>
        <w:rPr>
          <w:b/>
          <w:noProof/>
          <w:szCs w:val="28"/>
        </w:rPr>
        <w:drawing>
          <wp:inline distT="0" distB="0" distL="0" distR="0">
            <wp:extent cx="403860" cy="541020"/>
            <wp:effectExtent l="19050" t="0" r="0" b="0"/>
            <wp:docPr id="2" name="Рисунок 26" descr="Свечинский МР 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Свечинский МР 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9D" w:rsidRDefault="007C289D" w:rsidP="008601D4">
      <w:pPr>
        <w:spacing w:before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ДУМА СВЕЧИНСКОГО МУНИЦИПАЛЬНОГО ОКРУГА</w:t>
      </w:r>
    </w:p>
    <w:p w:rsidR="007C289D" w:rsidRDefault="007C289D" w:rsidP="007C289D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КИРОВСКОЙ ОБЛАСТИ</w:t>
      </w:r>
    </w:p>
    <w:p w:rsidR="007C289D" w:rsidRDefault="007C289D" w:rsidP="007C289D">
      <w:pPr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ПЕРВОГО СОЗЫВА </w:t>
      </w:r>
    </w:p>
    <w:p w:rsidR="007C289D" w:rsidRDefault="007C289D" w:rsidP="007C289D">
      <w:pPr>
        <w:spacing w:after="4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C289D" w:rsidRDefault="000F1FF7" w:rsidP="0096027D">
      <w:pPr>
        <w:rPr>
          <w:b/>
          <w:sz w:val="28"/>
          <w:szCs w:val="28"/>
        </w:rPr>
      </w:pPr>
      <w:r w:rsidRPr="000F1FF7">
        <w:rPr>
          <w:sz w:val="28"/>
          <w:szCs w:val="28"/>
          <w:u w:val="single"/>
        </w:rPr>
        <w:t>28.06.2024</w:t>
      </w:r>
      <w:r w:rsidR="007C289D" w:rsidRPr="00C0479D">
        <w:rPr>
          <w:b/>
          <w:sz w:val="28"/>
          <w:szCs w:val="28"/>
        </w:rPr>
        <w:t xml:space="preserve">  </w:t>
      </w:r>
      <w:r w:rsidR="007C289D">
        <w:rPr>
          <w:b/>
          <w:sz w:val="28"/>
          <w:szCs w:val="28"/>
        </w:rPr>
        <w:t xml:space="preserve">       </w:t>
      </w:r>
      <w:r w:rsidR="007C289D">
        <w:rPr>
          <w:b/>
          <w:sz w:val="28"/>
          <w:szCs w:val="28"/>
        </w:rPr>
        <w:tab/>
      </w:r>
      <w:r w:rsidR="007C289D">
        <w:rPr>
          <w:b/>
          <w:sz w:val="28"/>
          <w:szCs w:val="28"/>
        </w:rPr>
        <w:tab/>
        <w:t xml:space="preserve">                                                                        </w:t>
      </w:r>
      <w:r>
        <w:rPr>
          <w:b/>
          <w:sz w:val="28"/>
          <w:szCs w:val="28"/>
        </w:rPr>
        <w:t xml:space="preserve">         </w:t>
      </w:r>
      <w:r w:rsidR="007C289D">
        <w:rPr>
          <w:sz w:val="28"/>
          <w:szCs w:val="28"/>
        </w:rPr>
        <w:t>№</w:t>
      </w:r>
      <w:r w:rsidR="007C289D" w:rsidRPr="00C0479D">
        <w:rPr>
          <w:sz w:val="28"/>
          <w:szCs w:val="28"/>
        </w:rPr>
        <w:t xml:space="preserve"> </w:t>
      </w:r>
      <w:r w:rsidRPr="000F1FF7">
        <w:rPr>
          <w:sz w:val="28"/>
          <w:szCs w:val="28"/>
          <w:u w:val="single"/>
        </w:rPr>
        <w:t>50/433</w:t>
      </w:r>
    </w:p>
    <w:p w:rsidR="007C289D" w:rsidRPr="002A568D" w:rsidRDefault="007C289D" w:rsidP="00786A83">
      <w:pPr>
        <w:tabs>
          <w:tab w:val="left" w:pos="0"/>
        </w:tabs>
        <w:spacing w:after="480"/>
        <w:jc w:val="center"/>
        <w:rPr>
          <w:sz w:val="28"/>
          <w:szCs w:val="28"/>
        </w:rPr>
      </w:pPr>
      <w:r>
        <w:rPr>
          <w:sz w:val="28"/>
          <w:szCs w:val="28"/>
        </w:rPr>
        <w:t>пгт Свеча</w:t>
      </w:r>
    </w:p>
    <w:p w:rsidR="00C40C75" w:rsidRDefault="00C40C75" w:rsidP="007C289D">
      <w:pPr>
        <w:spacing w:after="4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</w:t>
      </w:r>
      <w:r w:rsidR="00C0242E">
        <w:rPr>
          <w:b/>
          <w:sz w:val="28"/>
          <w:szCs w:val="28"/>
        </w:rPr>
        <w:t>развитии культуры Свечинского муниципального округа</w:t>
      </w:r>
      <w:r w:rsidR="002C679E" w:rsidRPr="002C679E">
        <w:rPr>
          <w:b/>
          <w:sz w:val="28"/>
          <w:szCs w:val="28"/>
        </w:rPr>
        <w:t xml:space="preserve"> </w:t>
      </w:r>
    </w:p>
    <w:p w:rsidR="00C40C75" w:rsidRDefault="00C40C75" w:rsidP="007C289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Заслушав информацию </w:t>
      </w:r>
      <w:r>
        <w:rPr>
          <w:b/>
          <w:sz w:val="28"/>
          <w:szCs w:val="28"/>
        </w:rPr>
        <w:t xml:space="preserve"> </w:t>
      </w:r>
      <w:r w:rsidR="0096027D">
        <w:rPr>
          <w:sz w:val="28"/>
          <w:szCs w:val="28"/>
        </w:rPr>
        <w:t xml:space="preserve">ведущего специалиста управления культуры </w:t>
      </w:r>
      <w:r w:rsidR="00E15BF4" w:rsidRPr="00E15BF4">
        <w:rPr>
          <w:sz w:val="28"/>
          <w:szCs w:val="28"/>
        </w:rPr>
        <w:t xml:space="preserve"> </w:t>
      </w:r>
      <w:r w:rsidR="00E15BF4">
        <w:rPr>
          <w:sz w:val="28"/>
          <w:szCs w:val="28"/>
        </w:rPr>
        <w:t xml:space="preserve">администрации </w:t>
      </w:r>
      <w:proofErr w:type="spellStart"/>
      <w:r w:rsidR="00E15BF4">
        <w:rPr>
          <w:sz w:val="28"/>
          <w:szCs w:val="28"/>
        </w:rPr>
        <w:t>Свечинского</w:t>
      </w:r>
      <w:proofErr w:type="spellEnd"/>
      <w:r w:rsidR="00E15BF4">
        <w:rPr>
          <w:sz w:val="28"/>
          <w:szCs w:val="28"/>
        </w:rPr>
        <w:t xml:space="preserve"> муниципального округа</w:t>
      </w:r>
      <w:r w:rsidR="0096027D">
        <w:rPr>
          <w:sz w:val="28"/>
          <w:szCs w:val="28"/>
        </w:rPr>
        <w:t xml:space="preserve"> </w:t>
      </w:r>
      <w:proofErr w:type="spellStart"/>
      <w:r w:rsidR="0096027D">
        <w:rPr>
          <w:sz w:val="28"/>
          <w:szCs w:val="28"/>
        </w:rPr>
        <w:t>Н</w:t>
      </w:r>
      <w:r w:rsidR="008601D4">
        <w:rPr>
          <w:sz w:val="28"/>
          <w:szCs w:val="28"/>
        </w:rPr>
        <w:t>ос</w:t>
      </w:r>
      <w:r w:rsidR="0096027D">
        <w:rPr>
          <w:sz w:val="28"/>
          <w:szCs w:val="28"/>
        </w:rPr>
        <w:t>ковой</w:t>
      </w:r>
      <w:proofErr w:type="spellEnd"/>
      <w:r w:rsidR="0096027D">
        <w:rPr>
          <w:sz w:val="28"/>
          <w:szCs w:val="28"/>
        </w:rPr>
        <w:t xml:space="preserve"> С.В.</w:t>
      </w:r>
      <w:r>
        <w:rPr>
          <w:sz w:val="28"/>
          <w:szCs w:val="28"/>
        </w:rPr>
        <w:t xml:space="preserve"> </w:t>
      </w:r>
      <w:r w:rsidR="003544E7">
        <w:rPr>
          <w:sz w:val="28"/>
          <w:szCs w:val="28"/>
        </w:rPr>
        <w:t xml:space="preserve"> </w:t>
      </w:r>
      <w:r w:rsidR="00C0242E">
        <w:rPr>
          <w:sz w:val="28"/>
          <w:szCs w:val="28"/>
        </w:rPr>
        <w:t xml:space="preserve">о развитии культуры </w:t>
      </w:r>
      <w:proofErr w:type="spellStart"/>
      <w:r w:rsidR="00C0242E">
        <w:rPr>
          <w:sz w:val="28"/>
          <w:szCs w:val="28"/>
        </w:rPr>
        <w:t>Свечинского</w:t>
      </w:r>
      <w:proofErr w:type="spellEnd"/>
      <w:r w:rsidR="00C0242E">
        <w:rPr>
          <w:sz w:val="28"/>
          <w:szCs w:val="28"/>
        </w:rPr>
        <w:t xml:space="preserve"> муниципального округа,</w:t>
      </w:r>
      <w:r w:rsidR="00D07B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Дума </w:t>
      </w:r>
      <w:r w:rsidR="00D07B9B">
        <w:rPr>
          <w:sz w:val="28"/>
          <w:szCs w:val="28"/>
        </w:rPr>
        <w:t xml:space="preserve"> Свечинского муниципального округа </w:t>
      </w:r>
      <w:r>
        <w:rPr>
          <w:caps/>
          <w:sz w:val="28"/>
          <w:szCs w:val="28"/>
        </w:rPr>
        <w:t>решила</w:t>
      </w:r>
      <w:r>
        <w:rPr>
          <w:sz w:val="28"/>
          <w:szCs w:val="28"/>
        </w:rPr>
        <w:t>:</w:t>
      </w:r>
    </w:p>
    <w:p w:rsidR="00C40C75" w:rsidRPr="00C40C75" w:rsidRDefault="00C40C75" w:rsidP="007C289D">
      <w:pPr>
        <w:spacing w:after="7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информацию </w:t>
      </w:r>
      <w:r w:rsidR="00C0242E">
        <w:rPr>
          <w:sz w:val="28"/>
          <w:szCs w:val="28"/>
        </w:rPr>
        <w:t>о развитии культуры Свечинского муниципального округа</w:t>
      </w:r>
      <w:r w:rsidRPr="003E2B3D">
        <w:rPr>
          <w:sz w:val="28"/>
          <w:szCs w:val="28"/>
        </w:rPr>
        <w:t xml:space="preserve"> к сведению.</w:t>
      </w:r>
      <w:r>
        <w:rPr>
          <w:sz w:val="28"/>
          <w:szCs w:val="28"/>
        </w:rPr>
        <w:t xml:space="preserve"> Прилагается.</w:t>
      </w:r>
    </w:p>
    <w:p w:rsidR="003E5BDA" w:rsidRDefault="008D21F6" w:rsidP="008D21F6">
      <w:pPr>
        <w:rPr>
          <w:sz w:val="28"/>
          <w:szCs w:val="28"/>
        </w:rPr>
      </w:pPr>
      <w:r>
        <w:rPr>
          <w:sz w:val="28"/>
          <w:szCs w:val="28"/>
        </w:rPr>
        <w:t xml:space="preserve">Глава Свечинского </w:t>
      </w:r>
    </w:p>
    <w:p w:rsidR="008D21F6" w:rsidRDefault="003E5BDA" w:rsidP="008D21F6">
      <w:pPr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 w:rsidR="008D21F6">
        <w:rPr>
          <w:sz w:val="28"/>
          <w:szCs w:val="28"/>
        </w:rPr>
        <w:tab/>
      </w:r>
      <w:r w:rsidR="008D21F6">
        <w:rPr>
          <w:sz w:val="28"/>
          <w:szCs w:val="28"/>
        </w:rPr>
        <w:tab/>
      </w:r>
      <w:r w:rsidR="00A74445">
        <w:rPr>
          <w:sz w:val="28"/>
          <w:szCs w:val="28"/>
        </w:rPr>
        <w:tab/>
      </w:r>
      <w:r w:rsidR="00853BC7">
        <w:rPr>
          <w:sz w:val="28"/>
          <w:szCs w:val="28"/>
        </w:rPr>
        <w:t xml:space="preserve">  </w:t>
      </w:r>
      <w:r>
        <w:rPr>
          <w:sz w:val="28"/>
          <w:szCs w:val="28"/>
        </w:rPr>
        <w:t>Г</w:t>
      </w:r>
      <w:r w:rsidR="008D21F6">
        <w:rPr>
          <w:sz w:val="28"/>
          <w:szCs w:val="28"/>
        </w:rPr>
        <w:t>.</w:t>
      </w:r>
      <w:r>
        <w:rPr>
          <w:sz w:val="28"/>
          <w:szCs w:val="28"/>
        </w:rPr>
        <w:t>С</w:t>
      </w:r>
      <w:r w:rsidR="008D21F6">
        <w:rPr>
          <w:sz w:val="28"/>
          <w:szCs w:val="28"/>
        </w:rPr>
        <w:t>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Гоголева</w:t>
      </w:r>
    </w:p>
    <w:p w:rsidR="008D21F6" w:rsidRDefault="008D21F6" w:rsidP="008D21F6">
      <w:pPr>
        <w:rPr>
          <w:sz w:val="28"/>
          <w:szCs w:val="28"/>
        </w:rPr>
      </w:pPr>
    </w:p>
    <w:p w:rsidR="008D21F6" w:rsidRDefault="008D21F6" w:rsidP="008D21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3E5BDA">
        <w:rPr>
          <w:sz w:val="28"/>
          <w:szCs w:val="28"/>
        </w:rPr>
        <w:t>Думы Свечинского</w:t>
      </w:r>
    </w:p>
    <w:p w:rsidR="003E5BDA" w:rsidRDefault="003E5BDA" w:rsidP="0087026D">
      <w:pPr>
        <w:tabs>
          <w:tab w:val="center" w:pos="4932"/>
        </w:tabs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  <w:r>
        <w:rPr>
          <w:sz w:val="28"/>
          <w:szCs w:val="28"/>
        </w:rPr>
        <w:tab/>
        <w:t xml:space="preserve">      </w:t>
      </w:r>
      <w:r w:rsidR="000F1FF7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С.А.</w:t>
      </w:r>
      <w:r w:rsidR="007C289D">
        <w:rPr>
          <w:sz w:val="28"/>
          <w:szCs w:val="28"/>
        </w:rPr>
        <w:t xml:space="preserve"> </w:t>
      </w:r>
      <w:r>
        <w:rPr>
          <w:sz w:val="28"/>
          <w:szCs w:val="28"/>
        </w:rPr>
        <w:t>Шабанов</w:t>
      </w:r>
    </w:p>
    <w:p w:rsidR="0087026D" w:rsidRDefault="0087026D" w:rsidP="0087026D">
      <w:pPr>
        <w:tabs>
          <w:tab w:val="center" w:pos="4932"/>
        </w:tabs>
        <w:spacing w:after="480"/>
        <w:jc w:val="both"/>
        <w:rPr>
          <w:sz w:val="28"/>
          <w:szCs w:val="28"/>
        </w:rPr>
      </w:pPr>
    </w:p>
    <w:p w:rsidR="0087026D" w:rsidRDefault="0087026D" w:rsidP="0087026D">
      <w:pPr>
        <w:tabs>
          <w:tab w:val="center" w:pos="4932"/>
        </w:tabs>
        <w:spacing w:after="480"/>
        <w:jc w:val="both"/>
        <w:rPr>
          <w:sz w:val="28"/>
          <w:szCs w:val="28"/>
        </w:rPr>
      </w:pPr>
    </w:p>
    <w:p w:rsidR="0087026D" w:rsidRDefault="0087026D" w:rsidP="0087026D">
      <w:pPr>
        <w:tabs>
          <w:tab w:val="center" w:pos="4932"/>
        </w:tabs>
        <w:spacing w:after="480"/>
        <w:jc w:val="both"/>
        <w:rPr>
          <w:sz w:val="28"/>
          <w:szCs w:val="28"/>
        </w:rPr>
      </w:pPr>
    </w:p>
    <w:p w:rsidR="0087026D" w:rsidRDefault="0087026D" w:rsidP="0087026D">
      <w:pPr>
        <w:tabs>
          <w:tab w:val="center" w:pos="4932"/>
        </w:tabs>
        <w:spacing w:after="480"/>
        <w:jc w:val="both"/>
        <w:rPr>
          <w:sz w:val="28"/>
          <w:szCs w:val="28"/>
        </w:rPr>
      </w:pPr>
    </w:p>
    <w:p w:rsidR="00C0242E" w:rsidRDefault="00C0242E" w:rsidP="00A74445">
      <w:pPr>
        <w:pStyle w:val="a6"/>
        <w:spacing w:line="240" w:lineRule="auto"/>
        <w:ind w:firstLine="0"/>
        <w:rPr>
          <w:sz w:val="28"/>
          <w:szCs w:val="28"/>
        </w:rPr>
      </w:pPr>
    </w:p>
    <w:p w:rsidR="008601D4" w:rsidRDefault="008601D4" w:rsidP="00A74445">
      <w:pPr>
        <w:pStyle w:val="a6"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849"/>
        <w:gridCol w:w="4004"/>
      </w:tblGrid>
      <w:tr w:rsidR="00A72C09" w:rsidRPr="007C289D" w:rsidTr="003544E7">
        <w:tc>
          <w:tcPr>
            <w:tcW w:w="5849" w:type="dxa"/>
          </w:tcPr>
          <w:p w:rsidR="00A72C09" w:rsidRPr="007C289D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4004" w:type="dxa"/>
          </w:tcPr>
          <w:p w:rsidR="00A72C09" w:rsidRPr="007C289D" w:rsidRDefault="00A72C09" w:rsidP="00A72C09">
            <w:pPr>
              <w:pStyle w:val="a6"/>
              <w:spacing w:after="12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Приложение</w:t>
            </w:r>
          </w:p>
          <w:p w:rsidR="00A72C09" w:rsidRPr="007C289D" w:rsidRDefault="00A72C09" w:rsidP="00A72C09">
            <w:pPr>
              <w:pStyle w:val="a6"/>
              <w:spacing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>к решению Думы</w:t>
            </w:r>
            <w:r w:rsidR="00305E2C" w:rsidRPr="007C289D">
              <w:rPr>
                <w:sz w:val="28"/>
                <w:szCs w:val="28"/>
              </w:rPr>
              <w:t xml:space="preserve"> Свечинского муниципального округа </w:t>
            </w:r>
          </w:p>
          <w:p w:rsidR="00A72C09" w:rsidRPr="007C289D" w:rsidRDefault="00A72C09" w:rsidP="000F1FF7">
            <w:pPr>
              <w:pStyle w:val="a6"/>
              <w:spacing w:after="720" w:line="240" w:lineRule="auto"/>
              <w:ind w:firstLine="0"/>
              <w:rPr>
                <w:sz w:val="28"/>
                <w:szCs w:val="28"/>
              </w:rPr>
            </w:pPr>
            <w:r w:rsidRPr="007C289D">
              <w:rPr>
                <w:sz w:val="28"/>
                <w:szCs w:val="28"/>
              </w:rPr>
              <w:t xml:space="preserve">от </w:t>
            </w:r>
            <w:r w:rsidR="000F1FF7">
              <w:rPr>
                <w:sz w:val="28"/>
                <w:szCs w:val="28"/>
              </w:rPr>
              <w:t xml:space="preserve">28.06.2024 </w:t>
            </w:r>
            <w:r w:rsidRPr="007C289D">
              <w:rPr>
                <w:sz w:val="28"/>
                <w:szCs w:val="28"/>
              </w:rPr>
              <w:t>№</w:t>
            </w:r>
            <w:r w:rsidR="004A7729" w:rsidRPr="007C289D">
              <w:rPr>
                <w:sz w:val="28"/>
                <w:szCs w:val="28"/>
              </w:rPr>
              <w:t xml:space="preserve"> </w:t>
            </w:r>
            <w:r w:rsidR="000F1FF7">
              <w:rPr>
                <w:sz w:val="28"/>
                <w:szCs w:val="28"/>
              </w:rPr>
              <w:t>50/433</w:t>
            </w:r>
          </w:p>
        </w:tc>
      </w:tr>
    </w:tbl>
    <w:p w:rsidR="002D3605" w:rsidRDefault="00A72C09" w:rsidP="002D3605">
      <w:pPr>
        <w:spacing w:after="480"/>
        <w:jc w:val="center"/>
        <w:rPr>
          <w:b/>
          <w:sz w:val="28"/>
          <w:szCs w:val="28"/>
        </w:rPr>
      </w:pPr>
      <w:r w:rsidRPr="007C289D">
        <w:rPr>
          <w:b/>
          <w:sz w:val="28"/>
          <w:szCs w:val="28"/>
        </w:rPr>
        <w:t>О</w:t>
      </w:r>
      <w:r w:rsidR="004A07CC" w:rsidRPr="007C289D">
        <w:rPr>
          <w:b/>
          <w:sz w:val="28"/>
          <w:szCs w:val="28"/>
        </w:rPr>
        <w:t xml:space="preserve"> </w:t>
      </w:r>
      <w:r w:rsidR="00C0242E">
        <w:rPr>
          <w:b/>
          <w:sz w:val="28"/>
          <w:szCs w:val="28"/>
        </w:rPr>
        <w:t xml:space="preserve">развитии культуры </w:t>
      </w:r>
      <w:proofErr w:type="spellStart"/>
      <w:r w:rsidR="00C0242E">
        <w:rPr>
          <w:b/>
          <w:sz w:val="28"/>
          <w:szCs w:val="28"/>
        </w:rPr>
        <w:t>Свечинского</w:t>
      </w:r>
      <w:proofErr w:type="spellEnd"/>
      <w:r w:rsidR="00C0242E">
        <w:rPr>
          <w:b/>
          <w:sz w:val="28"/>
          <w:szCs w:val="28"/>
        </w:rPr>
        <w:t xml:space="preserve"> муниципального округа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 w:rsidRPr="004C1716">
        <w:rPr>
          <w:sz w:val="28"/>
          <w:szCs w:val="28"/>
        </w:rPr>
        <w:t xml:space="preserve">На территории муниципального образования </w:t>
      </w:r>
      <w:proofErr w:type="spellStart"/>
      <w:r w:rsidRPr="004C1716">
        <w:rPr>
          <w:sz w:val="28"/>
          <w:szCs w:val="28"/>
        </w:rPr>
        <w:t>Свечинский</w:t>
      </w:r>
      <w:proofErr w:type="spellEnd"/>
      <w:r w:rsidRPr="004C1716">
        <w:rPr>
          <w:sz w:val="28"/>
          <w:szCs w:val="28"/>
        </w:rPr>
        <w:t xml:space="preserve"> муниципальный </w:t>
      </w:r>
      <w:r>
        <w:rPr>
          <w:sz w:val="28"/>
          <w:szCs w:val="28"/>
        </w:rPr>
        <w:t>округ в 2023</w:t>
      </w:r>
      <w:r w:rsidRPr="004C1716">
        <w:rPr>
          <w:sz w:val="28"/>
          <w:szCs w:val="28"/>
        </w:rPr>
        <w:t xml:space="preserve"> году функционировали три муниципальных учреждения культуры: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</w:t>
      </w:r>
      <w:proofErr w:type="spellStart"/>
      <w:r w:rsidRPr="004C1716">
        <w:rPr>
          <w:sz w:val="28"/>
          <w:szCs w:val="28"/>
        </w:rPr>
        <w:t>Свечинская</w:t>
      </w:r>
      <w:proofErr w:type="spellEnd"/>
      <w:r w:rsidRPr="004C1716">
        <w:rPr>
          <w:sz w:val="28"/>
          <w:szCs w:val="28"/>
        </w:rPr>
        <w:t xml:space="preserve"> клубная система» с 7 филиалами, </w:t>
      </w:r>
      <w:r>
        <w:rPr>
          <w:sz w:val="28"/>
          <w:szCs w:val="28"/>
        </w:rPr>
        <w:t>МКУК</w:t>
      </w:r>
      <w:r w:rsidRPr="004C1716">
        <w:rPr>
          <w:sz w:val="28"/>
          <w:szCs w:val="28"/>
        </w:rPr>
        <w:t xml:space="preserve"> «</w:t>
      </w:r>
      <w:proofErr w:type="spellStart"/>
      <w:r w:rsidRPr="004C1716">
        <w:rPr>
          <w:sz w:val="28"/>
          <w:szCs w:val="28"/>
        </w:rPr>
        <w:t>Свечинская</w:t>
      </w:r>
      <w:proofErr w:type="spellEnd"/>
      <w:r w:rsidRPr="004C1716">
        <w:rPr>
          <w:sz w:val="28"/>
          <w:szCs w:val="28"/>
        </w:rPr>
        <w:t xml:space="preserve"> библиотечная систем</w:t>
      </w:r>
      <w:r>
        <w:rPr>
          <w:sz w:val="28"/>
          <w:szCs w:val="28"/>
        </w:rPr>
        <w:t>а» с 9 филиалами и МОУ ДО</w:t>
      </w:r>
      <w:r w:rsidRPr="004C1716">
        <w:rPr>
          <w:sz w:val="28"/>
          <w:szCs w:val="28"/>
        </w:rPr>
        <w:t xml:space="preserve"> «Детская школа искусств» </w:t>
      </w:r>
      <w:proofErr w:type="spellStart"/>
      <w:r w:rsidRPr="004C1716">
        <w:rPr>
          <w:sz w:val="28"/>
          <w:szCs w:val="28"/>
        </w:rPr>
        <w:t>пгт</w:t>
      </w:r>
      <w:proofErr w:type="spellEnd"/>
      <w:r w:rsidRPr="004C1716">
        <w:rPr>
          <w:sz w:val="28"/>
          <w:szCs w:val="28"/>
        </w:rPr>
        <w:t xml:space="preserve"> Свеча с </w:t>
      </w:r>
      <w:proofErr w:type="gramStart"/>
      <w:r w:rsidRPr="004C1716">
        <w:rPr>
          <w:sz w:val="28"/>
          <w:szCs w:val="28"/>
        </w:rPr>
        <w:t>музыкальным</w:t>
      </w:r>
      <w:proofErr w:type="gramEnd"/>
      <w:r w:rsidRPr="004C1716">
        <w:rPr>
          <w:sz w:val="28"/>
          <w:szCs w:val="28"/>
        </w:rPr>
        <w:t xml:space="preserve"> и художественным отделениями.</w:t>
      </w:r>
      <w:r>
        <w:rPr>
          <w:sz w:val="28"/>
          <w:szCs w:val="28"/>
        </w:rPr>
        <w:t xml:space="preserve"> Во всех структурных подразделениях учреждений культуры и ДШИ трудится 47 человек. Из них специалистов КДУ – 21 человек, библиотечных работников – 20, 6 преподавателей ДШИ. 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 w:rsidRPr="0018227F">
        <w:rPr>
          <w:b/>
          <w:sz w:val="28"/>
          <w:szCs w:val="28"/>
        </w:rPr>
        <w:t>МКУК «</w:t>
      </w:r>
      <w:proofErr w:type="spellStart"/>
      <w:r w:rsidRPr="0018227F">
        <w:rPr>
          <w:b/>
          <w:sz w:val="28"/>
          <w:szCs w:val="28"/>
        </w:rPr>
        <w:t>Свечинская</w:t>
      </w:r>
      <w:proofErr w:type="spellEnd"/>
      <w:r w:rsidRPr="0018227F">
        <w:rPr>
          <w:b/>
          <w:sz w:val="28"/>
          <w:szCs w:val="28"/>
        </w:rPr>
        <w:t xml:space="preserve"> клубная система»</w:t>
      </w:r>
      <w:r>
        <w:rPr>
          <w:sz w:val="28"/>
          <w:szCs w:val="28"/>
        </w:rPr>
        <w:t xml:space="preserve"> является организатором </w:t>
      </w:r>
      <w:r w:rsidRPr="008A0782">
        <w:rPr>
          <w:sz w:val="28"/>
          <w:szCs w:val="28"/>
        </w:rPr>
        <w:t>всех районных культурно-массовых мероприятий, занимаетс</w:t>
      </w:r>
      <w:r>
        <w:rPr>
          <w:sz w:val="28"/>
          <w:szCs w:val="28"/>
        </w:rPr>
        <w:t xml:space="preserve">я организацией досуга населения, </w:t>
      </w:r>
      <w:r w:rsidRPr="00F7357A">
        <w:rPr>
          <w:sz w:val="28"/>
          <w:szCs w:val="28"/>
        </w:rPr>
        <w:t>имеет свой сайт.</w:t>
      </w:r>
      <w:r w:rsidR="008601D4">
        <w:rPr>
          <w:sz w:val="28"/>
          <w:szCs w:val="28"/>
        </w:rPr>
        <w:t xml:space="preserve"> </w:t>
      </w:r>
      <w:r w:rsidRPr="00FF2116">
        <w:rPr>
          <w:sz w:val="28"/>
          <w:szCs w:val="28"/>
        </w:rPr>
        <w:t>Всего</w:t>
      </w:r>
      <w:r>
        <w:rPr>
          <w:sz w:val="28"/>
          <w:szCs w:val="28"/>
        </w:rPr>
        <w:t xml:space="preserve"> за 2023 год проведено 875 мероприятий, обслужено населения – 32092 человек;  из них  </w:t>
      </w:r>
      <w:proofErr w:type="spellStart"/>
      <w:r>
        <w:rPr>
          <w:sz w:val="28"/>
          <w:szCs w:val="28"/>
        </w:rPr>
        <w:t>культурно-досуговых</w:t>
      </w:r>
      <w:proofErr w:type="spellEnd"/>
      <w:r>
        <w:rPr>
          <w:sz w:val="28"/>
          <w:szCs w:val="28"/>
        </w:rPr>
        <w:t xml:space="preserve"> мероприятий 868, участников 31983. Для специалистов клубной системы в течени</w:t>
      </w:r>
      <w:r w:rsidR="003007C7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проведёно 7 мероприятий информационно-методической направленности.</w:t>
      </w:r>
    </w:p>
    <w:p w:rsidR="005515A5" w:rsidRPr="00CB4F9F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2023 год в Российской Федерации был объявлен</w:t>
      </w:r>
      <w:r w:rsidRPr="00174BC9">
        <w:rPr>
          <w:sz w:val="28"/>
          <w:szCs w:val="28"/>
        </w:rPr>
        <w:t xml:space="preserve"> Г</w:t>
      </w:r>
      <w:r>
        <w:rPr>
          <w:sz w:val="28"/>
          <w:szCs w:val="28"/>
        </w:rPr>
        <w:t>одом педагога и наставника, и поэтому</w:t>
      </w:r>
      <w:r w:rsidRPr="00174BC9">
        <w:rPr>
          <w:sz w:val="28"/>
          <w:szCs w:val="28"/>
        </w:rPr>
        <w:t xml:space="preserve"> работники клубной системы </w:t>
      </w:r>
      <w:r>
        <w:rPr>
          <w:sz w:val="28"/>
          <w:szCs w:val="28"/>
        </w:rPr>
        <w:t xml:space="preserve">работали в тесном взаимодействии с ветеранами и педагогами округа.   К одним из самых ярких мероприятий можно отнести:  </w:t>
      </w:r>
    </w:p>
    <w:p w:rsidR="005515A5" w:rsidRDefault="005515A5" w:rsidP="005515A5">
      <w:pPr>
        <w:ind w:firstLine="709"/>
        <w:jc w:val="right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159385</wp:posOffset>
            </wp:positionV>
            <wp:extent cx="4113710" cy="1857375"/>
            <wp:effectExtent l="19050" t="0" r="1090" b="0"/>
            <wp:wrapNone/>
            <wp:docPr id="24" name="Рисунок 1" descr="C:\Users\Elena\Downloads\Концерт Спасибо,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Концерт Спасибо, учител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05" cy="18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ind w:firstLine="709"/>
        <w:jc w:val="right"/>
        <w:rPr>
          <w:color w:val="000000"/>
          <w:shd w:val="clear" w:color="auto" w:fill="FFFFFF"/>
        </w:rPr>
      </w:pPr>
      <w:r>
        <w:t xml:space="preserve">      </w:t>
      </w:r>
      <w:r w:rsidRPr="004F6D08">
        <w:t>П</w:t>
      </w:r>
      <w:r w:rsidRPr="004F6D08">
        <w:rPr>
          <w:color w:val="000000"/>
          <w:shd w:val="clear" w:color="auto" w:fill="FFFFFF"/>
        </w:rPr>
        <w:t xml:space="preserve">раздничный концерт </w:t>
      </w:r>
    </w:p>
    <w:p w:rsidR="005515A5" w:rsidRPr="004F6D08" w:rsidRDefault="005515A5" w:rsidP="005515A5">
      <w:pPr>
        <w:ind w:firstLine="709"/>
        <w:jc w:val="right"/>
      </w:pPr>
      <w:r w:rsidRPr="004F6D08">
        <w:rPr>
          <w:color w:val="000000"/>
          <w:shd w:val="clear" w:color="auto" w:fill="FFFFFF"/>
        </w:rPr>
        <w:t>"</w:t>
      </w:r>
      <w:r w:rsidRPr="004F6D08">
        <w:rPr>
          <w:rStyle w:val="af0"/>
          <w:color w:val="000000"/>
          <w:shd w:val="clear" w:color="auto" w:fill="FFFFFF"/>
        </w:rPr>
        <w:t>Спасибо</w:t>
      </w:r>
      <w:r w:rsidRPr="004F6D08">
        <w:rPr>
          <w:color w:val="000000"/>
          <w:shd w:val="clear" w:color="auto" w:fill="FFFFFF"/>
        </w:rPr>
        <w:t> </w:t>
      </w:r>
      <w:r w:rsidRPr="004F6D08">
        <w:rPr>
          <w:rStyle w:val="af0"/>
          <w:color w:val="000000"/>
          <w:shd w:val="clear" w:color="auto" w:fill="FFFFFF"/>
        </w:rPr>
        <w:t>вам</w:t>
      </w:r>
      <w:r w:rsidRPr="004F6D08">
        <w:rPr>
          <w:color w:val="000000"/>
          <w:shd w:val="clear" w:color="auto" w:fill="FFFFFF"/>
        </w:rPr>
        <w:t>, </w:t>
      </w:r>
      <w:r w:rsidRPr="004F6D08">
        <w:rPr>
          <w:rStyle w:val="af0"/>
          <w:color w:val="000000"/>
          <w:shd w:val="clear" w:color="auto" w:fill="FFFFFF"/>
        </w:rPr>
        <w:t>учителя</w:t>
      </w:r>
      <w:r w:rsidRPr="004F6D08">
        <w:rPr>
          <w:color w:val="000000"/>
          <w:shd w:val="clear" w:color="auto" w:fill="FFFFFF"/>
        </w:rPr>
        <w:t>"</w:t>
      </w:r>
    </w:p>
    <w:p w:rsidR="005515A5" w:rsidRDefault="005515A5" w:rsidP="005515A5">
      <w:pPr>
        <w:spacing w:after="40" w:line="360" w:lineRule="auto"/>
        <w:jc w:val="right"/>
      </w:pPr>
    </w:p>
    <w:p w:rsidR="005515A5" w:rsidRDefault="005515A5" w:rsidP="005515A5">
      <w:pPr>
        <w:spacing w:after="40"/>
        <w:rPr>
          <w:sz w:val="28"/>
          <w:szCs w:val="28"/>
        </w:rPr>
      </w:pPr>
    </w:p>
    <w:p w:rsidR="005515A5" w:rsidRDefault="005515A5" w:rsidP="005515A5">
      <w:pPr>
        <w:spacing w:after="40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right"/>
      </w:pPr>
    </w:p>
    <w:p w:rsidR="005515A5" w:rsidRDefault="008601D4" w:rsidP="008601D4">
      <w:pPr>
        <w:spacing w:after="40"/>
        <w:ind w:firstLine="709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88900</wp:posOffset>
            </wp:positionV>
            <wp:extent cx="4025900" cy="2971800"/>
            <wp:effectExtent l="19050" t="0" r="0" b="0"/>
            <wp:wrapNone/>
            <wp:docPr id="22" name="Рисунок 1" descr="C:\Users\Elena\Downloads\Лит.вечер Татьян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Лит.вечер Татьянин ден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spacing w:after="40"/>
        <w:ind w:firstLine="709"/>
        <w:jc w:val="right"/>
      </w:pPr>
    </w:p>
    <w:p w:rsidR="003544E7" w:rsidRDefault="003544E7" w:rsidP="005515A5">
      <w:pPr>
        <w:spacing w:after="40"/>
        <w:ind w:firstLine="709"/>
        <w:jc w:val="right"/>
      </w:pPr>
    </w:p>
    <w:p w:rsidR="003544E7" w:rsidRDefault="003544E7" w:rsidP="005515A5">
      <w:pPr>
        <w:spacing w:after="40"/>
        <w:ind w:firstLine="709"/>
        <w:jc w:val="right"/>
      </w:pPr>
    </w:p>
    <w:p w:rsidR="005515A5" w:rsidRDefault="005515A5" w:rsidP="005515A5">
      <w:pPr>
        <w:spacing w:after="40"/>
        <w:ind w:firstLine="709"/>
        <w:jc w:val="right"/>
      </w:pPr>
    </w:p>
    <w:p w:rsidR="005515A5" w:rsidRDefault="005515A5" w:rsidP="005515A5">
      <w:pPr>
        <w:spacing w:after="40"/>
        <w:ind w:firstLine="709"/>
        <w:jc w:val="right"/>
      </w:pPr>
      <w:r>
        <w:t xml:space="preserve">      Л</w:t>
      </w:r>
      <w:r w:rsidRPr="00521396">
        <w:t xml:space="preserve">итературно-музыкальная </w:t>
      </w:r>
    </w:p>
    <w:p w:rsidR="005515A5" w:rsidRDefault="005515A5" w:rsidP="005515A5">
      <w:pPr>
        <w:spacing w:after="40"/>
        <w:ind w:firstLine="709"/>
        <w:jc w:val="right"/>
        <w:rPr>
          <w:sz w:val="28"/>
          <w:szCs w:val="28"/>
        </w:rPr>
      </w:pPr>
      <w:r w:rsidRPr="00521396">
        <w:t>встреча</w:t>
      </w:r>
      <w:r>
        <w:t xml:space="preserve"> </w:t>
      </w:r>
      <w:r w:rsidRPr="00521396">
        <w:t>«Татьянин день»</w:t>
      </w: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40"/>
        <w:ind w:firstLine="709"/>
        <w:jc w:val="both"/>
        <w:rPr>
          <w:sz w:val="28"/>
          <w:szCs w:val="28"/>
        </w:rPr>
      </w:pPr>
    </w:p>
    <w:p w:rsidR="005515A5" w:rsidRPr="002C6284" w:rsidRDefault="005515A5" w:rsidP="0087026D">
      <w:pPr>
        <w:spacing w:after="40" w:line="360" w:lineRule="auto"/>
        <w:ind w:firstLine="709"/>
        <w:jc w:val="both"/>
        <w:rPr>
          <w:sz w:val="14"/>
          <w:szCs w:val="14"/>
        </w:rPr>
      </w:pPr>
      <w:r>
        <w:rPr>
          <w:sz w:val="28"/>
          <w:szCs w:val="28"/>
        </w:rPr>
        <w:t xml:space="preserve">В отделе краеведения в рамках Года педагога и наставника прошли 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- игры «Герои на все времена», «Главная книга страны», «Загадки Свечи» (120-летию посёлка),  фестиваль дворовых игр «Вместе с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ервыми». 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популярностью у зрителей пользуются «традиционные» мероприятия: районный конкурс детского и юношеского творчества «Звёздочки Свечи», праздничные концерты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защитника Отечества, Международному женскому празднику, к 9 Мая, Дню России, Дню посёлка,</w:t>
      </w:r>
      <w:r w:rsidR="00860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концертная программа к Дню семьи, любви и верности Дню государственного флага, Дню народного единства, Дню матери и мероприятия, посвященные празднованию Нового года и Рождества. </w:t>
      </w:r>
    </w:p>
    <w:p w:rsidR="005515A5" w:rsidRDefault="005515A5" w:rsidP="000F1FF7">
      <w:pPr>
        <w:spacing w:afterLines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главных направлений в работе клубных учреждений является развитие самодеятельного народного творчества посредством занятий в кружках художественной самодеятельности. В</w:t>
      </w:r>
      <w:r w:rsidRPr="00174BC9">
        <w:rPr>
          <w:sz w:val="28"/>
          <w:szCs w:val="28"/>
        </w:rPr>
        <w:t xml:space="preserve"> течение творческого сезона 202</w:t>
      </w:r>
      <w:r>
        <w:rPr>
          <w:sz w:val="28"/>
          <w:szCs w:val="28"/>
        </w:rPr>
        <w:t>2 – 2023</w:t>
      </w:r>
      <w:r w:rsidRPr="00174BC9">
        <w:rPr>
          <w:sz w:val="28"/>
          <w:szCs w:val="28"/>
        </w:rPr>
        <w:t xml:space="preserve"> гг. работало 50 клубных форми</w:t>
      </w:r>
      <w:r>
        <w:rPr>
          <w:sz w:val="28"/>
          <w:szCs w:val="28"/>
        </w:rPr>
        <w:t>рований, в которых занималось 620</w:t>
      </w:r>
      <w:r w:rsidRPr="00174BC9">
        <w:rPr>
          <w:sz w:val="28"/>
          <w:szCs w:val="28"/>
        </w:rPr>
        <w:t xml:space="preserve"> человек, </w:t>
      </w:r>
      <w:r>
        <w:rPr>
          <w:sz w:val="28"/>
          <w:szCs w:val="28"/>
        </w:rPr>
        <w:t xml:space="preserve">в </w:t>
      </w:r>
      <w:r w:rsidRPr="00174BC9">
        <w:rPr>
          <w:sz w:val="28"/>
          <w:szCs w:val="28"/>
        </w:rPr>
        <w:t>том числе 2 коллектива худо</w:t>
      </w:r>
      <w:r>
        <w:rPr>
          <w:sz w:val="28"/>
          <w:szCs w:val="28"/>
        </w:rPr>
        <w:t>жественной самодеятельности Центра культуры и досуга</w:t>
      </w:r>
      <w:r w:rsidRPr="00174BC9">
        <w:rPr>
          <w:sz w:val="28"/>
          <w:szCs w:val="28"/>
        </w:rPr>
        <w:t>, имеющие  звание «нар</w:t>
      </w:r>
      <w:r>
        <w:rPr>
          <w:sz w:val="28"/>
          <w:szCs w:val="28"/>
        </w:rPr>
        <w:t>одный самодеятельный коллектив».</w:t>
      </w:r>
    </w:p>
    <w:p w:rsidR="0087026D" w:rsidRDefault="0087026D" w:rsidP="0087026D">
      <w:pPr>
        <w:spacing w:line="276" w:lineRule="auto"/>
        <w:jc w:val="center"/>
        <w:rPr>
          <w:sz w:val="28"/>
          <w:szCs w:val="28"/>
        </w:rPr>
      </w:pPr>
    </w:p>
    <w:p w:rsidR="0087026D" w:rsidRDefault="0087026D" w:rsidP="0087026D">
      <w:pPr>
        <w:spacing w:line="276" w:lineRule="auto"/>
        <w:jc w:val="center"/>
        <w:rPr>
          <w:sz w:val="28"/>
          <w:szCs w:val="28"/>
        </w:rPr>
      </w:pPr>
    </w:p>
    <w:p w:rsidR="005515A5" w:rsidRDefault="0087026D" w:rsidP="0087026D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5515A5">
        <w:rPr>
          <w:sz w:val="28"/>
          <w:szCs w:val="28"/>
        </w:rPr>
        <w:t xml:space="preserve">Количество клубных формирований и их участников </w:t>
      </w:r>
    </w:p>
    <w:p w:rsidR="005515A5" w:rsidRDefault="005515A5" w:rsidP="008601D4">
      <w:pPr>
        <w:jc w:val="center"/>
        <w:rPr>
          <w:sz w:val="28"/>
          <w:szCs w:val="28"/>
        </w:rPr>
      </w:pPr>
      <w:r>
        <w:rPr>
          <w:sz w:val="28"/>
          <w:szCs w:val="28"/>
        </w:rPr>
        <w:t>в МКУК «</w:t>
      </w:r>
      <w:proofErr w:type="spellStart"/>
      <w:r>
        <w:rPr>
          <w:sz w:val="28"/>
          <w:szCs w:val="28"/>
        </w:rPr>
        <w:t>Свечинская</w:t>
      </w:r>
      <w:proofErr w:type="spellEnd"/>
      <w:r>
        <w:rPr>
          <w:sz w:val="28"/>
          <w:szCs w:val="28"/>
        </w:rPr>
        <w:t xml:space="preserve"> клубная система» </w:t>
      </w:r>
    </w:p>
    <w:p w:rsidR="005515A5" w:rsidRPr="00096547" w:rsidRDefault="005515A5" w:rsidP="005515A5">
      <w:pPr>
        <w:jc w:val="center"/>
        <w:rPr>
          <w:sz w:val="14"/>
          <w:szCs w:val="14"/>
        </w:rPr>
      </w:pPr>
    </w:p>
    <w:p w:rsidR="005515A5" w:rsidRDefault="005515A5" w:rsidP="005515A5">
      <w:pPr>
        <w:ind w:firstLine="708"/>
        <w:jc w:val="both"/>
        <w:rPr>
          <w:sz w:val="12"/>
          <w:szCs w:val="12"/>
        </w:rPr>
      </w:pPr>
      <w:r>
        <w:rPr>
          <w:noProof/>
          <w:sz w:val="28"/>
          <w:szCs w:val="28"/>
        </w:rPr>
        <w:drawing>
          <wp:inline distT="0" distB="0" distL="0" distR="0">
            <wp:extent cx="4791075" cy="2047875"/>
            <wp:effectExtent l="19050" t="0" r="9525" b="0"/>
            <wp:docPr id="2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515A5" w:rsidRDefault="005515A5" w:rsidP="005515A5">
      <w:pPr>
        <w:ind w:firstLine="708"/>
        <w:jc w:val="both"/>
        <w:rPr>
          <w:sz w:val="12"/>
          <w:szCs w:val="12"/>
        </w:rPr>
      </w:pPr>
    </w:p>
    <w:p w:rsidR="008601D4" w:rsidRDefault="008601D4" w:rsidP="005515A5">
      <w:pPr>
        <w:tabs>
          <w:tab w:val="left" w:pos="915"/>
        </w:tabs>
        <w:ind w:firstLine="709"/>
        <w:jc w:val="both"/>
        <w:rPr>
          <w:sz w:val="28"/>
          <w:szCs w:val="28"/>
        </w:rPr>
      </w:pPr>
    </w:p>
    <w:p w:rsidR="005515A5" w:rsidRPr="00350719" w:rsidRDefault="005515A5" w:rsidP="0087026D">
      <w:pPr>
        <w:tabs>
          <w:tab w:val="left" w:pos="91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к</w:t>
      </w:r>
      <w:r w:rsidRPr="008E4810">
        <w:rPr>
          <w:sz w:val="28"/>
          <w:szCs w:val="28"/>
        </w:rPr>
        <w:t>оллективы художественной самодеятельности и индивидуальные исполнители принимали активное участие в межрайонных</w:t>
      </w:r>
      <w:r>
        <w:rPr>
          <w:sz w:val="28"/>
          <w:szCs w:val="28"/>
        </w:rPr>
        <w:t xml:space="preserve">, областных, межрегиональных и всероссийских </w:t>
      </w:r>
      <w:r w:rsidRPr="008E4810">
        <w:rPr>
          <w:sz w:val="28"/>
          <w:szCs w:val="28"/>
        </w:rPr>
        <w:t xml:space="preserve">конкурсах и фестивалях, становились их </w:t>
      </w:r>
      <w:r>
        <w:rPr>
          <w:sz w:val="28"/>
          <w:szCs w:val="28"/>
        </w:rPr>
        <w:t>Л</w:t>
      </w:r>
      <w:r w:rsidRPr="008E4810">
        <w:rPr>
          <w:sz w:val="28"/>
          <w:szCs w:val="28"/>
        </w:rPr>
        <w:t xml:space="preserve">ауреатами </w:t>
      </w:r>
      <w:r>
        <w:rPr>
          <w:sz w:val="28"/>
          <w:szCs w:val="28"/>
        </w:rPr>
        <w:t>и Призёрами</w:t>
      </w:r>
      <w:r w:rsidRPr="008E4810">
        <w:rPr>
          <w:sz w:val="28"/>
          <w:szCs w:val="28"/>
        </w:rPr>
        <w:t xml:space="preserve">. </w:t>
      </w:r>
      <w:proofErr w:type="gramStart"/>
      <w:r w:rsidRPr="008E4810">
        <w:rPr>
          <w:sz w:val="28"/>
          <w:szCs w:val="28"/>
        </w:rPr>
        <w:t>Это</w:t>
      </w:r>
      <w:r>
        <w:rPr>
          <w:sz w:val="28"/>
          <w:szCs w:val="28"/>
        </w:rPr>
        <w:t xml:space="preserve"> такие мероприятия как: </w:t>
      </w:r>
      <w:r w:rsidRPr="00CF19F6">
        <w:rPr>
          <w:sz w:val="28"/>
          <w:szCs w:val="28"/>
          <w:lang w:eastAsia="en-US"/>
        </w:rPr>
        <w:t xml:space="preserve">межрайонный </w:t>
      </w:r>
      <w:r>
        <w:rPr>
          <w:sz w:val="28"/>
          <w:szCs w:val="28"/>
          <w:lang w:eastAsia="en-US"/>
        </w:rPr>
        <w:t>фестиваль-</w:t>
      </w:r>
      <w:r w:rsidRPr="00CF19F6">
        <w:rPr>
          <w:sz w:val="28"/>
          <w:szCs w:val="28"/>
          <w:lang w:eastAsia="en-US"/>
        </w:rPr>
        <w:t>конкурс танцевальных коллективов «Остров танца»</w:t>
      </w:r>
      <w:r>
        <w:rPr>
          <w:sz w:val="28"/>
          <w:szCs w:val="28"/>
          <w:lang w:eastAsia="en-US"/>
        </w:rPr>
        <w:t xml:space="preserve"> (</w:t>
      </w:r>
      <w:proofErr w:type="spellStart"/>
      <w:r>
        <w:rPr>
          <w:sz w:val="28"/>
          <w:szCs w:val="28"/>
          <w:lang w:eastAsia="en-US"/>
        </w:rPr>
        <w:t>пгт</w:t>
      </w:r>
      <w:proofErr w:type="spellEnd"/>
      <w:r>
        <w:rPr>
          <w:sz w:val="28"/>
          <w:szCs w:val="28"/>
          <w:lang w:eastAsia="en-US"/>
        </w:rPr>
        <w:t xml:space="preserve"> Ленинское), о</w:t>
      </w:r>
      <w:r w:rsidRPr="00571C4F">
        <w:rPr>
          <w:sz w:val="28"/>
          <w:szCs w:val="28"/>
          <w:lang w:eastAsia="en-US"/>
        </w:rPr>
        <w:t xml:space="preserve">бластной фестиваль-конкурс </w:t>
      </w:r>
      <w:r w:rsidRPr="00571C4F">
        <w:rPr>
          <w:sz w:val="28"/>
          <w:szCs w:val="28"/>
        </w:rPr>
        <w:t>любительских творческих коллективов «Вятская особинка»</w:t>
      </w:r>
      <w:r>
        <w:rPr>
          <w:sz w:val="28"/>
          <w:szCs w:val="28"/>
        </w:rPr>
        <w:t xml:space="preserve"> (г. Котельнич), открытый межрайонный детский и юношеский </w:t>
      </w:r>
      <w:r w:rsidRPr="00CF19F6">
        <w:rPr>
          <w:sz w:val="28"/>
          <w:szCs w:val="28"/>
        </w:rPr>
        <w:t>фестиваль-конкурс</w:t>
      </w:r>
      <w:r w:rsidR="00350719">
        <w:rPr>
          <w:sz w:val="28"/>
          <w:szCs w:val="28"/>
        </w:rPr>
        <w:t xml:space="preserve"> </w:t>
      </w:r>
      <w:r w:rsidRPr="00CF19F6">
        <w:rPr>
          <w:sz w:val="28"/>
          <w:szCs w:val="28"/>
        </w:rPr>
        <w:t>«Жемчужина</w:t>
      </w:r>
      <w:r>
        <w:rPr>
          <w:sz w:val="28"/>
          <w:szCs w:val="28"/>
        </w:rPr>
        <w:t xml:space="preserve"> 2023» 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Ленинское</w:t>
      </w:r>
      <w:proofErr w:type="gramEnd"/>
      <w:r>
        <w:rPr>
          <w:sz w:val="28"/>
          <w:szCs w:val="28"/>
        </w:rPr>
        <w:t xml:space="preserve">), </w:t>
      </w:r>
      <w:r w:rsidRPr="00486C15">
        <w:rPr>
          <w:sz w:val="28"/>
          <w:szCs w:val="28"/>
          <w:lang w:eastAsia="en-US"/>
        </w:rPr>
        <w:t>межрайонный открытый конкурс эстрадной песни «Шансон 202</w:t>
      </w:r>
      <w:r>
        <w:rPr>
          <w:sz w:val="28"/>
          <w:szCs w:val="28"/>
          <w:lang w:eastAsia="en-US"/>
        </w:rPr>
        <w:t>3</w:t>
      </w:r>
      <w:r w:rsidRPr="00486C15">
        <w:rPr>
          <w:sz w:val="28"/>
          <w:szCs w:val="28"/>
          <w:lang w:eastAsia="en-US"/>
        </w:rPr>
        <w:t>»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Ленинское), м</w:t>
      </w:r>
      <w:r w:rsidRPr="00486C15">
        <w:rPr>
          <w:sz w:val="28"/>
          <w:szCs w:val="28"/>
        </w:rPr>
        <w:t>ежрегиональный конкурс «Музыка военных лет» (г. Киров), Всероссийский конкурс-фестиваль искусств «Серпантин искусств»</w:t>
      </w:r>
      <w:r>
        <w:rPr>
          <w:sz w:val="28"/>
          <w:szCs w:val="28"/>
        </w:rPr>
        <w:t xml:space="preserve"> </w:t>
      </w:r>
      <w:r w:rsidRPr="00486C15">
        <w:rPr>
          <w:sz w:val="26"/>
          <w:szCs w:val="26"/>
        </w:rPr>
        <w:t>(</w:t>
      </w:r>
      <w:r w:rsidRPr="00350719">
        <w:rPr>
          <w:sz w:val="28"/>
          <w:szCs w:val="28"/>
        </w:rPr>
        <w:t xml:space="preserve">заочный формат г. Севастополь). </w:t>
      </w:r>
      <w:proofErr w:type="gramEnd"/>
    </w:p>
    <w:p w:rsidR="005515A5" w:rsidRPr="009F08B5" w:rsidRDefault="005515A5" w:rsidP="0087026D">
      <w:pPr>
        <w:spacing w:line="360" w:lineRule="auto"/>
        <w:jc w:val="both"/>
        <w:rPr>
          <w:sz w:val="8"/>
          <w:szCs w:val="8"/>
        </w:rPr>
      </w:pP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распространёнными жанрами народного творчества в клубных учреждениях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муниципального округа являются: народное пение, эстрадное пение, хореография, театр, декоративно-прикладное творчество.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жанре «Хореография» работает коллектив «Калейдоскоп» (старшая и младшая группа) и танцевальный кружок «Задоринка»</w:t>
      </w:r>
      <w:r w:rsidR="008601D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Юмский</w:t>
      </w:r>
      <w:proofErr w:type="spellEnd"/>
      <w:r>
        <w:rPr>
          <w:sz w:val="28"/>
          <w:szCs w:val="28"/>
        </w:rPr>
        <w:t xml:space="preserve"> СДК). Общее количество участников 38 человек. В течение отчётного года «Калейдоскоп»  выступал практически в каждом концерте Центра культуры и досуга, и </w:t>
      </w:r>
      <w:r w:rsidRPr="005E4BF5">
        <w:rPr>
          <w:sz w:val="28"/>
          <w:szCs w:val="28"/>
        </w:rPr>
        <w:lastRenderedPageBreak/>
        <w:t xml:space="preserve">принимал участие </w:t>
      </w:r>
      <w:r>
        <w:rPr>
          <w:sz w:val="28"/>
          <w:szCs w:val="28"/>
        </w:rPr>
        <w:t xml:space="preserve">районных фестивалях и </w:t>
      </w:r>
      <w:r w:rsidRPr="005E4BF5">
        <w:rPr>
          <w:sz w:val="28"/>
          <w:szCs w:val="28"/>
        </w:rPr>
        <w:t>конкурсах</w:t>
      </w:r>
      <w:r>
        <w:rPr>
          <w:sz w:val="28"/>
          <w:szCs w:val="28"/>
        </w:rPr>
        <w:t xml:space="preserve">, а также в мероприятиях </w:t>
      </w:r>
      <w:r w:rsidRPr="005E4BF5">
        <w:rPr>
          <w:sz w:val="28"/>
          <w:szCs w:val="28"/>
        </w:rPr>
        <w:t xml:space="preserve">межмуниципального </w:t>
      </w:r>
      <w:r>
        <w:rPr>
          <w:sz w:val="28"/>
          <w:szCs w:val="28"/>
        </w:rPr>
        <w:t>уровня.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Жанр «Эстрадное пение» наиболее распространённый. В этом направлении  занимается 9 коллективов, общее количество участников 99. В том числе 4 детских коллектива, в которых занят</w:t>
      </w:r>
      <w:r w:rsidR="003007C7">
        <w:rPr>
          <w:sz w:val="28"/>
          <w:szCs w:val="28"/>
        </w:rPr>
        <w:t>о</w:t>
      </w:r>
      <w:r>
        <w:rPr>
          <w:sz w:val="28"/>
          <w:szCs w:val="28"/>
        </w:rPr>
        <w:t xml:space="preserve"> 61 человек. </w:t>
      </w:r>
    </w:p>
    <w:p w:rsidR="005515A5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Взрослые солисты-вокалисты объединены в 2 коллектива: «Вокалист» (руководитель Петрова Л.И.) и «7 нот»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Н.А.). Дети- солисты занимаются в кружке «Голосочек звонкий» (всего здесь занимается 19 детей). Пятый год работает эстрадный коллектив «Капельки», возраст детей 9-10 лет. </w:t>
      </w:r>
    </w:p>
    <w:p w:rsidR="005515A5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Любительские кружки эстрадного пения работают в </w:t>
      </w:r>
      <w:proofErr w:type="spellStart"/>
      <w:r>
        <w:rPr>
          <w:sz w:val="28"/>
          <w:szCs w:val="28"/>
        </w:rPr>
        <w:t>Юмском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Шмелёвском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Круглыжских</w:t>
      </w:r>
      <w:proofErr w:type="spellEnd"/>
      <w:r>
        <w:rPr>
          <w:sz w:val="28"/>
          <w:szCs w:val="28"/>
        </w:rPr>
        <w:t xml:space="preserve"> Домах культуры. 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наиболее популярных жанров народного творчества в округе является народное пение. Всего 8 коллективов, общее количество участников 71, в том числе 1 детский коллектив, где занимается 13 человек. </w:t>
      </w:r>
    </w:p>
    <w:p w:rsidR="005515A5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народном жанре в Центре культуры и досуга занимается 5 коллективов: </w:t>
      </w:r>
    </w:p>
    <w:p w:rsidR="005515A5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 ансамбль народной песни «Русские напевы» (руководитель Петрова Людмила Ивановна); </w:t>
      </w:r>
    </w:p>
    <w:p w:rsidR="005515A5" w:rsidRDefault="005515A5" w:rsidP="0087026D">
      <w:pPr>
        <w:spacing w:after="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Народный самодеятельный коллектив  хор «Светоч»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Наталья Анатольевна); </w:t>
      </w:r>
    </w:p>
    <w:p w:rsidR="005515A5" w:rsidRDefault="005515A5" w:rsidP="0087026D">
      <w:pPr>
        <w:spacing w:after="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Детский ансамбль «Соловушка» (руководитель Петрова Людмила Ивановна); </w:t>
      </w:r>
    </w:p>
    <w:p w:rsidR="005515A5" w:rsidRDefault="005515A5" w:rsidP="0087026D">
      <w:pPr>
        <w:spacing w:after="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Женский ансамбль хора «Горлица» (руководитель </w:t>
      </w:r>
      <w:proofErr w:type="spellStart"/>
      <w:r>
        <w:rPr>
          <w:sz w:val="28"/>
          <w:szCs w:val="28"/>
        </w:rPr>
        <w:t>Тодорская</w:t>
      </w:r>
      <w:proofErr w:type="spellEnd"/>
      <w:r>
        <w:rPr>
          <w:sz w:val="28"/>
          <w:szCs w:val="28"/>
        </w:rPr>
        <w:t xml:space="preserve"> Наталья Анатольевна); </w:t>
      </w:r>
    </w:p>
    <w:p w:rsidR="008601D4" w:rsidRPr="008601D4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Женский ансамбль «Трио» (руководитель Петрова Людмила Ивановна). </w:t>
      </w:r>
    </w:p>
    <w:p w:rsidR="005515A5" w:rsidRDefault="005515A5" w:rsidP="0087026D">
      <w:pPr>
        <w:spacing w:after="40" w:line="360" w:lineRule="auto"/>
        <w:jc w:val="both"/>
        <w:rPr>
          <w:sz w:val="28"/>
          <w:szCs w:val="28"/>
        </w:rPr>
      </w:pPr>
      <w:r w:rsidRPr="00493939">
        <w:rPr>
          <w:sz w:val="28"/>
          <w:szCs w:val="28"/>
        </w:rPr>
        <w:t>Ансамбль «Русские напевы» - яркий, самобытный, узнаваемый коллектив.</w:t>
      </w:r>
      <w:r>
        <w:rPr>
          <w:sz w:val="28"/>
          <w:szCs w:val="28"/>
        </w:rPr>
        <w:t xml:space="preserve"> В течение  2023 года,</w:t>
      </w:r>
      <w:r w:rsidRPr="00493939">
        <w:rPr>
          <w:sz w:val="28"/>
          <w:szCs w:val="28"/>
        </w:rPr>
        <w:t xml:space="preserve"> помимо концертной деятельности  в Центре культуры и досуга, ансамбль принимал участие в конкурсах и фестивалях всероссийского и областного уровня:</w:t>
      </w:r>
    </w:p>
    <w:p w:rsidR="005515A5" w:rsidRPr="002D1EF6" w:rsidRDefault="005515A5" w:rsidP="005515A5">
      <w:pPr>
        <w:spacing w:after="40" w:line="264" w:lineRule="auto"/>
        <w:jc w:val="both"/>
        <w:rPr>
          <w:sz w:val="14"/>
          <w:szCs w:val="14"/>
        </w:rPr>
      </w:pPr>
    </w:p>
    <w:p w:rsidR="005515A5" w:rsidRDefault="005515A5" w:rsidP="005515A5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8601D4">
        <w:rPr>
          <w:rFonts w:ascii="Times New Roman" w:hAnsi="Times New Roman"/>
          <w:b/>
          <w:sz w:val="28"/>
          <w:szCs w:val="28"/>
        </w:rPr>
        <w:lastRenderedPageBreak/>
        <w:t>Результаты творческой деятельности народного</w:t>
      </w:r>
      <w:r w:rsidR="008601D4" w:rsidRPr="008601D4">
        <w:rPr>
          <w:rFonts w:ascii="Times New Roman" w:hAnsi="Times New Roman"/>
          <w:b/>
          <w:sz w:val="28"/>
          <w:szCs w:val="28"/>
        </w:rPr>
        <w:t xml:space="preserve"> </w:t>
      </w:r>
      <w:r w:rsidRPr="008601D4">
        <w:rPr>
          <w:rFonts w:ascii="Times New Roman" w:hAnsi="Times New Roman"/>
          <w:b/>
          <w:sz w:val="28"/>
          <w:szCs w:val="28"/>
        </w:rPr>
        <w:t>самодеятельного коллектива  ансамбля  народной песни «Русские напевы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5515A5" w:rsidRDefault="005515A5" w:rsidP="005515A5">
      <w:pPr>
        <w:pStyle w:val="ad"/>
        <w:jc w:val="center"/>
        <w:rPr>
          <w:rFonts w:ascii="Times New Roman" w:hAnsi="Times New Roman"/>
          <w:sz w:val="14"/>
          <w:szCs w:val="1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20"/>
        <w:gridCol w:w="2410"/>
        <w:gridCol w:w="2551"/>
      </w:tblGrid>
      <w:tr w:rsidR="005515A5" w:rsidRPr="008601D4" w:rsidTr="008601D4">
        <w:trPr>
          <w:trHeight w:val="80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8601D4">
            <w:pPr>
              <w:pStyle w:val="ad"/>
              <w:ind w:left="318" w:hanging="31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  <w:p w:rsidR="005515A5" w:rsidRPr="008601D4" w:rsidRDefault="005515A5" w:rsidP="00692641">
            <w:pPr>
              <w:pStyle w:val="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(форма и название)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Результат участия в мероприятии</w:t>
            </w:r>
          </w:p>
        </w:tc>
      </w:tr>
      <w:tr w:rsidR="005515A5" w:rsidRPr="008601D4" w:rsidTr="008601D4">
        <w:trPr>
          <w:trHeight w:val="55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Международный фестиваль-конкурс искусства и творчества «Таланты мира»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г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>. Санкт-Петербург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515A5" w:rsidRPr="008601D4" w:rsidTr="008601D4">
        <w:trPr>
          <w:trHeight w:val="68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Международный фестиваль-конкурс искусств «Ярче звёзд»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515A5" w:rsidRPr="008601D4" w:rsidTr="008601D4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Международный фестиваль-конкурс «Академия талантов»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Санкт-Петербург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515A5" w:rsidRPr="008601D4" w:rsidTr="008601D4">
        <w:trPr>
          <w:trHeight w:val="76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Международный конкурс-фестиваль казачьей песни «Голос моей станицы»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Краснодар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Диплом Лауреата I степени</w:t>
            </w:r>
          </w:p>
        </w:tc>
      </w:tr>
      <w:tr w:rsidR="005515A5" w:rsidRPr="008601D4" w:rsidTr="008601D4">
        <w:trPr>
          <w:trHeight w:val="70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Международный фестиваль-конкурс “Горизонт творчества»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Астрахань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Диплом Лауреата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515A5" w:rsidRPr="008601D4" w:rsidTr="008601D4">
        <w:trPr>
          <w:trHeight w:val="11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  <w:proofErr w:type="gramStart"/>
            <w:r w:rsidRPr="008601D4">
              <w:rPr>
                <w:rFonts w:ascii="Times New Roman" w:hAnsi="Times New Roman"/>
                <w:sz w:val="24"/>
                <w:szCs w:val="24"/>
              </w:rPr>
              <w:t xml:space="preserve">  П</w:t>
            </w:r>
            <w:proofErr w:type="gramEnd"/>
            <w:r w:rsidRPr="008601D4">
              <w:rPr>
                <w:rFonts w:ascii="Times New Roman" w:hAnsi="Times New Roman"/>
                <w:sz w:val="24"/>
                <w:szCs w:val="24"/>
              </w:rPr>
              <w:t>ервого  Межрегионального  смотра-конкурса  на лучшую презентацию профессионального мастерства среди работников учреждений культуры и социальной сферы 2023»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 Москва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Диплом за 1 место</w:t>
            </w:r>
          </w:p>
        </w:tc>
      </w:tr>
      <w:tr w:rsidR="005515A5" w:rsidRPr="008601D4" w:rsidTr="008601D4">
        <w:trPr>
          <w:trHeight w:val="6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Областной фестиваль-конкурс исполнителей народной песни «Певчий край»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Киров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5515A5" w:rsidRPr="008601D4" w:rsidTr="008601D4">
        <w:trPr>
          <w:trHeight w:val="9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>областной заочный конкурс военно-патриотического творчества «Война. Победа. Память»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Киров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5515A5" w:rsidRPr="008601D4" w:rsidTr="008601D4">
        <w:trPr>
          <w:trHeight w:val="66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Областной праздник русской культуры «Иванов день»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г. Котельнич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>Диплом за участие</w:t>
            </w:r>
          </w:p>
        </w:tc>
      </w:tr>
      <w:tr w:rsidR="005515A5" w:rsidRPr="008601D4" w:rsidTr="008601D4">
        <w:trPr>
          <w:trHeight w:val="69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 xml:space="preserve"> областной конкурс хоровых и песенно-танцевальных коллективов «Поющая Вятка»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8601D4">
              <w:rPr>
                <w:rFonts w:ascii="Times New Roman" w:hAnsi="Times New Roman"/>
                <w:sz w:val="24"/>
                <w:szCs w:val="24"/>
              </w:rPr>
              <w:t>Кирово-Чепецк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5A5" w:rsidRPr="008601D4" w:rsidRDefault="005515A5" w:rsidP="00692641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8601D4">
              <w:rPr>
                <w:rFonts w:ascii="Times New Roman" w:hAnsi="Times New Roman"/>
                <w:sz w:val="24"/>
                <w:szCs w:val="24"/>
              </w:rPr>
              <w:t xml:space="preserve">Диплом Лауреата </w:t>
            </w:r>
            <w:r w:rsidRPr="008601D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601D4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5515A5" w:rsidRDefault="005515A5" w:rsidP="005515A5">
      <w:pPr>
        <w:pStyle w:val="ad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515A5" w:rsidRDefault="005515A5" w:rsidP="008601D4">
      <w:pPr>
        <w:spacing w:after="40" w:line="264" w:lineRule="auto"/>
      </w:pPr>
    </w:p>
    <w:p w:rsidR="005515A5" w:rsidRDefault="0087026D" w:rsidP="008601D4">
      <w:pPr>
        <w:spacing w:after="40" w:line="264" w:lineRule="auto"/>
        <w:ind w:left="-426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205105</wp:posOffset>
            </wp:positionV>
            <wp:extent cx="3648075" cy="3028950"/>
            <wp:effectExtent l="19050" t="0" r="9525" b="0"/>
            <wp:wrapNone/>
            <wp:docPr id="9" name="Рисунок 6" descr="C:\Users\Elena\Downloads\Русские напе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ownloads\Русские напев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spacing w:after="40" w:line="264" w:lineRule="auto"/>
        <w:ind w:left="-426"/>
        <w:jc w:val="right"/>
      </w:pPr>
    </w:p>
    <w:p w:rsidR="005515A5" w:rsidRDefault="005515A5" w:rsidP="005515A5">
      <w:pPr>
        <w:spacing w:after="40" w:line="264" w:lineRule="auto"/>
        <w:ind w:left="-426"/>
        <w:jc w:val="right"/>
      </w:pPr>
    </w:p>
    <w:p w:rsidR="005515A5" w:rsidRPr="00A84109" w:rsidRDefault="005515A5" w:rsidP="008601D4">
      <w:pPr>
        <w:spacing w:after="40" w:line="264" w:lineRule="auto"/>
        <w:jc w:val="right"/>
      </w:pPr>
      <w:r>
        <w:t xml:space="preserve">   </w:t>
      </w:r>
      <w:r w:rsidR="0087026D">
        <w:t xml:space="preserve"> </w:t>
      </w:r>
      <w:r w:rsidRPr="00A84109">
        <w:t>Народный самоде</w:t>
      </w:r>
      <w:r w:rsidR="008601D4">
        <w:t>я</w:t>
      </w:r>
      <w:r w:rsidRPr="00A84109">
        <w:t xml:space="preserve">тельный коллектив </w:t>
      </w:r>
    </w:p>
    <w:p w:rsidR="005515A5" w:rsidRPr="00A84109" w:rsidRDefault="005515A5" w:rsidP="005515A5">
      <w:pPr>
        <w:spacing w:after="40" w:line="264" w:lineRule="auto"/>
        <w:ind w:left="-426"/>
        <w:jc w:val="right"/>
      </w:pPr>
      <w:r w:rsidRPr="00A84109">
        <w:t xml:space="preserve">ансамбль народной песни </w:t>
      </w:r>
    </w:p>
    <w:p w:rsidR="005515A5" w:rsidRPr="00A84109" w:rsidRDefault="005515A5" w:rsidP="005515A5">
      <w:pPr>
        <w:spacing w:after="40" w:line="264" w:lineRule="auto"/>
        <w:ind w:left="-426"/>
        <w:jc w:val="right"/>
      </w:pPr>
      <w:r w:rsidRPr="00A84109">
        <w:t xml:space="preserve">«Русские напевы» </w:t>
      </w:r>
    </w:p>
    <w:p w:rsidR="005515A5" w:rsidRDefault="005515A5" w:rsidP="005515A5">
      <w:pPr>
        <w:spacing w:after="40" w:line="264" w:lineRule="auto"/>
        <w:ind w:left="-426"/>
        <w:jc w:val="right"/>
        <w:rPr>
          <w:color w:val="000000"/>
          <w:shd w:val="clear" w:color="auto" w:fill="FFFFFF"/>
        </w:rPr>
      </w:pPr>
      <w:r>
        <w:t xml:space="preserve">участник </w:t>
      </w:r>
      <w:r w:rsidRPr="00A84109">
        <w:t xml:space="preserve"> </w:t>
      </w:r>
      <w:r w:rsidRPr="00A84109">
        <w:rPr>
          <w:color w:val="000000"/>
          <w:shd w:val="clear" w:color="auto" w:fill="FFFFFF"/>
        </w:rPr>
        <w:t>концертной</w:t>
      </w:r>
      <w:r>
        <w:rPr>
          <w:color w:val="000000"/>
          <w:shd w:val="clear" w:color="auto" w:fill="FFFFFF"/>
        </w:rPr>
        <w:t xml:space="preserve"> </w:t>
      </w:r>
      <w:r w:rsidRPr="00A84109">
        <w:rPr>
          <w:color w:val="000000"/>
          <w:shd w:val="clear" w:color="auto" w:fill="FFFFFF"/>
        </w:rPr>
        <w:t xml:space="preserve"> программ</w:t>
      </w:r>
      <w:r>
        <w:rPr>
          <w:color w:val="000000"/>
          <w:shd w:val="clear" w:color="auto" w:fill="FFFFFF"/>
        </w:rPr>
        <w:t>ы</w:t>
      </w:r>
      <w:r w:rsidRPr="00A84109">
        <w:rPr>
          <w:color w:val="000000"/>
          <w:shd w:val="clear" w:color="auto" w:fill="FFFFFF"/>
        </w:rPr>
        <w:t xml:space="preserve"> </w:t>
      </w:r>
    </w:p>
    <w:p w:rsidR="005515A5" w:rsidRPr="00A84109" w:rsidRDefault="005515A5" w:rsidP="005515A5">
      <w:pPr>
        <w:spacing w:after="40" w:line="264" w:lineRule="auto"/>
        <w:ind w:left="-426"/>
        <w:jc w:val="right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  <w:lang w:val="en-US"/>
        </w:rPr>
        <w:t>X</w:t>
      </w:r>
      <w:r w:rsidRPr="00A84109">
        <w:rPr>
          <w:color w:val="000000"/>
          <w:shd w:val="clear" w:color="auto" w:fill="FFFFFF"/>
        </w:rPr>
        <w:t xml:space="preserve">  юбилейного</w:t>
      </w:r>
      <w:proofErr w:type="gramEnd"/>
      <w:r w:rsidRPr="00A84109">
        <w:rPr>
          <w:color w:val="000000"/>
          <w:shd w:val="clear" w:color="auto" w:fill="FFFFFF"/>
        </w:rPr>
        <w:t xml:space="preserve"> праздника </w:t>
      </w:r>
    </w:p>
    <w:p w:rsidR="005515A5" w:rsidRDefault="005515A5" w:rsidP="005515A5">
      <w:pPr>
        <w:spacing w:after="40" w:line="264" w:lineRule="auto"/>
        <w:ind w:left="-426"/>
        <w:jc w:val="right"/>
        <w:rPr>
          <w:sz w:val="28"/>
          <w:szCs w:val="28"/>
        </w:rPr>
      </w:pPr>
      <w:r w:rsidRPr="00A84109">
        <w:rPr>
          <w:color w:val="000000"/>
          <w:shd w:val="clear" w:color="auto" w:fill="FFFFFF"/>
        </w:rPr>
        <w:t>русской культуры «Иванов день»</w:t>
      </w:r>
    </w:p>
    <w:p w:rsidR="005515A5" w:rsidRDefault="005515A5" w:rsidP="005515A5">
      <w:pPr>
        <w:spacing w:after="40" w:line="264" w:lineRule="auto"/>
        <w:ind w:firstLine="709"/>
        <w:jc w:val="both"/>
        <w:rPr>
          <w:sz w:val="28"/>
          <w:szCs w:val="28"/>
        </w:rPr>
      </w:pPr>
    </w:p>
    <w:p w:rsidR="005515A5" w:rsidRPr="00D56823" w:rsidRDefault="005515A5" w:rsidP="008601D4">
      <w:pPr>
        <w:spacing w:after="40" w:line="264" w:lineRule="auto"/>
        <w:jc w:val="both"/>
        <w:rPr>
          <w:sz w:val="12"/>
          <w:szCs w:val="12"/>
        </w:rPr>
      </w:pP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жанре «Театральное творчество» занимается 3 коллектива (25 участников). Стабильно работает </w:t>
      </w:r>
      <w:r w:rsidRPr="00D730A1">
        <w:rPr>
          <w:sz w:val="28"/>
          <w:szCs w:val="28"/>
        </w:rPr>
        <w:t xml:space="preserve">театральный кружок «Завалинка». Руководитель </w:t>
      </w:r>
      <w:proofErr w:type="spellStart"/>
      <w:r w:rsidRPr="00D730A1">
        <w:rPr>
          <w:sz w:val="28"/>
          <w:szCs w:val="28"/>
        </w:rPr>
        <w:t>Огаркова</w:t>
      </w:r>
      <w:proofErr w:type="spellEnd"/>
      <w:r w:rsidRPr="00D730A1">
        <w:rPr>
          <w:sz w:val="28"/>
          <w:szCs w:val="28"/>
        </w:rPr>
        <w:t xml:space="preserve"> Лариса </w:t>
      </w:r>
      <w:r>
        <w:rPr>
          <w:sz w:val="28"/>
          <w:szCs w:val="28"/>
        </w:rPr>
        <w:t>Е</w:t>
      </w:r>
      <w:r w:rsidRPr="00D730A1">
        <w:rPr>
          <w:sz w:val="28"/>
          <w:szCs w:val="28"/>
        </w:rPr>
        <w:t>вгеньевна  не имеет профильного образования. В репертуаре: сценки, юморист</w:t>
      </w:r>
      <w:r>
        <w:rPr>
          <w:sz w:val="28"/>
          <w:szCs w:val="28"/>
        </w:rPr>
        <w:t>ические миниатюры, стихи, проза, монологи.</w:t>
      </w:r>
      <w:r w:rsidRPr="00D730A1">
        <w:rPr>
          <w:sz w:val="28"/>
          <w:szCs w:val="28"/>
        </w:rPr>
        <w:t xml:space="preserve"> Участники – представители пенсионного возраста, в основном женщины.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 w:rsidRPr="00D730A1">
        <w:rPr>
          <w:sz w:val="28"/>
          <w:szCs w:val="28"/>
        </w:rPr>
        <w:t xml:space="preserve"> </w:t>
      </w:r>
      <w:r w:rsidRPr="006D1A22">
        <w:rPr>
          <w:sz w:val="28"/>
          <w:szCs w:val="28"/>
        </w:rPr>
        <w:t>20 апреля в составе ветеранской творческой де</w:t>
      </w:r>
      <w:r>
        <w:rPr>
          <w:sz w:val="28"/>
          <w:szCs w:val="28"/>
        </w:rPr>
        <w:t>легации 2 участницы приняли</w:t>
      </w:r>
      <w:r w:rsidRPr="006D1A22">
        <w:rPr>
          <w:sz w:val="28"/>
          <w:szCs w:val="28"/>
        </w:rPr>
        <w:t xml:space="preserve"> участие в </w:t>
      </w:r>
      <w:r w:rsidRPr="006D1A22">
        <w:rPr>
          <w:color w:val="000000"/>
          <w:sz w:val="28"/>
          <w:szCs w:val="28"/>
          <w:shd w:val="clear" w:color="auto" w:fill="FFFFFF"/>
        </w:rPr>
        <w:t>I этапе областного Фестиваля национального самодеятельного творчества ветеранов «Землёю Вятской связан</w:t>
      </w:r>
      <w:r>
        <w:rPr>
          <w:color w:val="000000"/>
          <w:sz w:val="28"/>
          <w:szCs w:val="28"/>
          <w:shd w:val="clear" w:color="auto" w:fill="FFFFFF"/>
        </w:rPr>
        <w:t xml:space="preserve">ы навек» в </w:t>
      </w:r>
      <w:proofErr w:type="gramStart"/>
      <w:r>
        <w:rPr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color w:val="000000"/>
          <w:sz w:val="28"/>
          <w:szCs w:val="28"/>
          <w:shd w:val="clear" w:color="auto" w:fill="FFFFFF"/>
        </w:rPr>
        <w:t>.</w:t>
      </w:r>
      <w:r w:rsidRPr="006D1A22">
        <w:rPr>
          <w:color w:val="000000"/>
          <w:sz w:val="28"/>
          <w:szCs w:val="28"/>
          <w:shd w:val="clear" w:color="auto" w:fill="FFFFFF"/>
        </w:rPr>
        <w:t xml:space="preserve"> Котельнич. Рогачева Светлана была отмечена Дипломом</w:t>
      </w:r>
      <w:r w:rsidRPr="006D1A22">
        <w:rPr>
          <w:sz w:val="28"/>
          <w:szCs w:val="28"/>
        </w:rPr>
        <w:t xml:space="preserve"> Лауреата </w:t>
      </w:r>
      <w:r w:rsidRPr="006D1A22">
        <w:rPr>
          <w:sz w:val="28"/>
          <w:szCs w:val="28"/>
          <w:lang w:val="en-US"/>
        </w:rPr>
        <w:t>I</w:t>
      </w:r>
      <w:r w:rsidRPr="006D1A22">
        <w:rPr>
          <w:sz w:val="28"/>
          <w:szCs w:val="28"/>
        </w:rPr>
        <w:t xml:space="preserve"> степени в номинации «Чтецы», Кулакова Светлана  стала Лауреатом </w:t>
      </w:r>
      <w:r w:rsidRPr="006D1A22">
        <w:rPr>
          <w:sz w:val="28"/>
          <w:szCs w:val="28"/>
          <w:lang w:val="en-US"/>
        </w:rPr>
        <w:t>III</w:t>
      </w:r>
      <w:r w:rsidRPr="006D1A22">
        <w:rPr>
          <w:sz w:val="28"/>
          <w:szCs w:val="28"/>
        </w:rPr>
        <w:t xml:space="preserve"> степени.</w:t>
      </w:r>
      <w:r>
        <w:rPr>
          <w:sz w:val="28"/>
          <w:szCs w:val="28"/>
        </w:rPr>
        <w:t xml:space="preserve"> 2 театральных кружка</w:t>
      </w:r>
      <w:r w:rsidRPr="002F042F">
        <w:rPr>
          <w:sz w:val="28"/>
          <w:szCs w:val="28"/>
        </w:rPr>
        <w:t xml:space="preserve"> раб</w:t>
      </w:r>
      <w:r>
        <w:rPr>
          <w:sz w:val="28"/>
          <w:szCs w:val="28"/>
        </w:rPr>
        <w:t>отают в сельских Домах культуры: кружок «Театрик» (</w:t>
      </w:r>
      <w:proofErr w:type="spellStart"/>
      <w:r>
        <w:rPr>
          <w:sz w:val="28"/>
          <w:szCs w:val="28"/>
        </w:rPr>
        <w:t>Круглыжский</w:t>
      </w:r>
      <w:proofErr w:type="spellEnd"/>
      <w:r>
        <w:rPr>
          <w:sz w:val="28"/>
          <w:szCs w:val="28"/>
        </w:rPr>
        <w:t xml:space="preserve"> СДК) и </w:t>
      </w:r>
      <w:r w:rsidRPr="002F042F">
        <w:rPr>
          <w:sz w:val="28"/>
          <w:szCs w:val="28"/>
        </w:rPr>
        <w:t xml:space="preserve">театральный </w:t>
      </w:r>
      <w:r>
        <w:rPr>
          <w:sz w:val="28"/>
          <w:szCs w:val="28"/>
        </w:rPr>
        <w:t>кружок «Лицедеи» (</w:t>
      </w:r>
      <w:proofErr w:type="spellStart"/>
      <w:r>
        <w:rPr>
          <w:sz w:val="28"/>
          <w:szCs w:val="28"/>
        </w:rPr>
        <w:t>Шмелёвский</w:t>
      </w:r>
      <w:proofErr w:type="spellEnd"/>
      <w:r>
        <w:rPr>
          <w:sz w:val="28"/>
          <w:szCs w:val="28"/>
        </w:rPr>
        <w:t xml:space="preserve"> СДК</w:t>
      </w:r>
      <w:r w:rsidRPr="002F042F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5515A5" w:rsidRPr="00567FFA" w:rsidRDefault="005515A5" w:rsidP="0087026D">
      <w:pPr>
        <w:tabs>
          <w:tab w:val="left" w:pos="2055"/>
        </w:tabs>
        <w:spacing w:line="360" w:lineRule="auto"/>
        <w:ind w:firstLine="709"/>
        <w:jc w:val="both"/>
        <w:rPr>
          <w:sz w:val="28"/>
          <w:szCs w:val="28"/>
        </w:rPr>
      </w:pPr>
      <w:r w:rsidRPr="00567FFA">
        <w:rPr>
          <w:sz w:val="28"/>
          <w:szCs w:val="28"/>
        </w:rPr>
        <w:t>Пятый жанр: декоративно-прикладное творчество. В этом направлении занимаются 2 коллектива (23 участника), в том числе 1 для детей, участников 12. Кружок декоративно-прикладного творчества «Кудесница»</w:t>
      </w:r>
      <w:r>
        <w:rPr>
          <w:sz w:val="28"/>
          <w:szCs w:val="28"/>
        </w:rPr>
        <w:t xml:space="preserve"> </w:t>
      </w:r>
      <w:r w:rsidRPr="00567FFA">
        <w:rPr>
          <w:sz w:val="28"/>
          <w:szCs w:val="28"/>
        </w:rPr>
        <w:t>(</w:t>
      </w:r>
      <w:proofErr w:type="spellStart"/>
      <w:r w:rsidRPr="00567FFA">
        <w:rPr>
          <w:sz w:val="28"/>
          <w:szCs w:val="28"/>
        </w:rPr>
        <w:t>Круглыжский</w:t>
      </w:r>
      <w:proofErr w:type="spellEnd"/>
      <w:r>
        <w:rPr>
          <w:sz w:val="28"/>
          <w:szCs w:val="28"/>
        </w:rPr>
        <w:t xml:space="preserve"> </w:t>
      </w:r>
      <w:r w:rsidRPr="00567FFA">
        <w:rPr>
          <w:sz w:val="28"/>
          <w:szCs w:val="28"/>
        </w:rPr>
        <w:t>СДК) и кружок «Умелые ручки» для детей (</w:t>
      </w:r>
      <w:proofErr w:type="spellStart"/>
      <w:r w:rsidRPr="00567FFA">
        <w:rPr>
          <w:sz w:val="28"/>
          <w:szCs w:val="28"/>
        </w:rPr>
        <w:t>Юмский</w:t>
      </w:r>
      <w:proofErr w:type="spellEnd"/>
      <w:r w:rsidRPr="00567FFA">
        <w:rPr>
          <w:sz w:val="28"/>
          <w:szCs w:val="28"/>
        </w:rPr>
        <w:t xml:space="preserve"> СДК).</w:t>
      </w:r>
      <w:r>
        <w:rPr>
          <w:sz w:val="28"/>
          <w:szCs w:val="28"/>
        </w:rPr>
        <w:t xml:space="preserve"> </w:t>
      </w:r>
      <w:r w:rsidRPr="00567FFA">
        <w:rPr>
          <w:sz w:val="28"/>
          <w:szCs w:val="28"/>
        </w:rPr>
        <w:t>В настоящее время в Це</w:t>
      </w:r>
      <w:r>
        <w:rPr>
          <w:sz w:val="28"/>
          <w:szCs w:val="28"/>
        </w:rPr>
        <w:t xml:space="preserve">нтре культуры и досуга образовалось </w:t>
      </w:r>
      <w:r w:rsidRPr="00567FFA">
        <w:rPr>
          <w:sz w:val="28"/>
          <w:szCs w:val="28"/>
        </w:rPr>
        <w:t xml:space="preserve"> 2 кружка декоративно-прикладного творчества: </w:t>
      </w:r>
    </w:p>
    <w:p w:rsidR="005515A5" w:rsidRPr="00567FFA" w:rsidRDefault="005515A5" w:rsidP="0087026D">
      <w:pPr>
        <w:tabs>
          <w:tab w:val="left" w:pos="2055"/>
        </w:tabs>
        <w:spacing w:line="360" w:lineRule="auto"/>
        <w:jc w:val="both"/>
        <w:rPr>
          <w:sz w:val="28"/>
          <w:szCs w:val="28"/>
        </w:rPr>
      </w:pPr>
      <w:r w:rsidRPr="00567FFA">
        <w:rPr>
          <w:sz w:val="28"/>
          <w:szCs w:val="28"/>
        </w:rPr>
        <w:t xml:space="preserve">- «Магия плетения» - изготовление изделий, выполненных в технике плетения из </w:t>
      </w:r>
      <w:proofErr w:type="spellStart"/>
      <w:r w:rsidRPr="00567FFA">
        <w:rPr>
          <w:sz w:val="28"/>
          <w:szCs w:val="28"/>
        </w:rPr>
        <w:t>техноротанга</w:t>
      </w:r>
      <w:proofErr w:type="spellEnd"/>
    </w:p>
    <w:p w:rsidR="005515A5" w:rsidRPr="00567FFA" w:rsidRDefault="005515A5" w:rsidP="0087026D">
      <w:pPr>
        <w:tabs>
          <w:tab w:val="left" w:pos="2055"/>
        </w:tabs>
        <w:spacing w:line="360" w:lineRule="auto"/>
        <w:jc w:val="both"/>
        <w:rPr>
          <w:b/>
          <w:sz w:val="28"/>
          <w:szCs w:val="28"/>
        </w:rPr>
      </w:pPr>
      <w:r w:rsidRPr="00567FFA">
        <w:rPr>
          <w:sz w:val="28"/>
          <w:szCs w:val="28"/>
        </w:rPr>
        <w:t xml:space="preserve">- кружок «Барыня» - участники занимаются  пошивом народных кукол. </w:t>
      </w:r>
    </w:p>
    <w:p w:rsidR="005515A5" w:rsidRDefault="005515A5" w:rsidP="0087026D">
      <w:pPr>
        <w:spacing w:line="360" w:lineRule="auto"/>
        <w:ind w:firstLine="708"/>
        <w:jc w:val="both"/>
        <w:rPr>
          <w:sz w:val="28"/>
          <w:szCs w:val="28"/>
        </w:rPr>
      </w:pPr>
      <w:r w:rsidRPr="00567FFA">
        <w:rPr>
          <w:sz w:val="28"/>
          <w:szCs w:val="28"/>
        </w:rPr>
        <w:t>В Центре</w:t>
      </w:r>
      <w:r>
        <w:rPr>
          <w:sz w:val="28"/>
          <w:szCs w:val="28"/>
        </w:rPr>
        <w:t xml:space="preserve"> культуры и досуга работает отдел краеведения, где активно ведётся работа по организации выставок декоративно-прикладного творчества. В течение года было оформлено 8 выставок, наиболее «крупные» из них: «Волшебный клубок», «Магия плетения», «Вернисаж моей души», «Магия плетения», «Не шьёт, так порет», «История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футбола» «Творим по-новогоднему», также в 2023 году прошли выставки и тематические встречи, посвященные датам создания пионерской и комсомольской организаций.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Специалисты клубной системы проводят большую работу</w:t>
      </w:r>
      <w:r w:rsidRPr="00174BC9">
        <w:rPr>
          <w:sz w:val="28"/>
          <w:szCs w:val="28"/>
        </w:rPr>
        <w:t xml:space="preserve"> по организации досуга детей и подростков</w:t>
      </w:r>
      <w:r>
        <w:rPr>
          <w:sz w:val="28"/>
          <w:szCs w:val="28"/>
        </w:rPr>
        <w:t>.</w:t>
      </w:r>
      <w:r w:rsidRPr="00567F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Всего за 2023 год для детей и подростков было </w:t>
      </w:r>
      <w:r>
        <w:rPr>
          <w:sz w:val="28"/>
          <w:szCs w:val="28"/>
        </w:rPr>
        <w:lastRenderedPageBreak/>
        <w:t>организовано 345 мероприятий, в которых приняли участие 6659 человек. Особенно большое внимание уделяется работе с детьми в летний период (219 мероприятий).</w:t>
      </w:r>
    </w:p>
    <w:p w:rsidR="005515A5" w:rsidRDefault="005515A5" w:rsidP="0087026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жителей отдалённых сёл и деревень, где нет стационарных Домов культуры, организуются выездные концертные программы. </w:t>
      </w:r>
      <w:r w:rsidRPr="00410BFB">
        <w:rPr>
          <w:sz w:val="28"/>
          <w:szCs w:val="28"/>
        </w:rPr>
        <w:t>В летний</w:t>
      </w:r>
      <w:r>
        <w:rPr>
          <w:sz w:val="28"/>
          <w:szCs w:val="28"/>
        </w:rPr>
        <w:t xml:space="preserve"> </w:t>
      </w:r>
      <w:r w:rsidRPr="00410BFB">
        <w:rPr>
          <w:sz w:val="28"/>
          <w:szCs w:val="28"/>
        </w:rPr>
        <w:t>период были организованы мероприятия по празднованию юбилея с</w:t>
      </w:r>
      <w:r>
        <w:rPr>
          <w:sz w:val="28"/>
          <w:szCs w:val="28"/>
        </w:rPr>
        <w:t xml:space="preserve">ел </w:t>
      </w:r>
      <w:proofErr w:type="spellStart"/>
      <w:r>
        <w:rPr>
          <w:sz w:val="28"/>
          <w:szCs w:val="28"/>
        </w:rPr>
        <w:t>Ацвеж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Ивановское</w:t>
      </w:r>
      <w:proofErr w:type="gramEnd"/>
      <w:r>
        <w:rPr>
          <w:sz w:val="28"/>
          <w:szCs w:val="28"/>
        </w:rPr>
        <w:t>. Всего в 2023 году состоялось 14 выездных концертов.</w:t>
      </w:r>
    </w:p>
    <w:p w:rsidR="005515A5" w:rsidRDefault="005515A5" w:rsidP="0087026D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П</w:t>
      </w:r>
      <w:r w:rsidRPr="008E4810">
        <w:rPr>
          <w:rFonts w:ascii="Times New Roman" w:eastAsia="Times New Roman" w:hAnsi="Times New Roman"/>
          <w:sz w:val="28"/>
          <w:szCs w:val="28"/>
        </w:rPr>
        <w:t>латных услуг населению</w:t>
      </w:r>
      <w:r>
        <w:rPr>
          <w:rFonts w:ascii="Times New Roman" w:eastAsia="Times New Roman" w:hAnsi="Times New Roman"/>
          <w:sz w:val="28"/>
          <w:szCs w:val="28"/>
        </w:rPr>
        <w:t xml:space="preserve"> в 2023 году оказано на сумму </w:t>
      </w:r>
      <w:r>
        <w:rPr>
          <w:rFonts w:ascii="Times New Roman" w:hAnsi="Times New Roman"/>
          <w:sz w:val="28"/>
          <w:szCs w:val="28"/>
        </w:rPr>
        <w:t xml:space="preserve">403,9 тыс. </w:t>
      </w:r>
      <w:r w:rsidRPr="0011460E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лей.</w:t>
      </w:r>
    </w:p>
    <w:p w:rsidR="005515A5" w:rsidRDefault="008601D4" w:rsidP="005515A5">
      <w:pPr>
        <w:pStyle w:val="ad"/>
        <w:spacing w:after="40" w:line="264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247650</wp:posOffset>
            </wp:positionV>
            <wp:extent cx="4800600" cy="2667000"/>
            <wp:effectExtent l="19050" t="0" r="19050" b="0"/>
            <wp:wrapThrough wrapText="bothSides">
              <wp:wrapPolygon edited="0">
                <wp:start x="-86" y="0"/>
                <wp:lineTo x="-86" y="21600"/>
                <wp:lineTo x="21686" y="21600"/>
                <wp:lineTo x="21686" y="0"/>
                <wp:lineTo x="-86" y="0"/>
              </wp:wrapPolygon>
            </wp:wrapThrough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5515A5" w:rsidRPr="00127E7E" w:rsidRDefault="005515A5" w:rsidP="005515A5">
      <w:pPr>
        <w:rPr>
          <w:lang w:eastAsia="en-US"/>
        </w:rPr>
      </w:pPr>
    </w:p>
    <w:p w:rsidR="005515A5" w:rsidRDefault="005515A5" w:rsidP="005515A5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5515A5" w:rsidRDefault="005515A5" w:rsidP="005515A5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5515A5" w:rsidRDefault="005515A5" w:rsidP="005515A5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5515A5" w:rsidRDefault="005515A5" w:rsidP="005515A5">
      <w:pPr>
        <w:pStyle w:val="ac"/>
        <w:tabs>
          <w:tab w:val="left" w:pos="1170"/>
        </w:tabs>
        <w:ind w:left="360"/>
        <w:jc w:val="center"/>
        <w:rPr>
          <w:b/>
          <w:sz w:val="28"/>
          <w:szCs w:val="28"/>
        </w:rPr>
      </w:pPr>
    </w:p>
    <w:p w:rsidR="005515A5" w:rsidRPr="00783AB2" w:rsidRDefault="005515A5" w:rsidP="003544E7">
      <w:pPr>
        <w:pStyle w:val="ac"/>
        <w:tabs>
          <w:tab w:val="left" w:pos="1170"/>
        </w:tabs>
        <w:spacing w:after="120" w:line="276" w:lineRule="auto"/>
        <w:ind w:left="360"/>
        <w:jc w:val="center"/>
        <w:rPr>
          <w:b/>
          <w:sz w:val="28"/>
          <w:szCs w:val="28"/>
        </w:rPr>
      </w:pPr>
      <w:r w:rsidRPr="00783AB2">
        <w:rPr>
          <w:b/>
          <w:sz w:val="28"/>
          <w:szCs w:val="28"/>
        </w:rPr>
        <w:t>Укрепление материально-технической базы КДУ в 202</w:t>
      </w:r>
      <w:r>
        <w:rPr>
          <w:b/>
          <w:sz w:val="28"/>
          <w:szCs w:val="28"/>
        </w:rPr>
        <w:t>3</w:t>
      </w:r>
      <w:r w:rsidRPr="00783AB2">
        <w:rPr>
          <w:b/>
          <w:sz w:val="28"/>
          <w:szCs w:val="28"/>
        </w:rPr>
        <w:t xml:space="preserve"> году 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2023 году за счет средств местного бюджета проведены работы по косметическому ремонту диско</w:t>
      </w:r>
      <w:r w:rsidR="00300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зала Центра культуры и досуга (на сумму 130,6 т.р.). Установлены новые потолочные светильники, на окна приобретены жалюзи.</w:t>
      </w:r>
    </w:p>
    <w:p w:rsidR="005515A5" w:rsidRDefault="00350719" w:rsidP="005515A5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6350</wp:posOffset>
            </wp:positionV>
            <wp:extent cx="3676650" cy="2228850"/>
            <wp:effectExtent l="19050" t="0" r="0" b="0"/>
            <wp:wrapNone/>
            <wp:docPr id="1" name="Рисунок 1" descr="C:\Users\Elena\AppData\Local\Temp\Rar$DIa2404.9200\DSCN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a2404.9200\DSCN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pStyle w:val="ad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Обновленный диско</w:t>
      </w:r>
      <w:r w:rsidR="00300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зал </w:t>
      </w:r>
    </w:p>
    <w:p w:rsidR="005515A5" w:rsidRPr="00141723" w:rsidRDefault="005515A5" w:rsidP="005515A5">
      <w:pPr>
        <w:pStyle w:val="ad"/>
        <w:spacing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 культуры и досуга</w:t>
      </w:r>
    </w:p>
    <w:p w:rsidR="005515A5" w:rsidRDefault="005515A5" w:rsidP="005515A5">
      <w:pPr>
        <w:pStyle w:val="ad"/>
        <w:spacing w:after="80" w:line="360" w:lineRule="auto"/>
        <w:jc w:val="both"/>
        <w:rPr>
          <w:rFonts w:ascii="Times New Roman" w:hAnsi="Times New Roman"/>
          <w:sz w:val="12"/>
          <w:szCs w:val="12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3544E7">
      <w:pPr>
        <w:pStyle w:val="ad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87026D">
      <w:pPr>
        <w:pStyle w:val="ad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2023 году в </w:t>
      </w:r>
      <w:proofErr w:type="spellStart"/>
      <w:r>
        <w:rPr>
          <w:rFonts w:ascii="Times New Roman" w:hAnsi="Times New Roman"/>
          <w:sz w:val="28"/>
          <w:szCs w:val="28"/>
        </w:rPr>
        <w:t>ЦКиД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проведены работы по замене дверных блоков в кабинетах специалистов (72,3 т.р.), установлен пандус для </w:t>
      </w:r>
      <w:proofErr w:type="spellStart"/>
      <w:r>
        <w:rPr>
          <w:rFonts w:ascii="Times New Roman" w:hAnsi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граждан (11,0 т.р.), приобретены </w:t>
      </w:r>
      <w:r w:rsidRPr="0018227F">
        <w:rPr>
          <w:rFonts w:ascii="Times New Roman" w:hAnsi="Times New Roman"/>
          <w:sz w:val="28"/>
          <w:szCs w:val="28"/>
        </w:rPr>
        <w:t xml:space="preserve">галогенные лампы для сцены, микрофонная стойка, вокальный микрофон </w:t>
      </w:r>
      <w:r>
        <w:rPr>
          <w:rFonts w:ascii="Times New Roman" w:hAnsi="Times New Roman"/>
          <w:sz w:val="28"/>
          <w:szCs w:val="28"/>
        </w:rPr>
        <w:t xml:space="preserve">(40,0 т.р.), для организации работы кружка </w:t>
      </w:r>
      <w:r w:rsidRPr="00567FFA">
        <w:rPr>
          <w:rFonts w:ascii="Times New Roman" w:hAnsi="Times New Roman"/>
          <w:sz w:val="28"/>
          <w:szCs w:val="28"/>
        </w:rPr>
        <w:t>декоративно-прикладного творчества</w:t>
      </w:r>
      <w:r>
        <w:rPr>
          <w:rFonts w:ascii="Times New Roman" w:hAnsi="Times New Roman"/>
          <w:sz w:val="28"/>
          <w:szCs w:val="28"/>
        </w:rPr>
        <w:t xml:space="preserve"> «Барыня» приобретена швейная машинка (13,6 т.р.). </w:t>
      </w:r>
    </w:p>
    <w:p w:rsidR="005515A5" w:rsidRDefault="005515A5" w:rsidP="0087026D">
      <w:pPr>
        <w:pStyle w:val="ad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</w:t>
      </w:r>
      <w:r w:rsidRPr="00493939">
        <w:rPr>
          <w:rFonts w:ascii="Times New Roman" w:hAnsi="Times New Roman"/>
          <w:sz w:val="28"/>
          <w:szCs w:val="28"/>
        </w:rPr>
        <w:t xml:space="preserve"> финансовой поддержке депутат</w:t>
      </w:r>
      <w:r>
        <w:rPr>
          <w:rFonts w:ascii="Times New Roman" w:hAnsi="Times New Roman"/>
          <w:sz w:val="28"/>
          <w:szCs w:val="28"/>
        </w:rPr>
        <w:t>а Государственной Д</w:t>
      </w:r>
      <w:r w:rsidRPr="00493939">
        <w:rPr>
          <w:rFonts w:ascii="Times New Roman" w:hAnsi="Times New Roman"/>
          <w:sz w:val="28"/>
          <w:szCs w:val="28"/>
        </w:rPr>
        <w:t xml:space="preserve">умы Азимова </w:t>
      </w:r>
      <w:proofErr w:type="spellStart"/>
      <w:r w:rsidRPr="00493939">
        <w:rPr>
          <w:rFonts w:ascii="Times New Roman" w:hAnsi="Times New Roman"/>
          <w:sz w:val="28"/>
          <w:szCs w:val="28"/>
        </w:rPr>
        <w:t>Рахима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Азизбоевича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93939">
        <w:rPr>
          <w:rFonts w:ascii="Times New Roman" w:hAnsi="Times New Roman"/>
          <w:sz w:val="28"/>
          <w:szCs w:val="28"/>
        </w:rPr>
        <w:t xml:space="preserve">участникам </w:t>
      </w:r>
      <w:r>
        <w:rPr>
          <w:rFonts w:ascii="Times New Roman" w:hAnsi="Times New Roman"/>
          <w:sz w:val="28"/>
          <w:szCs w:val="28"/>
        </w:rPr>
        <w:t xml:space="preserve">женского ансамбля «Трио и детского ансамбля «Соловушки» сшиты новые сценические костюмы (165,0 т.р.). </w:t>
      </w:r>
    </w:p>
    <w:p w:rsidR="005515A5" w:rsidRPr="0018227F" w:rsidRDefault="005515A5" w:rsidP="005515A5">
      <w:pPr>
        <w:pStyle w:val="ad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2824</wp:posOffset>
            </wp:positionV>
            <wp:extent cx="4173572" cy="2645923"/>
            <wp:effectExtent l="19050" t="0" r="0" b="0"/>
            <wp:wrapNone/>
            <wp:docPr id="23" name="Рисунок 2" descr="C:\Users\Elena\AppData\Local\Temp\Rar$DIa2404.33625\DSC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Ia2404.33625\DSCN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6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27F">
        <w:rPr>
          <w:rFonts w:ascii="Times New Roman" w:hAnsi="Times New Roman"/>
          <w:sz w:val="24"/>
          <w:szCs w:val="24"/>
        </w:rPr>
        <w:t xml:space="preserve">Новые сценические костюмы </w:t>
      </w:r>
    </w:p>
    <w:p w:rsidR="005515A5" w:rsidRPr="0018227F" w:rsidRDefault="005515A5" w:rsidP="005515A5">
      <w:pPr>
        <w:pStyle w:val="ad"/>
        <w:jc w:val="right"/>
        <w:rPr>
          <w:rFonts w:ascii="Times New Roman" w:hAnsi="Times New Roman"/>
          <w:sz w:val="24"/>
          <w:szCs w:val="24"/>
        </w:rPr>
      </w:pPr>
      <w:r w:rsidRPr="0018227F">
        <w:rPr>
          <w:rFonts w:ascii="Times New Roman" w:hAnsi="Times New Roman"/>
          <w:sz w:val="24"/>
          <w:szCs w:val="24"/>
        </w:rPr>
        <w:t xml:space="preserve">для женского ансамбля «Трио </w:t>
      </w:r>
    </w:p>
    <w:p w:rsidR="005515A5" w:rsidRPr="006014BC" w:rsidRDefault="005515A5" w:rsidP="005515A5">
      <w:pPr>
        <w:pStyle w:val="ad"/>
        <w:keepNext/>
        <w:jc w:val="right"/>
        <w:rPr>
          <w:rFonts w:ascii="Times New Roman" w:hAnsi="Times New Roman"/>
          <w:sz w:val="12"/>
          <w:szCs w:val="12"/>
        </w:rPr>
      </w:pPr>
    </w:p>
    <w:p w:rsidR="005515A5" w:rsidRDefault="005515A5" w:rsidP="005515A5">
      <w:pPr>
        <w:pStyle w:val="ad"/>
        <w:keepNext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keepNext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keepNext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keepNext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keepNext/>
        <w:jc w:val="right"/>
        <w:rPr>
          <w:rFonts w:ascii="Times New Roman" w:hAnsi="Times New Roman"/>
          <w:sz w:val="28"/>
          <w:szCs w:val="28"/>
        </w:rPr>
      </w:pPr>
    </w:p>
    <w:p w:rsidR="005515A5" w:rsidRPr="00F12A16" w:rsidRDefault="005515A5" w:rsidP="005515A5">
      <w:pPr>
        <w:pStyle w:val="ad"/>
        <w:keepNext/>
        <w:jc w:val="right"/>
        <w:rPr>
          <w:rFonts w:ascii="Times New Roman" w:hAnsi="Times New Roman"/>
          <w:sz w:val="24"/>
          <w:szCs w:val="24"/>
        </w:rPr>
      </w:pPr>
      <w:r w:rsidRPr="00F12A16">
        <w:rPr>
          <w:rFonts w:ascii="Times New Roman" w:hAnsi="Times New Roman"/>
          <w:sz w:val="24"/>
          <w:szCs w:val="24"/>
        </w:rPr>
        <w:t xml:space="preserve">и детского ансамбля </w:t>
      </w:r>
    </w:p>
    <w:p w:rsidR="005515A5" w:rsidRPr="00F12A16" w:rsidRDefault="005515A5" w:rsidP="005515A5">
      <w:pPr>
        <w:pStyle w:val="ad"/>
        <w:keepNext/>
        <w:jc w:val="right"/>
        <w:rPr>
          <w:rFonts w:ascii="Times New Roman" w:hAnsi="Times New Roman"/>
          <w:sz w:val="24"/>
          <w:szCs w:val="24"/>
        </w:rPr>
      </w:pPr>
      <w:r w:rsidRPr="00F12A16">
        <w:rPr>
          <w:rFonts w:ascii="Times New Roman" w:hAnsi="Times New Roman"/>
          <w:sz w:val="24"/>
          <w:szCs w:val="24"/>
        </w:rPr>
        <w:t>«Соловушки»</w:t>
      </w: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-4310</wp:posOffset>
            </wp:positionH>
            <wp:positionV relativeFrom="paragraph">
              <wp:posOffset>-656077</wp:posOffset>
            </wp:positionV>
            <wp:extent cx="4193027" cy="2850205"/>
            <wp:effectExtent l="19050" t="0" r="0" b="0"/>
            <wp:wrapNone/>
            <wp:docPr id="7" name="Рисунок 3" descr="C:\Users\Elena\AppData\Local\Temp\Rar$DIa2404.46384\yy3CjJWFN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Temp\Rar$DIa2404.46384\yy3CjJWFNA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27" cy="285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5515A5">
      <w:pPr>
        <w:pStyle w:val="ad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5515A5" w:rsidRDefault="005515A5" w:rsidP="00350719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515A5" w:rsidRPr="003007C7" w:rsidRDefault="005515A5" w:rsidP="0087026D">
      <w:pPr>
        <w:pStyle w:val="ad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2023 </w:t>
      </w:r>
      <w:r w:rsidRPr="003007C7">
        <w:rPr>
          <w:rFonts w:ascii="Times New Roman" w:hAnsi="Times New Roman"/>
          <w:sz w:val="28"/>
          <w:szCs w:val="28"/>
        </w:rPr>
        <w:t xml:space="preserve">году в рамках федерального проекта «Творческие люди» национального проекта «Культура» 1специалист КДУ прошёл дистанционное </w:t>
      </w:r>
      <w:proofErr w:type="gramStart"/>
      <w:r w:rsidRPr="003007C7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3007C7">
        <w:rPr>
          <w:rFonts w:ascii="Times New Roman" w:hAnsi="Times New Roman"/>
          <w:sz w:val="28"/>
          <w:szCs w:val="28"/>
        </w:rPr>
        <w:t xml:space="preserve"> повышения квалификации «Современные технологии создания праздничных  культурно-массовых мероприятий» (на базе Пермского государственного института культуры, дистанционный формат), специалисты клубной системы в течени</w:t>
      </w:r>
      <w:r w:rsidR="008601D4" w:rsidRPr="003007C7">
        <w:rPr>
          <w:rFonts w:ascii="Times New Roman" w:hAnsi="Times New Roman"/>
          <w:sz w:val="28"/>
          <w:szCs w:val="28"/>
        </w:rPr>
        <w:t xml:space="preserve">е </w:t>
      </w:r>
      <w:r w:rsidRPr="003007C7">
        <w:rPr>
          <w:rFonts w:ascii="Times New Roman" w:hAnsi="Times New Roman"/>
          <w:sz w:val="28"/>
          <w:szCs w:val="28"/>
        </w:rPr>
        <w:t>года приняли участие в 20 обучающих семинарах и методических днях.</w:t>
      </w:r>
    </w:p>
    <w:p w:rsidR="005515A5" w:rsidRPr="003007C7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007C7">
        <w:rPr>
          <w:rFonts w:ascii="Times New Roman" w:hAnsi="Times New Roman"/>
          <w:b/>
          <w:sz w:val="28"/>
          <w:szCs w:val="28"/>
        </w:rPr>
        <w:t>МКУК «</w:t>
      </w:r>
      <w:proofErr w:type="spellStart"/>
      <w:r w:rsidRPr="003007C7">
        <w:rPr>
          <w:rFonts w:ascii="Times New Roman" w:hAnsi="Times New Roman"/>
          <w:b/>
          <w:sz w:val="28"/>
          <w:szCs w:val="28"/>
        </w:rPr>
        <w:t>Свечинская</w:t>
      </w:r>
      <w:proofErr w:type="spellEnd"/>
      <w:r w:rsidRPr="003007C7">
        <w:rPr>
          <w:rFonts w:ascii="Times New Roman" w:hAnsi="Times New Roman"/>
          <w:b/>
          <w:sz w:val="28"/>
          <w:szCs w:val="28"/>
        </w:rPr>
        <w:t xml:space="preserve"> библиотечная система»</w:t>
      </w:r>
    </w:p>
    <w:p w:rsidR="005515A5" w:rsidRDefault="005515A5" w:rsidP="0087026D">
      <w:pPr>
        <w:tabs>
          <w:tab w:val="left" w:pos="3217"/>
        </w:tabs>
        <w:spacing w:after="40" w:line="360" w:lineRule="auto"/>
        <w:ind w:firstLine="709"/>
        <w:jc w:val="both"/>
        <w:rPr>
          <w:sz w:val="28"/>
          <w:szCs w:val="28"/>
        </w:rPr>
      </w:pPr>
      <w:r w:rsidRPr="003007C7">
        <w:rPr>
          <w:sz w:val="28"/>
          <w:szCs w:val="28"/>
        </w:rPr>
        <w:t xml:space="preserve">Население </w:t>
      </w:r>
      <w:proofErr w:type="spellStart"/>
      <w:r w:rsidRPr="003007C7">
        <w:rPr>
          <w:sz w:val="28"/>
          <w:szCs w:val="28"/>
        </w:rPr>
        <w:t>Свечинского</w:t>
      </w:r>
      <w:proofErr w:type="spellEnd"/>
      <w:r w:rsidRPr="003007C7">
        <w:rPr>
          <w:sz w:val="28"/>
          <w:szCs w:val="28"/>
        </w:rPr>
        <w:t xml:space="preserve"> муниципального округа в 2023 году обслуживали 9 филиалов МКУК «</w:t>
      </w:r>
      <w:proofErr w:type="spellStart"/>
      <w:r w:rsidRPr="003007C7">
        <w:rPr>
          <w:sz w:val="28"/>
          <w:szCs w:val="28"/>
        </w:rPr>
        <w:t>Свечинская</w:t>
      </w:r>
      <w:proofErr w:type="spellEnd"/>
      <w:r w:rsidRPr="003007C7">
        <w:rPr>
          <w:sz w:val="28"/>
          <w:szCs w:val="28"/>
        </w:rPr>
        <w:t xml:space="preserve"> библиотечная система»,</w:t>
      </w:r>
      <w:r w:rsidR="003007C7">
        <w:rPr>
          <w:sz w:val="28"/>
          <w:szCs w:val="28"/>
        </w:rPr>
        <w:t xml:space="preserve"> </w:t>
      </w:r>
      <w:r w:rsidRPr="003007C7">
        <w:rPr>
          <w:sz w:val="28"/>
          <w:szCs w:val="28"/>
        </w:rPr>
        <w:t>продолжили работу 11 библиотечных пунктов. Читатели, не имеющие возможности прийти в библиотеку (люди старшего поколения,</w:t>
      </w:r>
      <w:r>
        <w:rPr>
          <w:sz w:val="28"/>
          <w:szCs w:val="28"/>
        </w:rPr>
        <w:t xml:space="preserve"> инвалиды – всего 44 человека</w:t>
      </w:r>
      <w:r w:rsidRPr="00FA6298">
        <w:rPr>
          <w:sz w:val="28"/>
          <w:szCs w:val="28"/>
        </w:rPr>
        <w:t>), обслуживались на дому.</w:t>
      </w:r>
      <w:r>
        <w:rPr>
          <w:sz w:val="28"/>
          <w:szCs w:val="28"/>
        </w:rPr>
        <w:t xml:space="preserve"> Услугами библиотек пользуются 90,5 % населения муниципального округа. </w:t>
      </w: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939790" cy="1466850"/>
            <wp:effectExtent l="19050" t="0" r="2286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515A5" w:rsidRDefault="005515A5" w:rsidP="0087026D">
      <w:pPr>
        <w:tabs>
          <w:tab w:val="left" w:pos="3217"/>
        </w:tabs>
        <w:spacing w:after="4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Книжный фонд всей системы составляет 96514 экземпляров. В 2023 году в библиотечную систему поступило - 995 книг и журналов, выбыло – 9984 экземпляра. Процент </w:t>
      </w:r>
      <w:proofErr w:type="spellStart"/>
      <w:r>
        <w:rPr>
          <w:sz w:val="28"/>
          <w:szCs w:val="28"/>
        </w:rPr>
        <w:t>обновляемости</w:t>
      </w:r>
      <w:proofErr w:type="spellEnd"/>
      <w:r>
        <w:rPr>
          <w:sz w:val="28"/>
          <w:szCs w:val="28"/>
        </w:rPr>
        <w:t xml:space="preserve"> в 2023 году составил – 1,03%. </w:t>
      </w:r>
    </w:p>
    <w:p w:rsidR="005515A5" w:rsidRDefault="005515A5" w:rsidP="0087026D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  <w:r w:rsidRPr="00307D29">
        <w:rPr>
          <w:sz w:val="28"/>
          <w:szCs w:val="28"/>
          <w:lang w:eastAsia="en-US"/>
        </w:rPr>
        <w:t xml:space="preserve">Число </w:t>
      </w:r>
      <w:r>
        <w:rPr>
          <w:sz w:val="28"/>
          <w:szCs w:val="28"/>
          <w:lang w:eastAsia="en-US"/>
        </w:rPr>
        <w:t xml:space="preserve">зарегистрированных пользователей  в 2023 году составило 5331 человек. </w:t>
      </w: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939790" cy="1724025"/>
            <wp:effectExtent l="19050" t="0" r="22860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15A5" w:rsidRDefault="005515A5" w:rsidP="0087026D">
      <w:pPr>
        <w:tabs>
          <w:tab w:val="left" w:pos="3217"/>
        </w:tabs>
        <w:spacing w:after="40" w:line="360" w:lineRule="auto"/>
        <w:ind w:firstLine="624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lastRenderedPageBreak/>
        <w:t>Количество посещений в 2023 году – 106354,</w:t>
      </w:r>
      <w:r>
        <w:rPr>
          <w:sz w:val="28"/>
          <w:szCs w:val="28"/>
        </w:rPr>
        <w:t xml:space="preserve">средняя посещаемость библиотек составляет 20 раз в год, книговыдача составила 130465 экземпляров, выдано более 6 тысяч справок. В библиотеках муниципального округа ведётся систематическая работа по привлечению к чтению и пользованию библиотечными ресурсами населения всех возрастов. </w:t>
      </w:r>
    </w:p>
    <w:p w:rsidR="005515A5" w:rsidRDefault="005515A5" w:rsidP="0087026D">
      <w:pPr>
        <w:tabs>
          <w:tab w:val="left" w:pos="3217"/>
        </w:tabs>
        <w:spacing w:after="40" w:line="360" w:lineRule="auto"/>
        <w:ind w:firstLine="709"/>
        <w:jc w:val="both"/>
        <w:rPr>
          <w:sz w:val="28"/>
          <w:szCs w:val="28"/>
        </w:rPr>
      </w:pPr>
      <w:proofErr w:type="gramStart"/>
      <w:r w:rsidRPr="00F12A16">
        <w:rPr>
          <w:sz w:val="28"/>
          <w:szCs w:val="28"/>
        </w:rPr>
        <w:t>В 2023 году Центральная районная библиотека им.</w:t>
      </w:r>
      <w:r w:rsidR="008601D4">
        <w:rPr>
          <w:sz w:val="28"/>
          <w:szCs w:val="28"/>
        </w:rPr>
        <w:t xml:space="preserve"> </w:t>
      </w:r>
      <w:r w:rsidRPr="00F12A16">
        <w:rPr>
          <w:sz w:val="28"/>
          <w:szCs w:val="28"/>
        </w:rPr>
        <w:t>О.М.</w:t>
      </w:r>
      <w:r w:rsidR="003007C7">
        <w:rPr>
          <w:sz w:val="28"/>
          <w:szCs w:val="28"/>
        </w:rPr>
        <w:t xml:space="preserve"> </w:t>
      </w:r>
      <w:proofErr w:type="spellStart"/>
      <w:r w:rsidRPr="00F12A16">
        <w:rPr>
          <w:sz w:val="28"/>
          <w:szCs w:val="28"/>
        </w:rPr>
        <w:t>Куваева</w:t>
      </w:r>
      <w:proofErr w:type="spellEnd"/>
      <w:r w:rsidRPr="00F12A16">
        <w:rPr>
          <w:sz w:val="28"/>
          <w:szCs w:val="28"/>
        </w:rPr>
        <w:t xml:space="preserve"> подключилась к Национальной электронной библиотеке: (создан электронный виртуальный читальный зал: у читателей появилась возможность пользоваться ресурсами НЭБ придя в читальный зал Центральной районной библиотеки.</w:t>
      </w:r>
      <w:proofErr w:type="gramEnd"/>
      <w:r w:rsidRPr="00F12A16">
        <w:rPr>
          <w:sz w:val="28"/>
          <w:szCs w:val="28"/>
        </w:rPr>
        <w:t xml:space="preserve"> </w:t>
      </w:r>
      <w:r w:rsidRPr="00377627">
        <w:rPr>
          <w:color w:val="000000"/>
          <w:sz w:val="28"/>
          <w:szCs w:val="28"/>
          <w:shd w:val="clear" w:color="auto" w:fill="FFFFFF"/>
        </w:rPr>
        <w:t>На её портале (</w:t>
      </w:r>
      <w:hyperlink r:id="rId17" w:tgtFrame="_blank" w:history="1">
        <w:r w:rsidRPr="00377627">
          <w:rPr>
            <w:rStyle w:val="af"/>
            <w:sz w:val="28"/>
            <w:szCs w:val="28"/>
            <w:shd w:val="clear" w:color="auto" w:fill="FFFFFF"/>
          </w:rPr>
          <w:t>http://нэб.рф</w:t>
        </w:r>
      </w:hyperlink>
      <w:r w:rsidRPr="00377627">
        <w:rPr>
          <w:color w:val="000000"/>
          <w:sz w:val="28"/>
          <w:szCs w:val="28"/>
          <w:shd w:val="clear" w:color="auto" w:fill="FFFFFF"/>
        </w:rPr>
        <w:t>) представлено более 1 666 000 электронных копий книг и более 33 366 000 записей каталогов федеральных и региональных библиотек России. Оператором является Российская государственная </w:t>
      </w:r>
      <w:r w:rsidRPr="008601D4">
        <w:rPr>
          <w:rStyle w:val="af0"/>
          <w:i w:val="0"/>
          <w:color w:val="000000"/>
          <w:sz w:val="28"/>
          <w:szCs w:val="28"/>
          <w:shd w:val="clear" w:color="auto" w:fill="FFFFFF"/>
        </w:rPr>
        <w:t>библиотека</w:t>
      </w:r>
      <w:r w:rsidRPr="008601D4">
        <w:rPr>
          <w:i/>
          <w:color w:val="000000"/>
          <w:sz w:val="28"/>
          <w:szCs w:val="28"/>
          <w:shd w:val="clear" w:color="auto" w:fill="FFFFFF"/>
        </w:rPr>
        <w:t>.</w:t>
      </w:r>
    </w:p>
    <w:p w:rsidR="005515A5" w:rsidRDefault="005515A5" w:rsidP="0087026D">
      <w:pPr>
        <w:pStyle w:val="ad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МКУК «</w:t>
      </w:r>
      <w:proofErr w:type="spellStart"/>
      <w:r>
        <w:rPr>
          <w:rFonts w:ascii="Times New Roman" w:hAnsi="Times New Roman"/>
          <w:sz w:val="28"/>
          <w:szCs w:val="28"/>
        </w:rPr>
        <w:t>Свечинская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БС» работают 16 клубов и кружков по интересам, в Центральной районной библиотеке – 7.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для детей: 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библиостудия</w:t>
      </w:r>
      <w:proofErr w:type="spellEnd"/>
      <w:r>
        <w:rPr>
          <w:rFonts w:ascii="Times New Roman" w:hAnsi="Times New Roman"/>
          <w:sz w:val="28"/>
          <w:szCs w:val="28"/>
        </w:rPr>
        <w:t xml:space="preserve"> «В кругу друзей», творческое объединение, в котором пишут стихи и прозу, рисуют;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«Юный эколог», в котором проходят мероприятия экологической тематики;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«Кругозор», проходят мероприятия по различным направлениям.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клуб для юношества «Молодость», основные направления: правовое, нравственное воспитание, здоровый образ жизни.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для взрослых: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клуб «Садовод», объединяет садоводов-огородников;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«Литературная гостиная», объединяет людей, интересующихся литературой и искусством;</w:t>
      </w:r>
    </w:p>
    <w:p w:rsidR="005515A5" w:rsidRDefault="005515A5" w:rsidP="0087026D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Арт-студия</w:t>
      </w:r>
      <w:proofErr w:type="spellEnd"/>
      <w:r>
        <w:rPr>
          <w:rFonts w:ascii="Times New Roman" w:hAnsi="Times New Roman"/>
          <w:sz w:val="28"/>
          <w:szCs w:val="28"/>
        </w:rPr>
        <w:t xml:space="preserve"> «Краски души», объединяет любителей рисования.</w:t>
      </w:r>
    </w:p>
    <w:p w:rsidR="005515A5" w:rsidRDefault="005515A5" w:rsidP="0087026D">
      <w:pPr>
        <w:pStyle w:val="ad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году в филиалах библиотечной системы проведено 581 массовое мероприятие, посетителей - 7587 человек, оформлено 582 выставки.</w:t>
      </w:r>
    </w:p>
    <w:p w:rsidR="005515A5" w:rsidRPr="001F2A00" w:rsidRDefault="005515A5" w:rsidP="008702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Ежегодно во всех учреждениях библиотечной системы проходят циклы мероприятий, литературные акции в рамках Всемирного дня </w:t>
      </w:r>
      <w:proofErr w:type="spellStart"/>
      <w:r>
        <w:rPr>
          <w:sz w:val="28"/>
          <w:szCs w:val="28"/>
        </w:rPr>
        <w:t>книгодарения</w:t>
      </w:r>
      <w:proofErr w:type="spellEnd"/>
      <w:r>
        <w:rPr>
          <w:sz w:val="28"/>
          <w:szCs w:val="28"/>
        </w:rPr>
        <w:t xml:space="preserve">, Недели детской и юношеской книги, Пушкинского Дня, Дня защиты детей, Дня семьи, любви и верности, Дня России. Мероприятия ко Дню знаний, Дню пожилого человека, Дню героев Отечества и др. </w:t>
      </w:r>
      <w:r w:rsidRPr="001F2A00">
        <w:rPr>
          <w:sz w:val="28"/>
          <w:szCs w:val="28"/>
        </w:rPr>
        <w:t>Среди наиболее интересных</w:t>
      </w:r>
      <w:r>
        <w:rPr>
          <w:sz w:val="28"/>
          <w:szCs w:val="28"/>
        </w:rPr>
        <w:t xml:space="preserve"> и значимых </w:t>
      </w:r>
      <w:r w:rsidRPr="001F2A00">
        <w:rPr>
          <w:sz w:val="28"/>
          <w:szCs w:val="28"/>
        </w:rPr>
        <w:t>мероприятий, можно выделить:</w:t>
      </w:r>
    </w:p>
    <w:p w:rsidR="005515A5" w:rsidRPr="009A73F3" w:rsidRDefault="005515A5" w:rsidP="0087026D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9A73F3">
        <w:rPr>
          <w:b/>
          <w:sz w:val="28"/>
          <w:szCs w:val="28"/>
        </w:rPr>
        <w:t>Библионочь-2023</w:t>
      </w:r>
      <w:r w:rsidRPr="009A73F3">
        <w:rPr>
          <w:sz w:val="28"/>
          <w:szCs w:val="28"/>
        </w:rPr>
        <w:t xml:space="preserve"> «Дивный книжный мир», участники</w:t>
      </w:r>
      <w:r>
        <w:rPr>
          <w:sz w:val="28"/>
          <w:szCs w:val="28"/>
        </w:rPr>
        <w:t xml:space="preserve"> мероприятия</w:t>
      </w:r>
      <w:r w:rsidRPr="009A73F3">
        <w:rPr>
          <w:sz w:val="28"/>
          <w:szCs w:val="28"/>
        </w:rPr>
        <w:t xml:space="preserve"> побывали на   Литературном книжном карнавале, </w:t>
      </w:r>
      <w:proofErr w:type="spellStart"/>
      <w:r w:rsidRPr="009A73F3">
        <w:rPr>
          <w:sz w:val="28"/>
          <w:szCs w:val="28"/>
        </w:rPr>
        <w:t>квесте</w:t>
      </w:r>
      <w:proofErr w:type="spellEnd"/>
      <w:r w:rsidR="008601D4">
        <w:rPr>
          <w:sz w:val="28"/>
          <w:szCs w:val="28"/>
        </w:rPr>
        <w:t xml:space="preserve"> </w:t>
      </w:r>
      <w:r w:rsidRPr="009A73F3">
        <w:rPr>
          <w:sz w:val="28"/>
          <w:szCs w:val="28"/>
        </w:rPr>
        <w:t xml:space="preserve">«Аномальная книжная зона», </w:t>
      </w:r>
      <w:proofErr w:type="spellStart"/>
      <w:r w:rsidRPr="009A73F3">
        <w:rPr>
          <w:sz w:val="28"/>
          <w:szCs w:val="28"/>
        </w:rPr>
        <w:t>фотозоне</w:t>
      </w:r>
      <w:proofErr w:type="spellEnd"/>
      <w:r w:rsidRPr="009A73F3">
        <w:rPr>
          <w:sz w:val="28"/>
          <w:szCs w:val="28"/>
        </w:rPr>
        <w:t xml:space="preserve"> «Запечатленный образ»,  Шатре Мудреца, </w:t>
      </w:r>
      <w:proofErr w:type="spellStart"/>
      <w:r w:rsidRPr="009A73F3">
        <w:rPr>
          <w:sz w:val="28"/>
          <w:szCs w:val="28"/>
        </w:rPr>
        <w:t>литбаре</w:t>
      </w:r>
      <w:proofErr w:type="spellEnd"/>
      <w:r w:rsidRPr="009A73F3">
        <w:rPr>
          <w:sz w:val="28"/>
          <w:szCs w:val="28"/>
        </w:rPr>
        <w:t xml:space="preserve"> «На обочине».</w:t>
      </w:r>
    </w:p>
    <w:p w:rsidR="005515A5" w:rsidRDefault="005515A5" w:rsidP="0087026D">
      <w:pPr>
        <w:shd w:val="clear" w:color="auto" w:fill="FFFFFF"/>
        <w:spacing w:line="360" w:lineRule="auto"/>
        <w:ind w:firstLine="709"/>
        <w:jc w:val="both"/>
        <w:textAlignment w:val="baseline"/>
        <w:rPr>
          <w:sz w:val="28"/>
          <w:szCs w:val="28"/>
        </w:rPr>
      </w:pPr>
      <w:r w:rsidRPr="009A73F3">
        <w:rPr>
          <w:b/>
          <w:sz w:val="28"/>
          <w:szCs w:val="28"/>
        </w:rPr>
        <w:t>Акция</w:t>
      </w:r>
      <w:r>
        <w:rPr>
          <w:b/>
          <w:sz w:val="28"/>
          <w:szCs w:val="28"/>
        </w:rPr>
        <w:t xml:space="preserve"> </w:t>
      </w:r>
      <w:proofErr w:type="spellStart"/>
      <w:r w:rsidRPr="009A73F3">
        <w:rPr>
          <w:b/>
          <w:sz w:val="28"/>
          <w:szCs w:val="28"/>
        </w:rPr>
        <w:t>Библиосумерки</w:t>
      </w:r>
      <w:proofErr w:type="spellEnd"/>
      <w:r>
        <w:rPr>
          <w:sz w:val="28"/>
          <w:szCs w:val="28"/>
        </w:rPr>
        <w:t xml:space="preserve"> была посвящена </w:t>
      </w:r>
      <w:r w:rsidRPr="001F2A00">
        <w:rPr>
          <w:sz w:val="28"/>
          <w:szCs w:val="28"/>
        </w:rPr>
        <w:t>творчеству писателей-юбиляров 2023 года</w:t>
      </w:r>
      <w:r>
        <w:rPr>
          <w:sz w:val="28"/>
          <w:szCs w:val="28"/>
        </w:rPr>
        <w:t xml:space="preserve">. </w:t>
      </w:r>
    </w:p>
    <w:p w:rsidR="005515A5" w:rsidRPr="009A73F3" w:rsidRDefault="005515A5" w:rsidP="0087026D">
      <w:pPr>
        <w:shd w:val="clear" w:color="auto" w:fill="FFFFFF"/>
        <w:spacing w:after="80" w:line="360" w:lineRule="auto"/>
        <w:ind w:firstLine="709"/>
        <w:jc w:val="both"/>
        <w:textAlignment w:val="baseline"/>
        <w:rPr>
          <w:sz w:val="28"/>
          <w:szCs w:val="28"/>
        </w:rPr>
      </w:pPr>
      <w:r w:rsidRPr="009A73F3">
        <w:rPr>
          <w:b/>
          <w:sz w:val="28"/>
          <w:szCs w:val="28"/>
        </w:rPr>
        <w:t>Ночь искусств</w:t>
      </w:r>
      <w:r w:rsidRPr="009A73F3">
        <w:rPr>
          <w:color w:val="000000"/>
          <w:sz w:val="28"/>
          <w:szCs w:val="28"/>
          <w:shd w:val="clear" w:color="auto" w:fill="FFFFFF"/>
        </w:rPr>
        <w:t xml:space="preserve"> «Родина – объединяет, творчество – вдохновляет». Год педагога и наставника, искусство и День народного единства – были главные темы Ночи искусств.  Гости совершили небольшой экскурс в историю, вспомнили о многонациональности и культурных традициях </w:t>
      </w:r>
      <w:proofErr w:type="spellStart"/>
      <w:r w:rsidRPr="009A73F3">
        <w:rPr>
          <w:color w:val="000000"/>
          <w:sz w:val="28"/>
          <w:szCs w:val="28"/>
          <w:shd w:val="clear" w:color="auto" w:fill="FFFFFF"/>
        </w:rPr>
        <w:t>России</w:t>
      </w:r>
      <w:proofErr w:type="gramStart"/>
      <w:r w:rsidRPr="009A73F3">
        <w:rPr>
          <w:color w:val="000000"/>
          <w:sz w:val="28"/>
          <w:szCs w:val="28"/>
          <w:shd w:val="clear" w:color="auto" w:fill="FFFFFF"/>
        </w:rPr>
        <w:t>.А</w:t>
      </w:r>
      <w:proofErr w:type="spellEnd"/>
      <w:proofErr w:type="gramEnd"/>
      <w:r w:rsidRPr="009A73F3">
        <w:rPr>
          <w:color w:val="000000"/>
          <w:sz w:val="28"/>
          <w:szCs w:val="28"/>
          <w:shd w:val="clear" w:color="auto" w:fill="FFFFFF"/>
        </w:rPr>
        <w:t xml:space="preserve"> затем погрузились в увлекательный мир искусства: музыки, поэзии, танцев и декоративно-прикладного творчества, представленный педагогами поселка. Восхищение и громкие аплодисменты не прекращались в течени</w:t>
      </w:r>
      <w:proofErr w:type="gramStart"/>
      <w:r w:rsidRPr="009A73F3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9A73F3">
        <w:rPr>
          <w:color w:val="000000"/>
          <w:sz w:val="28"/>
          <w:szCs w:val="28"/>
          <w:shd w:val="clear" w:color="auto" w:fill="FFFFFF"/>
        </w:rPr>
        <w:t xml:space="preserve"> всего вечера. И это не удивительно, ведь выступление каждого участника было увлекательно и по-своему уникально. Пока в читальном зале царило искусство, на абонементе дети и подростки заглянули за занавесу русской истории, оказавшись в начале </w:t>
      </w:r>
      <w:proofErr w:type="gramStart"/>
      <w:r w:rsidRPr="009A73F3">
        <w:rPr>
          <w:color w:val="000000"/>
          <w:sz w:val="28"/>
          <w:szCs w:val="28"/>
          <w:shd w:val="clear" w:color="auto" w:fill="FFFFFF"/>
        </w:rPr>
        <w:t>Х</w:t>
      </w:r>
      <w:proofErr w:type="gramEnd"/>
      <w:r w:rsidRPr="009A73F3">
        <w:rPr>
          <w:color w:val="000000"/>
          <w:sz w:val="28"/>
          <w:szCs w:val="28"/>
          <w:shd w:val="clear" w:color="auto" w:fill="FFFFFF"/>
        </w:rPr>
        <w:t xml:space="preserve">VII века. Участники </w:t>
      </w:r>
      <w:proofErr w:type="spellStart"/>
      <w:r w:rsidRPr="009A73F3">
        <w:rPr>
          <w:b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Pr="009A73F3">
        <w:rPr>
          <w:color w:val="000000"/>
          <w:sz w:val="28"/>
          <w:szCs w:val="28"/>
          <w:shd w:val="clear" w:color="auto" w:fill="FFFFFF"/>
        </w:rPr>
        <w:t xml:space="preserve"> «За землю русскую» с достоинством прошли все испытания, показав ловкость, смелость, смекалку и умение сплотиться ради общего дела. </w:t>
      </w:r>
    </w:p>
    <w:p w:rsidR="005515A5" w:rsidRPr="009A73F3" w:rsidRDefault="005515A5" w:rsidP="0087026D">
      <w:pPr>
        <w:spacing w:after="8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9A73F3">
        <w:rPr>
          <w:b/>
          <w:color w:val="000000"/>
          <w:sz w:val="28"/>
          <w:szCs w:val="28"/>
          <w:shd w:val="clear" w:color="auto" w:fill="FFFFFF"/>
        </w:rPr>
        <w:t>Встреча</w:t>
      </w:r>
      <w:r w:rsidRPr="009A73F3">
        <w:rPr>
          <w:color w:val="000000"/>
          <w:sz w:val="28"/>
          <w:szCs w:val="28"/>
          <w:shd w:val="clear" w:color="auto" w:fill="FFFFFF"/>
        </w:rPr>
        <w:t xml:space="preserve"> с гостями из Ленинграда, Л.З. и Э.Г.Сапожниковыми, детьми, эвакуированными в наш район в годы Великой Отечественной войны.</w:t>
      </w:r>
      <w:r w:rsidR="008601D4">
        <w:rPr>
          <w:color w:val="000000"/>
          <w:sz w:val="28"/>
          <w:szCs w:val="28"/>
          <w:shd w:val="clear" w:color="auto" w:fill="FFFFFF"/>
        </w:rPr>
        <w:t xml:space="preserve"> </w:t>
      </w:r>
      <w:r w:rsidRPr="009A73F3">
        <w:rPr>
          <w:color w:val="000000"/>
          <w:sz w:val="28"/>
          <w:szCs w:val="28"/>
          <w:shd w:val="clear" w:color="auto" w:fill="FFFFFF"/>
        </w:rPr>
        <w:t xml:space="preserve">Они поделились своими воспоминаниями о жизни, учебе в детском доме. Замечательным подарком для гостей и всех присутствующих стало выступление Кати </w:t>
      </w:r>
      <w:proofErr w:type="spellStart"/>
      <w:r w:rsidRPr="009A73F3">
        <w:rPr>
          <w:color w:val="000000"/>
          <w:sz w:val="28"/>
          <w:szCs w:val="28"/>
          <w:shd w:val="clear" w:color="auto" w:fill="FFFFFF"/>
        </w:rPr>
        <w:t>Петрухиной</w:t>
      </w:r>
      <w:proofErr w:type="spellEnd"/>
      <w:r w:rsidRPr="009A73F3">
        <w:rPr>
          <w:color w:val="000000"/>
          <w:sz w:val="28"/>
          <w:szCs w:val="28"/>
          <w:shd w:val="clear" w:color="auto" w:fill="FFFFFF"/>
        </w:rPr>
        <w:t xml:space="preserve">, Даши Куимовой и Никиты Ниязова. </w:t>
      </w:r>
    </w:p>
    <w:p w:rsidR="005515A5" w:rsidRPr="009A73F3" w:rsidRDefault="005515A5" w:rsidP="0087026D">
      <w:pPr>
        <w:spacing w:after="8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A73F3">
        <w:rPr>
          <w:b/>
          <w:sz w:val="28"/>
          <w:szCs w:val="28"/>
          <w:shd w:val="clear" w:color="auto" w:fill="FFFFFF"/>
        </w:rPr>
        <w:lastRenderedPageBreak/>
        <w:t>Презентация</w:t>
      </w:r>
      <w:r w:rsidRPr="009A73F3">
        <w:rPr>
          <w:sz w:val="28"/>
          <w:szCs w:val="28"/>
          <w:shd w:val="clear" w:color="auto" w:fill="FFFFFF"/>
        </w:rPr>
        <w:t xml:space="preserve"> поэтического сборника «День за днем» </w:t>
      </w:r>
      <w:proofErr w:type="spellStart"/>
      <w:r w:rsidRPr="009A73F3">
        <w:rPr>
          <w:sz w:val="28"/>
          <w:szCs w:val="28"/>
          <w:shd w:val="clear" w:color="auto" w:fill="FFFFFF"/>
        </w:rPr>
        <w:t>круглыжской</w:t>
      </w:r>
      <w:proofErr w:type="spellEnd"/>
      <w:r w:rsidRPr="009A73F3">
        <w:rPr>
          <w:sz w:val="28"/>
          <w:szCs w:val="28"/>
          <w:shd w:val="clear" w:color="auto" w:fill="FFFFFF"/>
        </w:rPr>
        <w:t xml:space="preserve"> поэтессы Н.А.</w:t>
      </w:r>
      <w:r w:rsidR="003007C7">
        <w:rPr>
          <w:sz w:val="28"/>
          <w:szCs w:val="28"/>
          <w:shd w:val="clear" w:color="auto" w:fill="FFFFFF"/>
        </w:rPr>
        <w:t xml:space="preserve"> </w:t>
      </w:r>
      <w:r w:rsidRPr="009A73F3">
        <w:rPr>
          <w:sz w:val="28"/>
          <w:szCs w:val="28"/>
          <w:shd w:val="clear" w:color="auto" w:fill="FFFFFF"/>
        </w:rPr>
        <w:t xml:space="preserve">Черемисиновой. Творческая атмосфера царила в читальном зале, а создала ее своими проникновенными стихами </w:t>
      </w:r>
      <w:proofErr w:type="spellStart"/>
      <w:r w:rsidRPr="009A73F3">
        <w:rPr>
          <w:sz w:val="28"/>
          <w:szCs w:val="28"/>
          <w:shd w:val="clear" w:color="auto" w:fill="FFFFFF"/>
        </w:rPr>
        <w:t>круглыжская</w:t>
      </w:r>
      <w:proofErr w:type="spellEnd"/>
      <w:r w:rsidRPr="009A73F3">
        <w:rPr>
          <w:sz w:val="28"/>
          <w:szCs w:val="28"/>
          <w:shd w:val="clear" w:color="auto" w:fill="FFFFFF"/>
        </w:rPr>
        <w:t xml:space="preserve"> поэтесса Н.А. Черемисинова. </w:t>
      </w:r>
    </w:p>
    <w:p w:rsidR="005515A5" w:rsidRDefault="005515A5" w:rsidP="0087026D">
      <w:pPr>
        <w:spacing w:after="8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13959">
        <w:rPr>
          <w:b/>
          <w:sz w:val="28"/>
          <w:szCs w:val="28"/>
          <w:shd w:val="clear" w:color="auto" w:fill="FFFFFF"/>
        </w:rPr>
        <w:t>Краеведческий вернисаж</w:t>
      </w:r>
      <w:r w:rsidRPr="00074AB5">
        <w:rPr>
          <w:sz w:val="28"/>
          <w:szCs w:val="28"/>
          <w:shd w:val="clear" w:color="auto" w:fill="FFFFFF"/>
        </w:rPr>
        <w:t xml:space="preserve"> «Наш поселок – родина талантов», прошедший в Библиотечном дворике в день празднования 120-летия поселка Свеча</w:t>
      </w:r>
      <w:r w:rsidRPr="00074AB5">
        <w:rPr>
          <w:sz w:val="28"/>
          <w:szCs w:val="28"/>
        </w:rPr>
        <w:t>. К юбилею поселка Центральная районная библиотека объявила районный конкурс творческих работ «Моей Свече я посвящаю…». В конкурсе приняли участие 19</w:t>
      </w:r>
      <w:r w:rsidR="003007C7">
        <w:rPr>
          <w:sz w:val="28"/>
          <w:szCs w:val="28"/>
        </w:rPr>
        <w:t xml:space="preserve"> </w:t>
      </w:r>
      <w:r w:rsidRPr="00074AB5">
        <w:rPr>
          <w:sz w:val="28"/>
          <w:szCs w:val="28"/>
        </w:rPr>
        <w:t xml:space="preserve">человек. </w:t>
      </w:r>
      <w:r w:rsidRPr="00074AB5">
        <w:rPr>
          <w:sz w:val="28"/>
          <w:szCs w:val="28"/>
          <w:shd w:val="clear" w:color="auto" w:fill="FFFFFF"/>
        </w:rPr>
        <w:t xml:space="preserve">Итоги конкурса подвели в день празднования 120-летия поселка Свеча </w:t>
      </w:r>
      <w:r>
        <w:rPr>
          <w:sz w:val="28"/>
          <w:szCs w:val="28"/>
          <w:shd w:val="clear" w:color="auto" w:fill="FFFFFF"/>
        </w:rPr>
        <w:t xml:space="preserve">в </w:t>
      </w:r>
      <w:r w:rsidRPr="00074AB5">
        <w:rPr>
          <w:sz w:val="28"/>
          <w:szCs w:val="28"/>
          <w:shd w:val="clear" w:color="auto" w:fill="FFFFFF"/>
        </w:rPr>
        <w:t>Библиотечном дворике</w:t>
      </w:r>
      <w:r>
        <w:rPr>
          <w:sz w:val="28"/>
          <w:szCs w:val="28"/>
          <w:shd w:val="clear" w:color="auto" w:fill="FFFFFF"/>
        </w:rPr>
        <w:t xml:space="preserve">. </w:t>
      </w:r>
      <w:proofErr w:type="gramStart"/>
      <w:r w:rsidRPr="00074AB5">
        <w:rPr>
          <w:sz w:val="28"/>
          <w:szCs w:val="28"/>
          <w:shd w:val="clear" w:color="auto" w:fill="FFFFFF"/>
        </w:rPr>
        <w:t xml:space="preserve">Много на </w:t>
      </w:r>
      <w:proofErr w:type="spellStart"/>
      <w:r w:rsidRPr="00074AB5">
        <w:rPr>
          <w:sz w:val="28"/>
          <w:szCs w:val="28"/>
          <w:shd w:val="clear" w:color="auto" w:fill="FFFFFF"/>
        </w:rPr>
        <w:t>свечинской</w:t>
      </w:r>
      <w:proofErr w:type="spellEnd"/>
      <w:r w:rsidRPr="00074AB5">
        <w:rPr>
          <w:sz w:val="28"/>
          <w:szCs w:val="28"/>
          <w:shd w:val="clear" w:color="auto" w:fill="FFFFFF"/>
        </w:rPr>
        <w:t xml:space="preserve"> земле замечательных, талантливых, творческих людей: выдающихся ученых, знаменитых земляков, прославивших наш поселок, спортсменов, художников, музыкантов.</w:t>
      </w:r>
      <w:proofErr w:type="gramEnd"/>
      <w:r w:rsidRPr="00074AB5">
        <w:rPr>
          <w:sz w:val="28"/>
          <w:szCs w:val="28"/>
          <w:shd w:val="clear" w:color="auto" w:fill="FFFFFF"/>
        </w:rPr>
        <w:t xml:space="preserve">  О них и шел разговор на вернисаже. Поэты-участники конкурса Э.В.</w:t>
      </w:r>
      <w:r w:rsidR="003007C7">
        <w:rPr>
          <w:sz w:val="28"/>
          <w:szCs w:val="28"/>
          <w:shd w:val="clear" w:color="auto" w:fill="FFFFFF"/>
        </w:rPr>
        <w:t xml:space="preserve"> </w:t>
      </w:r>
      <w:r w:rsidRPr="00074AB5">
        <w:rPr>
          <w:sz w:val="28"/>
          <w:szCs w:val="28"/>
          <w:shd w:val="clear" w:color="auto" w:fill="FFFFFF"/>
        </w:rPr>
        <w:t>Кулаков, В.</w:t>
      </w:r>
      <w:r w:rsidR="003007C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074AB5">
        <w:rPr>
          <w:sz w:val="28"/>
          <w:szCs w:val="28"/>
          <w:shd w:val="clear" w:color="auto" w:fill="FFFFFF"/>
        </w:rPr>
        <w:t>Кошалев</w:t>
      </w:r>
      <w:proofErr w:type="spellEnd"/>
      <w:r w:rsidRPr="00074AB5">
        <w:rPr>
          <w:sz w:val="28"/>
          <w:szCs w:val="28"/>
          <w:shd w:val="clear" w:color="auto" w:fill="FFFFFF"/>
        </w:rPr>
        <w:t>, Н.И.</w:t>
      </w:r>
      <w:r w:rsidR="003007C7">
        <w:rPr>
          <w:sz w:val="28"/>
          <w:szCs w:val="28"/>
          <w:shd w:val="clear" w:color="auto" w:fill="FFFFFF"/>
        </w:rPr>
        <w:t xml:space="preserve"> </w:t>
      </w:r>
      <w:r w:rsidRPr="00074AB5">
        <w:rPr>
          <w:sz w:val="28"/>
          <w:szCs w:val="28"/>
          <w:shd w:val="clear" w:color="auto" w:fill="FFFFFF"/>
        </w:rPr>
        <w:t>Черемисинов, прочли свои стихотворения. Порадовал гостей вернисажа своим пением, А.В.</w:t>
      </w:r>
      <w:r w:rsidR="003007C7">
        <w:rPr>
          <w:sz w:val="28"/>
          <w:szCs w:val="28"/>
          <w:shd w:val="clear" w:color="auto" w:fill="FFFFFF"/>
        </w:rPr>
        <w:t xml:space="preserve"> </w:t>
      </w:r>
      <w:r w:rsidRPr="00074AB5">
        <w:rPr>
          <w:sz w:val="28"/>
          <w:szCs w:val="28"/>
          <w:shd w:val="clear" w:color="auto" w:fill="FFFFFF"/>
        </w:rPr>
        <w:t>Скрябин.</w:t>
      </w:r>
      <w:r w:rsidR="008601D4">
        <w:rPr>
          <w:sz w:val="28"/>
          <w:szCs w:val="28"/>
          <w:shd w:val="clear" w:color="auto" w:fill="FFFFFF"/>
        </w:rPr>
        <w:t xml:space="preserve"> </w:t>
      </w:r>
      <w:r w:rsidRPr="00074AB5">
        <w:rPr>
          <w:sz w:val="28"/>
          <w:szCs w:val="28"/>
          <w:shd w:val="clear" w:color="auto" w:fill="FFFFFF"/>
        </w:rPr>
        <w:t xml:space="preserve">Музыкальная страница «Споемте друзья», подготовленная преподавателями и выпускниками Детской школы искусств, стала настоящим украшением вечера. </w:t>
      </w:r>
      <w:r>
        <w:rPr>
          <w:sz w:val="28"/>
          <w:szCs w:val="28"/>
          <w:shd w:val="clear" w:color="auto" w:fill="FFFFFF"/>
        </w:rPr>
        <w:t xml:space="preserve">   </w:t>
      </w:r>
    </w:p>
    <w:p w:rsidR="005515A5" w:rsidRPr="00F12A16" w:rsidRDefault="005515A5" w:rsidP="00350719">
      <w:pPr>
        <w:ind w:firstLine="709"/>
        <w:jc w:val="both"/>
        <w:rPr>
          <w:shd w:val="clear" w:color="auto" w:fill="FFFFFF"/>
        </w:rPr>
      </w:pPr>
      <w:r w:rsidRPr="00F12A1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-23765</wp:posOffset>
            </wp:positionH>
            <wp:positionV relativeFrom="paragraph">
              <wp:posOffset>12714</wp:posOffset>
            </wp:positionV>
            <wp:extent cx="3536828" cy="2616740"/>
            <wp:effectExtent l="19050" t="0" r="6472" b="0"/>
            <wp:wrapNone/>
            <wp:docPr id="15" name="Рисунок 3" descr="C:\Users\Elena\Downloads\Вернис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Верниса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28" cy="26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A16">
        <w:rPr>
          <w:shd w:val="clear" w:color="auto" w:fill="FFFFFF"/>
        </w:rPr>
        <w:t xml:space="preserve">                                                                          </w:t>
      </w:r>
      <w:r>
        <w:rPr>
          <w:shd w:val="clear" w:color="auto" w:fill="FFFFFF"/>
        </w:rPr>
        <w:t xml:space="preserve">                                </w:t>
      </w:r>
      <w:r w:rsidRPr="00F12A16">
        <w:rPr>
          <w:shd w:val="clear" w:color="auto" w:fill="FFFFFF"/>
        </w:rPr>
        <w:t xml:space="preserve">Краеведческий вернисаж </w:t>
      </w:r>
    </w:p>
    <w:p w:rsidR="005515A5" w:rsidRPr="00F12A16" w:rsidRDefault="005515A5" w:rsidP="005515A5">
      <w:pPr>
        <w:spacing w:after="120"/>
        <w:jc w:val="right"/>
        <w:rPr>
          <w:shd w:val="clear" w:color="auto" w:fill="FFFFFF"/>
        </w:rPr>
      </w:pPr>
      <w:r w:rsidRPr="00F12A16">
        <w:rPr>
          <w:shd w:val="clear" w:color="auto" w:fill="FFFFFF"/>
        </w:rPr>
        <w:t>«Наш поселок – родина талантов»</w:t>
      </w:r>
    </w:p>
    <w:p w:rsidR="005515A5" w:rsidRDefault="005515A5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5515A5" w:rsidRDefault="005515A5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5515A5" w:rsidRDefault="005515A5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5515A5" w:rsidRDefault="005515A5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5515A5" w:rsidRPr="008A1C83" w:rsidRDefault="005515A5" w:rsidP="005515A5">
      <w:pPr>
        <w:spacing w:after="120"/>
        <w:ind w:firstLine="709"/>
        <w:jc w:val="both"/>
        <w:rPr>
          <w:b/>
          <w:sz w:val="8"/>
          <w:szCs w:val="8"/>
          <w:shd w:val="clear" w:color="auto" w:fill="FFFFFF"/>
        </w:rPr>
      </w:pPr>
    </w:p>
    <w:p w:rsidR="00350719" w:rsidRDefault="00350719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350719" w:rsidRDefault="00350719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350719" w:rsidRDefault="00350719" w:rsidP="005515A5">
      <w:pPr>
        <w:spacing w:after="120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5515A5" w:rsidRPr="00074AB5" w:rsidRDefault="005515A5" w:rsidP="009257A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74AB5">
        <w:rPr>
          <w:b/>
          <w:sz w:val="28"/>
          <w:szCs w:val="28"/>
          <w:shd w:val="clear" w:color="auto" w:fill="FFFFFF"/>
        </w:rPr>
        <w:t>Презентация сборника</w:t>
      </w:r>
      <w:r w:rsidRPr="00F45B6F">
        <w:rPr>
          <w:sz w:val="28"/>
          <w:szCs w:val="28"/>
          <w:shd w:val="clear" w:color="auto" w:fill="FFFFFF"/>
        </w:rPr>
        <w:t xml:space="preserve"> Э.В. Кулакова «Мастера спорта </w:t>
      </w:r>
      <w:proofErr w:type="spellStart"/>
      <w:r w:rsidRPr="00F45B6F">
        <w:rPr>
          <w:sz w:val="28"/>
          <w:szCs w:val="28"/>
          <w:shd w:val="clear" w:color="auto" w:fill="FFFFFF"/>
        </w:rPr>
        <w:t>Свечинского</w:t>
      </w:r>
      <w:proofErr w:type="spellEnd"/>
      <w:r w:rsidRPr="00F45B6F">
        <w:rPr>
          <w:sz w:val="28"/>
          <w:szCs w:val="28"/>
          <w:shd w:val="clear" w:color="auto" w:fill="FFFFFF"/>
        </w:rPr>
        <w:t xml:space="preserve"> района</w:t>
      </w:r>
      <w:r>
        <w:rPr>
          <w:sz w:val="28"/>
          <w:szCs w:val="28"/>
          <w:shd w:val="clear" w:color="auto" w:fill="FFFFFF"/>
        </w:rPr>
        <w:t xml:space="preserve">. </w:t>
      </w:r>
      <w:r w:rsidRPr="00074AB5">
        <w:rPr>
          <w:sz w:val="28"/>
          <w:szCs w:val="28"/>
          <w:shd w:val="clear" w:color="auto" w:fill="FFFFFF"/>
        </w:rPr>
        <w:t xml:space="preserve">Сборник рассказывает о 10 </w:t>
      </w:r>
      <w:proofErr w:type="spellStart"/>
      <w:r w:rsidRPr="00074AB5">
        <w:rPr>
          <w:sz w:val="28"/>
          <w:szCs w:val="28"/>
          <w:shd w:val="clear" w:color="auto" w:fill="FFFFFF"/>
        </w:rPr>
        <w:t>спортсменах-свечинцах</w:t>
      </w:r>
      <w:proofErr w:type="spellEnd"/>
      <w:r w:rsidRPr="00074AB5">
        <w:rPr>
          <w:sz w:val="28"/>
          <w:szCs w:val="28"/>
          <w:shd w:val="clear" w:color="auto" w:fill="FFFFFF"/>
        </w:rPr>
        <w:t xml:space="preserve">, получивших высокое звание мастера спорта СССР и РФ в разные годы. </w:t>
      </w:r>
    </w:p>
    <w:p w:rsidR="005515A5" w:rsidRPr="00F45B6F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Большую работу провели библиоте</w:t>
      </w:r>
      <w:r w:rsidRPr="00350719">
        <w:rPr>
          <w:sz w:val="28"/>
          <w:szCs w:val="28"/>
        </w:rPr>
        <w:t xml:space="preserve">ки в Год </w:t>
      </w:r>
      <w:r w:rsidRPr="00350719">
        <w:rPr>
          <w:color w:val="000000"/>
          <w:sz w:val="28"/>
          <w:szCs w:val="28"/>
          <w:shd w:val="clear" w:color="auto" w:fill="FFFFFF"/>
        </w:rPr>
        <w:t xml:space="preserve">педагога </w:t>
      </w:r>
      <w:r w:rsidRPr="001F2A00">
        <w:rPr>
          <w:color w:val="000000"/>
          <w:sz w:val="28"/>
          <w:szCs w:val="28"/>
          <w:shd w:val="clear" w:color="auto" w:fill="FFFFFF"/>
        </w:rPr>
        <w:t>и наставника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F45B6F">
        <w:rPr>
          <w:sz w:val="28"/>
          <w:szCs w:val="28"/>
        </w:rPr>
        <w:t>В течени</w:t>
      </w:r>
      <w:r w:rsidR="00350719">
        <w:rPr>
          <w:sz w:val="28"/>
          <w:szCs w:val="28"/>
        </w:rPr>
        <w:t>е</w:t>
      </w:r>
      <w:r w:rsidRPr="00F45B6F">
        <w:rPr>
          <w:sz w:val="28"/>
          <w:szCs w:val="28"/>
        </w:rPr>
        <w:t xml:space="preserve"> года в МКУК «</w:t>
      </w:r>
      <w:proofErr w:type="spellStart"/>
      <w:r w:rsidRPr="00F45B6F">
        <w:rPr>
          <w:sz w:val="28"/>
          <w:szCs w:val="28"/>
        </w:rPr>
        <w:t>Свечинская</w:t>
      </w:r>
      <w:proofErr w:type="spellEnd"/>
      <w:r w:rsidRPr="00F45B6F">
        <w:rPr>
          <w:sz w:val="28"/>
          <w:szCs w:val="28"/>
        </w:rPr>
        <w:t xml:space="preserve"> БС» проходила  информационно-поисковая акция «Учителя земли </w:t>
      </w:r>
      <w:proofErr w:type="spellStart"/>
      <w:r w:rsidRPr="00F45B6F">
        <w:rPr>
          <w:sz w:val="28"/>
          <w:szCs w:val="28"/>
        </w:rPr>
        <w:t>Свечинской</w:t>
      </w:r>
      <w:proofErr w:type="spellEnd"/>
      <w:r w:rsidRPr="00F45B6F">
        <w:rPr>
          <w:sz w:val="28"/>
          <w:szCs w:val="28"/>
        </w:rPr>
        <w:t xml:space="preserve">» по сбору материалов о педагогах </w:t>
      </w:r>
      <w:proofErr w:type="spellStart"/>
      <w:r w:rsidRPr="00F45B6F">
        <w:rPr>
          <w:sz w:val="28"/>
          <w:szCs w:val="28"/>
        </w:rPr>
        <w:t>Свечинского</w:t>
      </w:r>
      <w:proofErr w:type="spellEnd"/>
      <w:r w:rsidRPr="00F45B6F">
        <w:rPr>
          <w:sz w:val="28"/>
          <w:szCs w:val="28"/>
        </w:rPr>
        <w:t xml:space="preserve"> района, итогом работы стал краеведческий сборник «Призвание-педагог».</w:t>
      </w:r>
      <w:r w:rsidR="00350719">
        <w:rPr>
          <w:sz w:val="28"/>
          <w:szCs w:val="28"/>
        </w:rPr>
        <w:t xml:space="preserve"> </w:t>
      </w:r>
      <w:r w:rsidRPr="00F45B6F">
        <w:rPr>
          <w:sz w:val="28"/>
          <w:szCs w:val="28"/>
        </w:rPr>
        <w:t>В сборник вошли краеведческие материалы и воспоминания о воспитателях, педагогах и учителях района из фондов Центральной районной библиотеки им.</w:t>
      </w:r>
      <w:r w:rsidR="008601D4">
        <w:rPr>
          <w:sz w:val="28"/>
          <w:szCs w:val="28"/>
        </w:rPr>
        <w:t xml:space="preserve"> </w:t>
      </w:r>
      <w:r w:rsidRPr="00F45B6F">
        <w:rPr>
          <w:sz w:val="28"/>
          <w:szCs w:val="28"/>
        </w:rPr>
        <w:t>О.М.</w:t>
      </w:r>
      <w:r w:rsidR="003007C7">
        <w:rPr>
          <w:sz w:val="28"/>
          <w:szCs w:val="28"/>
        </w:rPr>
        <w:t xml:space="preserve"> </w:t>
      </w:r>
      <w:proofErr w:type="spellStart"/>
      <w:r w:rsidRPr="00F45B6F">
        <w:rPr>
          <w:sz w:val="28"/>
          <w:szCs w:val="28"/>
        </w:rPr>
        <w:t>Куваева</w:t>
      </w:r>
      <w:proofErr w:type="spellEnd"/>
      <w:r w:rsidRPr="00F45B6F">
        <w:rPr>
          <w:sz w:val="28"/>
          <w:szCs w:val="28"/>
        </w:rPr>
        <w:t xml:space="preserve"> и сельских библиотек, а также предоставленные жителями и организациями </w:t>
      </w:r>
      <w:proofErr w:type="spellStart"/>
      <w:r w:rsidRPr="00F45B6F">
        <w:rPr>
          <w:sz w:val="28"/>
          <w:szCs w:val="28"/>
        </w:rPr>
        <w:t>Свечинского</w:t>
      </w:r>
      <w:proofErr w:type="spellEnd"/>
      <w:r w:rsidRPr="00F45B6F">
        <w:rPr>
          <w:sz w:val="28"/>
          <w:szCs w:val="28"/>
        </w:rPr>
        <w:t xml:space="preserve"> района.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A65F45">
        <w:rPr>
          <w:sz w:val="28"/>
          <w:szCs w:val="28"/>
        </w:rPr>
        <w:t>Встреча-презентация сборника «Призвание - педагог» прошла в читальном зале библиотеки. На встрече присутствовали учителя, педагоги и читатели. Своими воспоминаниями о школьной и учительской жизни, о своих увлечениях, которые старались передать своим ученикам, успехах и достижениях детей поделились И.А.</w:t>
      </w:r>
      <w:r w:rsidR="00350719">
        <w:rPr>
          <w:sz w:val="28"/>
          <w:szCs w:val="28"/>
        </w:rPr>
        <w:t xml:space="preserve"> </w:t>
      </w:r>
      <w:proofErr w:type="spellStart"/>
      <w:r w:rsidRPr="00A65F45">
        <w:rPr>
          <w:sz w:val="28"/>
          <w:szCs w:val="28"/>
        </w:rPr>
        <w:t>Фукалова</w:t>
      </w:r>
      <w:proofErr w:type="spellEnd"/>
      <w:r w:rsidRPr="00A65F45">
        <w:rPr>
          <w:sz w:val="28"/>
          <w:szCs w:val="28"/>
        </w:rPr>
        <w:t>, Н.В.</w:t>
      </w:r>
      <w:r w:rsidR="00350719">
        <w:rPr>
          <w:sz w:val="28"/>
          <w:szCs w:val="28"/>
        </w:rPr>
        <w:t xml:space="preserve"> </w:t>
      </w:r>
      <w:proofErr w:type="spellStart"/>
      <w:r w:rsidRPr="00A65F45">
        <w:rPr>
          <w:sz w:val="28"/>
          <w:szCs w:val="28"/>
        </w:rPr>
        <w:t>Карпикова</w:t>
      </w:r>
      <w:proofErr w:type="spellEnd"/>
      <w:r w:rsidRPr="00A65F45">
        <w:rPr>
          <w:sz w:val="28"/>
          <w:szCs w:val="28"/>
        </w:rPr>
        <w:t>, Л.Н.</w:t>
      </w:r>
      <w:r w:rsidR="00350719">
        <w:rPr>
          <w:sz w:val="28"/>
          <w:szCs w:val="28"/>
        </w:rPr>
        <w:t xml:space="preserve"> </w:t>
      </w:r>
      <w:r w:rsidRPr="00A65F45">
        <w:rPr>
          <w:sz w:val="28"/>
          <w:szCs w:val="28"/>
        </w:rPr>
        <w:t>Зайцева, Н.И.Черемисинов, В.И.</w:t>
      </w:r>
      <w:r w:rsidR="00350719">
        <w:rPr>
          <w:sz w:val="28"/>
          <w:szCs w:val="28"/>
        </w:rPr>
        <w:t xml:space="preserve"> </w:t>
      </w:r>
      <w:proofErr w:type="spellStart"/>
      <w:r w:rsidRPr="00A65F45">
        <w:rPr>
          <w:sz w:val="28"/>
          <w:szCs w:val="28"/>
        </w:rPr>
        <w:t>Скулкин</w:t>
      </w:r>
      <w:proofErr w:type="spellEnd"/>
      <w:r w:rsidRPr="00A65F45">
        <w:rPr>
          <w:sz w:val="28"/>
          <w:szCs w:val="28"/>
        </w:rPr>
        <w:t>, Г.А.</w:t>
      </w:r>
      <w:r w:rsidR="00350719">
        <w:rPr>
          <w:sz w:val="28"/>
          <w:szCs w:val="28"/>
        </w:rPr>
        <w:t xml:space="preserve"> </w:t>
      </w:r>
      <w:r w:rsidRPr="00A65F45">
        <w:rPr>
          <w:sz w:val="28"/>
          <w:szCs w:val="28"/>
        </w:rPr>
        <w:t>Пантелеева и Э.В.</w:t>
      </w:r>
      <w:r w:rsidR="00350719">
        <w:rPr>
          <w:sz w:val="28"/>
          <w:szCs w:val="28"/>
        </w:rPr>
        <w:t xml:space="preserve"> </w:t>
      </w:r>
      <w:r w:rsidRPr="00A65F45">
        <w:rPr>
          <w:sz w:val="28"/>
          <w:szCs w:val="28"/>
        </w:rPr>
        <w:t>Кулаков.</w:t>
      </w:r>
    </w:p>
    <w:p w:rsidR="005515A5" w:rsidRPr="00074AB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074AB5">
        <w:rPr>
          <w:sz w:val="28"/>
          <w:szCs w:val="28"/>
        </w:rPr>
        <w:t xml:space="preserve">В рамках Года педагога прошел </w:t>
      </w:r>
      <w:r w:rsidRPr="00074AB5">
        <w:rPr>
          <w:b/>
          <w:color w:val="000000"/>
          <w:sz w:val="28"/>
          <w:szCs w:val="28"/>
          <w:shd w:val="clear" w:color="auto" w:fill="FFFFFF"/>
        </w:rPr>
        <w:t>Вечер общения с интересным человеком</w:t>
      </w:r>
      <w:r w:rsidRPr="00074AB5">
        <w:rPr>
          <w:color w:val="000000"/>
          <w:sz w:val="28"/>
          <w:szCs w:val="28"/>
          <w:shd w:val="clear" w:color="auto" w:fill="FFFFFF"/>
        </w:rPr>
        <w:t xml:space="preserve"> «Я зажег в своем сердце огонь…». На встречу с учащимися </w:t>
      </w:r>
      <w:proofErr w:type="spellStart"/>
      <w:r w:rsidRPr="00074AB5">
        <w:rPr>
          <w:color w:val="000000"/>
          <w:sz w:val="28"/>
          <w:szCs w:val="28"/>
          <w:shd w:val="clear" w:color="auto" w:fill="FFFFFF"/>
        </w:rPr>
        <w:t>Свечинской</w:t>
      </w:r>
      <w:proofErr w:type="spellEnd"/>
      <w:r w:rsidRPr="00074AB5">
        <w:rPr>
          <w:color w:val="000000"/>
          <w:sz w:val="28"/>
          <w:szCs w:val="28"/>
          <w:shd w:val="clear" w:color="auto" w:fill="FFFFFF"/>
        </w:rPr>
        <w:t xml:space="preserve"> средней школы и студентами </w:t>
      </w:r>
      <w:proofErr w:type="spellStart"/>
      <w:r w:rsidRPr="00074AB5">
        <w:rPr>
          <w:color w:val="000000"/>
          <w:sz w:val="28"/>
          <w:szCs w:val="28"/>
          <w:shd w:val="clear" w:color="auto" w:fill="FFFFFF"/>
        </w:rPr>
        <w:t>Свечинского</w:t>
      </w:r>
      <w:proofErr w:type="spellEnd"/>
      <w:r w:rsidRPr="00074AB5">
        <w:rPr>
          <w:color w:val="000000"/>
          <w:sz w:val="28"/>
          <w:szCs w:val="28"/>
          <w:shd w:val="clear" w:color="auto" w:fill="FFFFFF"/>
        </w:rPr>
        <w:t xml:space="preserve"> филиала КСХТ пришли представители трех поколений педагогов: И.А.</w:t>
      </w:r>
      <w:r w:rsidR="003007C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4AB5">
        <w:rPr>
          <w:color w:val="000000"/>
          <w:sz w:val="28"/>
          <w:szCs w:val="28"/>
          <w:shd w:val="clear" w:color="auto" w:fill="FFFFFF"/>
        </w:rPr>
        <w:t>Фукалова</w:t>
      </w:r>
      <w:proofErr w:type="spellEnd"/>
      <w:r w:rsidRPr="00074AB5">
        <w:rPr>
          <w:color w:val="000000"/>
          <w:sz w:val="28"/>
          <w:szCs w:val="28"/>
          <w:shd w:val="clear" w:color="auto" w:fill="FFFFFF"/>
        </w:rPr>
        <w:t xml:space="preserve"> - ветеран педагогического труда, «Заслуженный учитель школы РСФСР»; И.А. </w:t>
      </w:r>
      <w:proofErr w:type="spellStart"/>
      <w:r w:rsidRPr="00074AB5">
        <w:rPr>
          <w:color w:val="000000"/>
          <w:sz w:val="28"/>
          <w:szCs w:val="28"/>
          <w:shd w:val="clear" w:color="auto" w:fill="FFFFFF"/>
        </w:rPr>
        <w:t>Юферева</w:t>
      </w:r>
      <w:proofErr w:type="spellEnd"/>
      <w:r w:rsidRPr="00074AB5">
        <w:rPr>
          <w:color w:val="000000"/>
          <w:sz w:val="28"/>
          <w:szCs w:val="28"/>
          <w:shd w:val="clear" w:color="auto" w:fill="FFFFFF"/>
        </w:rPr>
        <w:t xml:space="preserve"> – мастер производственного обучения </w:t>
      </w:r>
      <w:proofErr w:type="spellStart"/>
      <w:r w:rsidRPr="00074AB5">
        <w:rPr>
          <w:color w:val="000000"/>
          <w:sz w:val="28"/>
          <w:szCs w:val="28"/>
          <w:shd w:val="clear" w:color="auto" w:fill="FFFFFF"/>
        </w:rPr>
        <w:t>Свечинского</w:t>
      </w:r>
      <w:proofErr w:type="spellEnd"/>
      <w:r w:rsidRPr="00074AB5">
        <w:rPr>
          <w:color w:val="000000"/>
          <w:sz w:val="28"/>
          <w:szCs w:val="28"/>
          <w:shd w:val="clear" w:color="auto" w:fill="FFFFFF"/>
        </w:rPr>
        <w:t xml:space="preserve"> филиала КСХТ опытный педагог, мастер своего дела, творческий человек и мудрый наставник для студентов и К.К.Парфенова – учитель начальных классов, молодой педагог, только еще начинающий свой профессиональный путь в профессии.</w:t>
      </w:r>
    </w:p>
    <w:p w:rsidR="005515A5" w:rsidRPr="00A65F4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8601D4">
        <w:rPr>
          <w:sz w:val="28"/>
          <w:szCs w:val="28"/>
        </w:rPr>
        <w:t xml:space="preserve">Цикл мероприятий, книжных выставок ко Дню Победы  </w:t>
      </w:r>
      <w:r w:rsidRPr="008601D4">
        <w:rPr>
          <w:b/>
        </w:rPr>
        <w:t>«</w:t>
      </w:r>
      <w:r w:rsidRPr="008601D4">
        <w:rPr>
          <w:sz w:val="28"/>
          <w:szCs w:val="28"/>
        </w:rPr>
        <w:t>Память о Великой Победе»,</w:t>
      </w:r>
      <w:r>
        <w:rPr>
          <w:sz w:val="28"/>
          <w:szCs w:val="28"/>
        </w:rPr>
        <w:t xml:space="preserve"> прошедший во всех библиотеках системы. </w:t>
      </w:r>
      <w:r w:rsidRPr="00A65F45">
        <w:rPr>
          <w:color w:val="000000"/>
          <w:sz w:val="28"/>
          <w:szCs w:val="28"/>
          <w:shd w:val="clear" w:color="auto" w:fill="FFFFFF"/>
        </w:rPr>
        <w:t xml:space="preserve">В преддверии праздника Центральная районная библиотека присоединилась к Международной просветительской акции «Диктант Победы», посвященной событиям Великой Отечественной войны. </w:t>
      </w:r>
    </w:p>
    <w:p w:rsidR="005515A5" w:rsidRPr="00350719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A65F45">
        <w:rPr>
          <w:color w:val="000000"/>
          <w:sz w:val="28"/>
          <w:szCs w:val="28"/>
          <w:shd w:val="clear" w:color="auto" w:fill="FFFFFF"/>
        </w:rPr>
        <w:t>Литературный привал «Раз весеннею порою» прошел в библиотеке в День Победы, 9 мая.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65F45">
        <w:rPr>
          <w:color w:val="000000"/>
          <w:sz w:val="28"/>
          <w:szCs w:val="28"/>
          <w:shd w:val="clear" w:color="auto" w:fill="FFFFFF"/>
        </w:rPr>
        <w:t xml:space="preserve">О солдатской смекалке, мудрости и доброте рассказали </w:t>
      </w:r>
      <w:r w:rsidRPr="00A65F45">
        <w:rPr>
          <w:color w:val="000000"/>
          <w:sz w:val="28"/>
          <w:szCs w:val="28"/>
          <w:shd w:val="clear" w:color="auto" w:fill="FFFFFF"/>
        </w:rPr>
        <w:lastRenderedPageBreak/>
        <w:t>кукольные представления «Каша из топора» и «Стальное колечко». Прозвучали на «привале» стихи, посвященные Великой Отечественной войне и Родине, с проникновенным чувством исполненные у</w:t>
      </w:r>
      <w:r w:rsidR="003007C7">
        <w:rPr>
          <w:color w:val="000000"/>
          <w:sz w:val="28"/>
          <w:szCs w:val="28"/>
          <w:shd w:val="clear" w:color="auto" w:fill="FFFFFF"/>
        </w:rPr>
        <w:t xml:space="preserve">частниками мероприятия, </w:t>
      </w:r>
      <w:r w:rsidRPr="00A65F45">
        <w:rPr>
          <w:sz w:val="28"/>
          <w:szCs w:val="28"/>
        </w:rPr>
        <w:t xml:space="preserve">все активно отвечали на вопросы </w:t>
      </w:r>
      <w:r w:rsidRPr="00A65F45">
        <w:rPr>
          <w:b/>
          <w:sz w:val="28"/>
          <w:szCs w:val="28"/>
        </w:rPr>
        <w:t>викторины</w:t>
      </w:r>
      <w:r w:rsidRPr="00A65F45">
        <w:rPr>
          <w:sz w:val="28"/>
          <w:szCs w:val="28"/>
        </w:rPr>
        <w:t xml:space="preserve"> и смотрели выставку материалов  «</w:t>
      </w:r>
      <w:proofErr w:type="spellStart"/>
      <w:r w:rsidRPr="00A65F45">
        <w:rPr>
          <w:sz w:val="28"/>
          <w:szCs w:val="28"/>
        </w:rPr>
        <w:t>Свечинцы</w:t>
      </w:r>
      <w:proofErr w:type="spellEnd"/>
      <w:r w:rsidRPr="00A65F45">
        <w:rPr>
          <w:sz w:val="28"/>
          <w:szCs w:val="28"/>
        </w:rPr>
        <w:t xml:space="preserve"> в годы Великой Отечественной войны». Читальный зал был оформлен </w:t>
      </w:r>
      <w:r w:rsidRPr="009B7396">
        <w:rPr>
          <w:sz w:val="28"/>
          <w:szCs w:val="28"/>
        </w:rPr>
        <w:t xml:space="preserve">рисунками </w:t>
      </w:r>
      <w:r w:rsidRPr="00A65F45">
        <w:rPr>
          <w:sz w:val="28"/>
          <w:szCs w:val="28"/>
        </w:rPr>
        <w:t xml:space="preserve">детей, учащихся художественного отделения </w:t>
      </w:r>
      <w:r>
        <w:rPr>
          <w:sz w:val="28"/>
          <w:szCs w:val="28"/>
        </w:rPr>
        <w:t>ДШИ</w:t>
      </w:r>
      <w:r w:rsidRPr="00A65F45">
        <w:rPr>
          <w:sz w:val="28"/>
          <w:szCs w:val="28"/>
        </w:rPr>
        <w:t xml:space="preserve"> «С праздником Днём Победы!»</w:t>
      </w:r>
      <w:r>
        <w:rPr>
          <w:sz w:val="28"/>
          <w:szCs w:val="28"/>
        </w:rPr>
        <w:t>.</w:t>
      </w:r>
    </w:p>
    <w:p w:rsidR="005515A5" w:rsidRDefault="005515A5" w:rsidP="005515A5">
      <w:pPr>
        <w:tabs>
          <w:tab w:val="left" w:pos="3217"/>
        </w:tabs>
        <w:spacing w:after="40"/>
        <w:jc w:val="right"/>
        <w:rPr>
          <w:color w:val="000000"/>
          <w:shd w:val="clear" w:color="auto" w:fill="FFFFFF"/>
        </w:rPr>
      </w:pPr>
    </w:p>
    <w:p w:rsidR="005515A5" w:rsidRDefault="005515A5" w:rsidP="005515A5">
      <w:pPr>
        <w:tabs>
          <w:tab w:val="left" w:pos="3217"/>
        </w:tabs>
        <w:spacing w:after="40"/>
        <w:jc w:val="right"/>
        <w:rPr>
          <w:color w:val="000000"/>
          <w:shd w:val="clear" w:color="auto" w:fill="FFFFFF"/>
        </w:rPr>
      </w:pPr>
    </w:p>
    <w:p w:rsidR="005515A5" w:rsidRDefault="005515A5" w:rsidP="005515A5">
      <w:pPr>
        <w:tabs>
          <w:tab w:val="left" w:pos="3217"/>
        </w:tabs>
        <w:spacing w:after="40"/>
        <w:jc w:val="right"/>
        <w:rPr>
          <w:color w:val="000000"/>
          <w:shd w:val="clear" w:color="auto" w:fill="FFFFFF"/>
        </w:rPr>
      </w:pPr>
    </w:p>
    <w:p w:rsidR="005515A5" w:rsidRDefault="005515A5" w:rsidP="005515A5">
      <w:pPr>
        <w:tabs>
          <w:tab w:val="left" w:pos="3217"/>
        </w:tabs>
        <w:spacing w:after="40"/>
        <w:jc w:val="right"/>
        <w:rPr>
          <w:color w:val="000000"/>
          <w:shd w:val="clear" w:color="auto" w:fill="FFFFFF"/>
        </w:rPr>
      </w:pPr>
    </w:p>
    <w:p w:rsidR="005515A5" w:rsidRPr="008A1C83" w:rsidRDefault="005515A5" w:rsidP="005515A5">
      <w:pPr>
        <w:tabs>
          <w:tab w:val="left" w:pos="3217"/>
        </w:tabs>
        <w:spacing w:after="40"/>
        <w:jc w:val="right"/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-412115</wp:posOffset>
            </wp:positionV>
            <wp:extent cx="3215005" cy="2694305"/>
            <wp:effectExtent l="19050" t="0" r="4445" b="0"/>
            <wp:wrapNone/>
            <wp:docPr id="14" name="Рисунок 2" descr="C:\Users\Elena\Downloads\Литерат.при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Литерат.привал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1C83">
        <w:rPr>
          <w:color w:val="000000"/>
          <w:shd w:val="clear" w:color="auto" w:fill="FFFFFF"/>
        </w:rPr>
        <w:t>Литературный привал</w:t>
      </w:r>
      <w:r>
        <w:rPr>
          <w:color w:val="000000"/>
          <w:shd w:val="clear" w:color="auto" w:fill="FFFFFF"/>
        </w:rPr>
        <w:t xml:space="preserve"> </w:t>
      </w:r>
      <w:r w:rsidRPr="008A1C83">
        <w:rPr>
          <w:color w:val="000000"/>
          <w:shd w:val="clear" w:color="auto" w:fill="FFFFFF"/>
        </w:rPr>
        <w:t>«Раз весеннею порою»</w:t>
      </w:r>
    </w:p>
    <w:p w:rsidR="005515A5" w:rsidRDefault="005515A5" w:rsidP="005515A5">
      <w:pPr>
        <w:ind w:firstLine="708"/>
        <w:jc w:val="both"/>
        <w:rPr>
          <w:i/>
          <w:sz w:val="28"/>
          <w:szCs w:val="28"/>
        </w:rPr>
      </w:pPr>
    </w:p>
    <w:p w:rsidR="005515A5" w:rsidRDefault="005515A5" w:rsidP="005515A5">
      <w:pPr>
        <w:ind w:firstLine="708"/>
        <w:jc w:val="both"/>
        <w:rPr>
          <w:i/>
          <w:sz w:val="28"/>
          <w:szCs w:val="28"/>
        </w:rPr>
      </w:pPr>
    </w:p>
    <w:p w:rsidR="005515A5" w:rsidRDefault="005515A5" w:rsidP="005515A5">
      <w:pPr>
        <w:ind w:firstLine="708"/>
        <w:jc w:val="both"/>
        <w:rPr>
          <w:i/>
          <w:sz w:val="28"/>
          <w:szCs w:val="28"/>
        </w:rPr>
      </w:pPr>
    </w:p>
    <w:p w:rsidR="005515A5" w:rsidRDefault="005515A5" w:rsidP="005515A5">
      <w:pPr>
        <w:ind w:firstLine="708"/>
        <w:jc w:val="both"/>
        <w:rPr>
          <w:i/>
          <w:sz w:val="28"/>
          <w:szCs w:val="28"/>
        </w:rPr>
      </w:pPr>
    </w:p>
    <w:p w:rsidR="005515A5" w:rsidRDefault="005515A5" w:rsidP="005515A5">
      <w:pPr>
        <w:ind w:firstLine="708"/>
        <w:jc w:val="both"/>
        <w:rPr>
          <w:i/>
          <w:sz w:val="28"/>
          <w:szCs w:val="28"/>
        </w:rPr>
      </w:pPr>
    </w:p>
    <w:p w:rsidR="005515A5" w:rsidRDefault="005515A5" w:rsidP="005515A5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</w:t>
      </w:r>
    </w:p>
    <w:p w:rsidR="005515A5" w:rsidRDefault="005515A5" w:rsidP="005515A5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515A5" w:rsidRDefault="005515A5" w:rsidP="003544E7">
      <w:pPr>
        <w:spacing w:line="276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5515A5" w:rsidRPr="008601D4" w:rsidRDefault="005515A5" w:rsidP="009257A4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601D4">
        <w:rPr>
          <w:color w:val="000000"/>
          <w:sz w:val="28"/>
          <w:szCs w:val="28"/>
          <w:shd w:val="clear" w:color="auto" w:fill="FFFFFF"/>
        </w:rPr>
        <w:t xml:space="preserve">Цикл мероприятий по творчеству О.М. </w:t>
      </w:r>
      <w:proofErr w:type="spellStart"/>
      <w:r w:rsidRPr="008601D4">
        <w:rPr>
          <w:color w:val="000000"/>
          <w:sz w:val="28"/>
          <w:szCs w:val="28"/>
          <w:shd w:val="clear" w:color="auto" w:fill="FFFFFF"/>
        </w:rPr>
        <w:t>Куваева</w:t>
      </w:r>
      <w:proofErr w:type="spellEnd"/>
      <w:r w:rsidRPr="008601D4"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Центральной  районной библиотеке им.</w:t>
      </w:r>
      <w:r w:rsidR="003007C7">
        <w:rPr>
          <w:sz w:val="28"/>
          <w:szCs w:val="28"/>
        </w:rPr>
        <w:t xml:space="preserve"> </w:t>
      </w:r>
      <w:r>
        <w:rPr>
          <w:sz w:val="28"/>
          <w:szCs w:val="28"/>
        </w:rPr>
        <w:t>О.М.</w:t>
      </w:r>
      <w:r w:rsidR="003007C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 xml:space="preserve">: </w:t>
      </w:r>
      <w:r w:rsidRPr="002A42C6">
        <w:rPr>
          <w:b/>
          <w:color w:val="000000"/>
          <w:sz w:val="28"/>
          <w:szCs w:val="28"/>
          <w:shd w:val="clear" w:color="auto" w:fill="FFFFFF"/>
        </w:rPr>
        <w:t>Вечер памяти</w:t>
      </w:r>
      <w:r w:rsidRPr="002A42C6">
        <w:rPr>
          <w:color w:val="000000"/>
          <w:sz w:val="28"/>
          <w:szCs w:val="28"/>
          <w:shd w:val="clear" w:color="auto" w:fill="FFFFFF"/>
        </w:rPr>
        <w:t xml:space="preserve"> «Олег </w:t>
      </w:r>
      <w:proofErr w:type="spellStart"/>
      <w:r w:rsidRPr="002A42C6">
        <w:rPr>
          <w:color w:val="000000"/>
          <w:sz w:val="28"/>
          <w:szCs w:val="28"/>
          <w:shd w:val="clear" w:color="auto" w:fill="FFFFFF"/>
        </w:rPr>
        <w:t>Куваев</w:t>
      </w:r>
      <w:proofErr w:type="spellEnd"/>
      <w:r w:rsidRPr="002A42C6">
        <w:rPr>
          <w:color w:val="000000"/>
          <w:sz w:val="28"/>
          <w:szCs w:val="28"/>
          <w:shd w:val="clear" w:color="auto" w:fill="FFFFFF"/>
        </w:rPr>
        <w:t xml:space="preserve">: исследователь и путешественник» прошел накануне Дня памяти писателя, 7 апреля. </w:t>
      </w:r>
      <w:r w:rsidRPr="002A42C6">
        <w:rPr>
          <w:sz w:val="28"/>
          <w:szCs w:val="28"/>
        </w:rPr>
        <w:t xml:space="preserve">Традиционные </w:t>
      </w:r>
      <w:proofErr w:type="spellStart"/>
      <w:r>
        <w:rPr>
          <w:b/>
          <w:sz w:val="28"/>
          <w:szCs w:val="28"/>
        </w:rPr>
        <w:t>К</w:t>
      </w:r>
      <w:r w:rsidRPr="002A42C6">
        <w:rPr>
          <w:b/>
          <w:sz w:val="28"/>
          <w:szCs w:val="28"/>
        </w:rPr>
        <w:t>уваевские</w:t>
      </w:r>
      <w:proofErr w:type="spellEnd"/>
      <w:r w:rsidRPr="002A42C6">
        <w:rPr>
          <w:b/>
          <w:sz w:val="28"/>
          <w:szCs w:val="28"/>
        </w:rPr>
        <w:t xml:space="preserve"> чтения</w:t>
      </w:r>
      <w:r w:rsidRPr="002A42C6">
        <w:rPr>
          <w:sz w:val="28"/>
          <w:szCs w:val="28"/>
        </w:rPr>
        <w:t xml:space="preserve"> прошли 11 августа, накануне дня рождения О.М.</w:t>
      </w:r>
      <w:r w:rsidR="003007C7">
        <w:rPr>
          <w:sz w:val="28"/>
          <w:szCs w:val="28"/>
        </w:rPr>
        <w:t xml:space="preserve"> </w:t>
      </w:r>
      <w:proofErr w:type="spellStart"/>
      <w:r w:rsidRPr="002A42C6">
        <w:rPr>
          <w:sz w:val="28"/>
          <w:szCs w:val="28"/>
        </w:rPr>
        <w:t>Куваева</w:t>
      </w:r>
      <w:proofErr w:type="spellEnd"/>
      <w:r w:rsidRPr="002A42C6">
        <w:rPr>
          <w:sz w:val="28"/>
          <w:szCs w:val="28"/>
        </w:rPr>
        <w:t xml:space="preserve">. Чтения были посвящены кировскому писателю, давнему другу библиотеки,  участнику большинства </w:t>
      </w:r>
      <w:proofErr w:type="spellStart"/>
      <w:r w:rsidRPr="002A42C6">
        <w:rPr>
          <w:sz w:val="28"/>
          <w:szCs w:val="28"/>
        </w:rPr>
        <w:t>куваевских</w:t>
      </w:r>
      <w:proofErr w:type="spellEnd"/>
      <w:r w:rsidRPr="002A42C6">
        <w:rPr>
          <w:sz w:val="28"/>
          <w:szCs w:val="28"/>
        </w:rPr>
        <w:t xml:space="preserve"> чтений, В.А.</w:t>
      </w:r>
      <w:r w:rsidR="003007C7">
        <w:rPr>
          <w:sz w:val="28"/>
          <w:szCs w:val="28"/>
        </w:rPr>
        <w:t xml:space="preserve"> </w:t>
      </w:r>
      <w:proofErr w:type="spellStart"/>
      <w:r w:rsidRPr="002A42C6">
        <w:rPr>
          <w:sz w:val="28"/>
          <w:szCs w:val="28"/>
        </w:rPr>
        <w:t>Ситникову</w:t>
      </w:r>
      <w:proofErr w:type="spellEnd"/>
      <w:r w:rsidRPr="002A42C6">
        <w:rPr>
          <w:sz w:val="28"/>
          <w:szCs w:val="28"/>
        </w:rPr>
        <w:t>,</w:t>
      </w:r>
    </w:p>
    <w:p w:rsidR="005515A5" w:rsidRDefault="005515A5" w:rsidP="009257A4">
      <w:pPr>
        <w:spacing w:line="360" w:lineRule="auto"/>
        <w:jc w:val="both"/>
        <w:rPr>
          <w:sz w:val="28"/>
          <w:szCs w:val="28"/>
        </w:rPr>
      </w:pPr>
    </w:p>
    <w:p w:rsidR="005515A5" w:rsidRPr="008A1C83" w:rsidRDefault="005515A5" w:rsidP="005515A5">
      <w:pPr>
        <w:jc w:val="right"/>
      </w:pPr>
      <w:r w:rsidRPr="008A1C8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6985</wp:posOffset>
            </wp:positionV>
            <wp:extent cx="3333750" cy="1666875"/>
            <wp:effectExtent l="19050" t="0" r="0" b="0"/>
            <wp:wrapNone/>
            <wp:docPr id="16" name="Рисунок 4" descr="C:\Users\Elena\Downloads\Куваевск.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Куваевск.чтения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3" cy="16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A1C83">
        <w:t>Куваевские</w:t>
      </w:r>
      <w:proofErr w:type="spellEnd"/>
      <w:r w:rsidRPr="008A1C83">
        <w:t xml:space="preserve"> чтения -2023</w:t>
      </w:r>
    </w:p>
    <w:p w:rsidR="005515A5" w:rsidRDefault="005515A5" w:rsidP="005515A5">
      <w:pPr>
        <w:ind w:firstLine="709"/>
        <w:jc w:val="both"/>
        <w:rPr>
          <w:rFonts w:eastAsia="Calibri"/>
          <w:b/>
        </w:rPr>
      </w:pPr>
      <w:r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9257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родине писателя, в </w:t>
      </w:r>
      <w:proofErr w:type="spellStart"/>
      <w:r>
        <w:rPr>
          <w:sz w:val="28"/>
          <w:szCs w:val="28"/>
        </w:rPr>
        <w:t>Юмской</w:t>
      </w:r>
      <w:proofErr w:type="spellEnd"/>
      <w:r>
        <w:rPr>
          <w:sz w:val="28"/>
          <w:szCs w:val="28"/>
        </w:rPr>
        <w:t xml:space="preserve"> СБФ, в день памяти О.М.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 xml:space="preserve"> прошла </w:t>
      </w:r>
      <w:r w:rsidRPr="002A42C6">
        <w:rPr>
          <w:sz w:val="28"/>
          <w:szCs w:val="28"/>
        </w:rPr>
        <w:t>в</w:t>
      </w:r>
      <w:r w:rsidRPr="002A42C6">
        <w:rPr>
          <w:b/>
          <w:sz w:val="28"/>
          <w:szCs w:val="28"/>
        </w:rPr>
        <w:t>ыставка – беседа</w:t>
      </w:r>
      <w:r w:rsidRPr="002A42C6">
        <w:rPr>
          <w:sz w:val="28"/>
          <w:szCs w:val="28"/>
        </w:rPr>
        <w:t xml:space="preserve"> «Помним и гордимся»</w:t>
      </w:r>
      <w:r>
        <w:rPr>
          <w:sz w:val="28"/>
          <w:szCs w:val="28"/>
        </w:rPr>
        <w:t>. В течени</w:t>
      </w:r>
      <w:r w:rsidR="008601D4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все желающие могли познакомиться с музейной экспозицией по жизни и творчеству  О.М.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>.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Ежегодно в ноябре в библиотеках проходит месячник правовых знаний. В 2023 году в Центральной районной библиотеке им. О.М.</w:t>
      </w:r>
      <w:r w:rsidR="003007C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 xml:space="preserve"> в рамках всероссийской акции День правовой помощи детям прошел </w:t>
      </w:r>
      <w:r w:rsidRPr="00C40CF4">
        <w:rPr>
          <w:b/>
          <w:sz w:val="28"/>
          <w:szCs w:val="28"/>
        </w:rPr>
        <w:t>День информации</w:t>
      </w:r>
      <w:r w:rsidRPr="00C40CF4">
        <w:rPr>
          <w:sz w:val="28"/>
          <w:szCs w:val="28"/>
        </w:rPr>
        <w:t> «Каждый человек имеет право».</w:t>
      </w:r>
      <w:r>
        <w:rPr>
          <w:sz w:val="28"/>
          <w:szCs w:val="28"/>
        </w:rPr>
        <w:t xml:space="preserve"> В этот день на базе библиотеки провели специалисты бесплатное консультирование по правовым и социальным вопросам. Для студентов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филиала КСХТ прошел час права «Я и закон». </w:t>
      </w:r>
      <w:r w:rsidRPr="00C40CF4">
        <w:rPr>
          <w:sz w:val="28"/>
          <w:szCs w:val="28"/>
        </w:rPr>
        <w:t xml:space="preserve">Полезной информацией поделились руководитель клиентской службы в </w:t>
      </w:r>
      <w:proofErr w:type="spellStart"/>
      <w:r w:rsidRPr="00C40CF4">
        <w:rPr>
          <w:sz w:val="28"/>
          <w:szCs w:val="28"/>
        </w:rPr>
        <w:t>Свечинском</w:t>
      </w:r>
      <w:proofErr w:type="spellEnd"/>
      <w:r w:rsidRPr="00C40CF4">
        <w:rPr>
          <w:sz w:val="28"/>
          <w:szCs w:val="28"/>
        </w:rPr>
        <w:t xml:space="preserve"> районе Социального фонда; начальник отдела в </w:t>
      </w:r>
      <w:proofErr w:type="spellStart"/>
      <w:r w:rsidRPr="00C40CF4">
        <w:rPr>
          <w:sz w:val="28"/>
          <w:szCs w:val="28"/>
        </w:rPr>
        <w:t>Свечинском</w:t>
      </w:r>
      <w:proofErr w:type="spellEnd"/>
      <w:r w:rsidRPr="00C40CF4">
        <w:rPr>
          <w:sz w:val="28"/>
          <w:szCs w:val="28"/>
        </w:rPr>
        <w:t xml:space="preserve"> районе КОГКУ «Межрайонного управления социальной защиты населения в </w:t>
      </w:r>
      <w:proofErr w:type="spellStart"/>
      <w:r w:rsidRPr="00C40CF4">
        <w:rPr>
          <w:sz w:val="28"/>
          <w:szCs w:val="28"/>
        </w:rPr>
        <w:t>Котельничском</w:t>
      </w:r>
      <w:proofErr w:type="spellEnd"/>
      <w:r w:rsidRPr="00C40CF4">
        <w:rPr>
          <w:sz w:val="28"/>
          <w:szCs w:val="28"/>
        </w:rPr>
        <w:t xml:space="preserve"> районе»; начальник отдела трудоустройства </w:t>
      </w:r>
      <w:proofErr w:type="spellStart"/>
      <w:r w:rsidRPr="00C40CF4">
        <w:rPr>
          <w:sz w:val="28"/>
          <w:szCs w:val="28"/>
        </w:rPr>
        <w:t>Свечинского</w:t>
      </w:r>
      <w:proofErr w:type="spellEnd"/>
      <w:r w:rsidRPr="00C40CF4">
        <w:rPr>
          <w:sz w:val="28"/>
          <w:szCs w:val="28"/>
        </w:rPr>
        <w:t xml:space="preserve"> района КОГКУ ЦЗН </w:t>
      </w:r>
      <w:proofErr w:type="spellStart"/>
      <w:r w:rsidRPr="00C40CF4">
        <w:rPr>
          <w:sz w:val="28"/>
          <w:szCs w:val="28"/>
        </w:rPr>
        <w:t>Шабалинского</w:t>
      </w:r>
      <w:proofErr w:type="spellEnd"/>
      <w:r w:rsidRPr="00C40CF4">
        <w:rPr>
          <w:sz w:val="28"/>
          <w:szCs w:val="28"/>
        </w:rPr>
        <w:t xml:space="preserve"> района и заместитель прокурора </w:t>
      </w:r>
      <w:proofErr w:type="spellStart"/>
      <w:r w:rsidRPr="00C40CF4">
        <w:rPr>
          <w:sz w:val="28"/>
          <w:szCs w:val="28"/>
        </w:rPr>
        <w:t>Свечинского</w:t>
      </w:r>
      <w:proofErr w:type="spellEnd"/>
      <w:r w:rsidRPr="00C40CF4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.</w:t>
      </w:r>
    </w:p>
    <w:p w:rsidR="005515A5" w:rsidRDefault="005515A5" w:rsidP="009257A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протяжении нескольких лет Центральная районная библиотека принимает участие во Всероссийской акции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книгодарения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«Дарите книги с любовью». В 2023 году библиотеке подарено 254 экземпляра</w:t>
      </w:r>
      <w:r w:rsidR="008601D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книг и журналов.</w:t>
      </w:r>
    </w:p>
    <w:p w:rsidR="005515A5" w:rsidRDefault="005515A5" w:rsidP="005515A5">
      <w:pPr>
        <w:ind w:firstLine="709"/>
        <w:jc w:val="both"/>
        <w:rPr>
          <w:color w:val="000000"/>
          <w:sz w:val="14"/>
          <w:szCs w:val="14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-653969</wp:posOffset>
            </wp:positionV>
            <wp:extent cx="3336993" cy="2305455"/>
            <wp:effectExtent l="19050" t="0" r="0" b="0"/>
            <wp:wrapNone/>
            <wp:docPr id="4" name="Рисунок 3" descr="IMG_20220225_11182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20225_111829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93" cy="23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Акция </w:t>
      </w: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«День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книгодарения</w:t>
      </w:r>
      <w:proofErr w:type="spellEnd"/>
      <w:r>
        <w:rPr>
          <w:color w:val="000000"/>
          <w:sz w:val="28"/>
          <w:szCs w:val="28"/>
          <w:shd w:val="clear" w:color="auto" w:fill="FFFFFF"/>
        </w:rPr>
        <w:t>»</w:t>
      </w: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ind w:firstLine="709"/>
        <w:jc w:val="right"/>
        <w:rPr>
          <w:color w:val="000000"/>
          <w:sz w:val="28"/>
          <w:szCs w:val="28"/>
          <w:shd w:val="clear" w:color="auto" w:fill="FFFFFF"/>
        </w:rPr>
      </w:pPr>
    </w:p>
    <w:p w:rsidR="005515A5" w:rsidRPr="008A1C83" w:rsidRDefault="005515A5" w:rsidP="009257A4">
      <w:pPr>
        <w:spacing w:line="360" w:lineRule="auto"/>
        <w:ind w:firstLine="709"/>
        <w:jc w:val="both"/>
        <w:rPr>
          <w:rFonts w:eastAsia="Calibri"/>
          <w:b/>
        </w:rPr>
      </w:pPr>
      <w:r>
        <w:rPr>
          <w:sz w:val="28"/>
          <w:szCs w:val="28"/>
          <w:shd w:val="clear" w:color="auto" w:fill="FFFFFF"/>
        </w:rPr>
        <w:t>В течени</w:t>
      </w:r>
      <w:r w:rsidR="00350719"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 xml:space="preserve"> прошедшего года отмечались юбилейные даты известных русских писателей. В рамках этих событий прошли мероприятия: </w:t>
      </w:r>
      <w:r w:rsidRPr="000145DE">
        <w:rPr>
          <w:sz w:val="28"/>
          <w:szCs w:val="28"/>
          <w:shd w:val="clear" w:color="auto" w:fill="FFFFFF"/>
        </w:rPr>
        <w:t xml:space="preserve">литературный </w:t>
      </w:r>
      <w:r w:rsidRPr="000145DE">
        <w:rPr>
          <w:sz w:val="28"/>
          <w:szCs w:val="28"/>
          <w:shd w:val="clear" w:color="auto" w:fill="FFFFFF"/>
        </w:rPr>
        <w:lastRenderedPageBreak/>
        <w:t xml:space="preserve">круиз </w:t>
      </w:r>
      <w:r w:rsidRPr="000145DE">
        <w:rPr>
          <w:sz w:val="28"/>
          <w:szCs w:val="28"/>
        </w:rPr>
        <w:t>«Поэзии златые строки»</w:t>
      </w:r>
      <w:r>
        <w:rPr>
          <w:sz w:val="28"/>
          <w:szCs w:val="28"/>
        </w:rPr>
        <w:t xml:space="preserve"> (по творчеству Ф.Сологуба). </w:t>
      </w:r>
      <w:r w:rsidR="003007C7">
        <w:rPr>
          <w:sz w:val="28"/>
          <w:szCs w:val="28"/>
        </w:rPr>
        <w:t>К 200-летию К.</w:t>
      </w:r>
      <w:r w:rsidRPr="000145DE">
        <w:rPr>
          <w:sz w:val="28"/>
          <w:szCs w:val="28"/>
        </w:rPr>
        <w:t>Д. Ушинского, к 200-летию А.Н.</w:t>
      </w:r>
      <w:r w:rsidR="003007C7">
        <w:rPr>
          <w:sz w:val="28"/>
          <w:szCs w:val="28"/>
        </w:rPr>
        <w:t xml:space="preserve"> </w:t>
      </w:r>
      <w:r w:rsidRPr="000145DE">
        <w:rPr>
          <w:sz w:val="28"/>
          <w:szCs w:val="28"/>
        </w:rPr>
        <w:t>Островского, к 100-летию Э. Асадова</w:t>
      </w:r>
      <w:r>
        <w:rPr>
          <w:sz w:val="28"/>
          <w:szCs w:val="28"/>
        </w:rPr>
        <w:t xml:space="preserve"> посвящены</w:t>
      </w:r>
      <w:r w:rsidR="008601D4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0145DE">
        <w:rPr>
          <w:sz w:val="28"/>
          <w:szCs w:val="28"/>
          <w:shd w:val="clear" w:color="auto" w:fill="FFFFFF"/>
        </w:rPr>
        <w:t>итера</w:t>
      </w:r>
      <w:r>
        <w:rPr>
          <w:sz w:val="28"/>
          <w:szCs w:val="28"/>
          <w:shd w:val="clear" w:color="auto" w:fill="FFFFFF"/>
        </w:rPr>
        <w:t>турные акции</w:t>
      </w:r>
      <w:r w:rsidRPr="000145DE">
        <w:rPr>
          <w:sz w:val="28"/>
          <w:szCs w:val="28"/>
          <w:shd w:val="clear" w:color="auto" w:fill="FFFFFF"/>
        </w:rPr>
        <w:t xml:space="preserve"> «Стихи в кармане»</w:t>
      </w:r>
      <w:r>
        <w:rPr>
          <w:sz w:val="28"/>
          <w:szCs w:val="28"/>
          <w:shd w:val="clear" w:color="auto" w:fill="FFFFFF"/>
        </w:rPr>
        <w:t xml:space="preserve">, к </w:t>
      </w:r>
      <w:r w:rsidRPr="000145DE">
        <w:rPr>
          <w:sz w:val="28"/>
          <w:szCs w:val="28"/>
        </w:rPr>
        <w:t>100-летию Р.</w:t>
      </w:r>
      <w:r w:rsidR="003007C7">
        <w:rPr>
          <w:sz w:val="28"/>
          <w:szCs w:val="28"/>
        </w:rPr>
        <w:t xml:space="preserve"> </w:t>
      </w:r>
      <w:r w:rsidRPr="000145DE">
        <w:rPr>
          <w:sz w:val="28"/>
          <w:szCs w:val="28"/>
        </w:rPr>
        <w:t>Гамзатова:</w:t>
      </w:r>
      <w:r w:rsidR="008601D4">
        <w:rPr>
          <w:sz w:val="28"/>
          <w:szCs w:val="28"/>
        </w:rPr>
        <w:t xml:space="preserve"> </w:t>
      </w:r>
      <w:r w:rsidRPr="008601D4">
        <w:rPr>
          <w:sz w:val="28"/>
          <w:szCs w:val="28"/>
          <w:shd w:val="clear" w:color="auto" w:fill="FFFFFF"/>
        </w:rPr>
        <w:t>Л</w:t>
      </w:r>
      <w:r>
        <w:rPr>
          <w:sz w:val="28"/>
          <w:szCs w:val="28"/>
          <w:shd w:val="clear" w:color="auto" w:fill="FFFFFF"/>
        </w:rPr>
        <w:t>итературная акция</w:t>
      </w:r>
      <w:r w:rsidRPr="000145DE">
        <w:rPr>
          <w:sz w:val="28"/>
          <w:szCs w:val="28"/>
          <w:shd w:val="clear" w:color="auto" w:fill="FFFFFF"/>
        </w:rPr>
        <w:t xml:space="preserve"> «Читая Гамзатова», музыкально-поэтический вечер «Вся жизнь моя - в стихах моих…»</w:t>
      </w:r>
      <w:r>
        <w:rPr>
          <w:sz w:val="28"/>
          <w:szCs w:val="28"/>
          <w:shd w:val="clear" w:color="auto" w:fill="FFFFFF"/>
        </w:rPr>
        <w:t xml:space="preserve">. 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На протяжении года в библиотеках проходили месячники, посвященные Дню защитника Отечества, Дню знаний, Дню </w:t>
      </w:r>
      <w:r w:rsidRPr="00D25BE8">
        <w:rPr>
          <w:sz w:val="28"/>
          <w:szCs w:val="28"/>
          <w:shd w:val="clear" w:color="auto" w:fill="FFFFFF"/>
        </w:rPr>
        <w:t>космонавтики</w:t>
      </w:r>
      <w:r>
        <w:rPr>
          <w:sz w:val="28"/>
          <w:szCs w:val="28"/>
          <w:shd w:val="clear" w:color="auto" w:fill="FFFFFF"/>
        </w:rPr>
        <w:t xml:space="preserve">, </w:t>
      </w:r>
      <w:r w:rsidRPr="00D25BE8">
        <w:rPr>
          <w:sz w:val="28"/>
          <w:szCs w:val="28"/>
        </w:rPr>
        <w:t>ко Дню православной книги, ко Дню славянской письменности и культуры.</w:t>
      </w:r>
      <w:r>
        <w:rPr>
          <w:sz w:val="28"/>
          <w:szCs w:val="28"/>
        </w:rPr>
        <w:t xml:space="preserve"> </w:t>
      </w:r>
    </w:p>
    <w:p w:rsidR="005515A5" w:rsidRDefault="005515A5" w:rsidP="009257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Библиотеки активно организовывают досуг детей. </w:t>
      </w:r>
      <w:r w:rsidRPr="00AC103A">
        <w:rPr>
          <w:sz w:val="28"/>
          <w:szCs w:val="28"/>
        </w:rPr>
        <w:t>За 2023 год для детей и подростков проведено 288 мероприятий, которые они посетили 3267 раз.</w:t>
      </w:r>
      <w:r>
        <w:rPr>
          <w:sz w:val="28"/>
          <w:szCs w:val="28"/>
        </w:rPr>
        <w:t xml:space="preserve"> Библиотекари сотрудничают со школами для привлечения детей и подростков в каникулярный период на мероприятия. Для ребят в летний период проведено 85 массовых мероприятий, их посетили 1085 детей и подростков. Было оформлено более 40 книжных выставок. В течени</w:t>
      </w:r>
      <w:r w:rsidR="003007C7">
        <w:rPr>
          <w:sz w:val="28"/>
          <w:szCs w:val="28"/>
        </w:rPr>
        <w:t>е</w:t>
      </w:r>
      <w:r>
        <w:rPr>
          <w:sz w:val="28"/>
          <w:szCs w:val="28"/>
        </w:rPr>
        <w:t xml:space="preserve"> года организуются мероприятия различного формата, экскурсии-знакомства по Центральной районной библиотеке для детей школьного, дошкольного возраста и студентов </w:t>
      </w:r>
      <w:proofErr w:type="spellStart"/>
      <w:r>
        <w:rPr>
          <w:sz w:val="28"/>
          <w:szCs w:val="28"/>
        </w:rPr>
        <w:t>Свечинского</w:t>
      </w:r>
      <w:proofErr w:type="spellEnd"/>
      <w:r>
        <w:rPr>
          <w:sz w:val="28"/>
          <w:szCs w:val="28"/>
        </w:rPr>
        <w:t xml:space="preserve"> филиала КСХТ. В летний период работает «Библиотечный дворик». </w:t>
      </w:r>
    </w:p>
    <w:p w:rsidR="00350719" w:rsidRDefault="00350719" w:rsidP="00350719">
      <w:pPr>
        <w:spacing w:line="360" w:lineRule="auto"/>
        <w:jc w:val="both"/>
        <w:rPr>
          <w:sz w:val="28"/>
          <w:szCs w:val="28"/>
        </w:rPr>
      </w:pPr>
    </w:p>
    <w:p w:rsidR="005515A5" w:rsidRDefault="005515A5" w:rsidP="005515A5">
      <w:pPr>
        <w:ind w:firstLine="709"/>
        <w:jc w:val="right"/>
      </w:pPr>
    </w:p>
    <w:p w:rsidR="005515A5" w:rsidRDefault="005515A5" w:rsidP="005515A5">
      <w:pPr>
        <w:ind w:firstLine="709"/>
        <w:jc w:val="right"/>
      </w:pPr>
    </w:p>
    <w:p w:rsidR="005515A5" w:rsidRPr="00D56823" w:rsidRDefault="005515A5" w:rsidP="005515A5">
      <w:pPr>
        <w:ind w:firstLine="709"/>
        <w:jc w:val="right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-382905</wp:posOffset>
            </wp:positionV>
            <wp:extent cx="3630930" cy="2723515"/>
            <wp:effectExtent l="19050" t="0" r="7620" b="0"/>
            <wp:wrapNone/>
            <wp:docPr id="13" name="Рисунок 1" descr="C:\Users\Elena\Downloads\летний отдых биб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летний отдых биб-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04F">
        <w:t xml:space="preserve">Организация летнего досуга детей </w:t>
      </w:r>
      <w:r w:rsidRPr="0010504F">
        <w:br w:type="textWrapping" w:clear="all"/>
      </w: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noProof/>
          <w:sz w:val="28"/>
          <w:szCs w:val="28"/>
        </w:rPr>
      </w:pPr>
    </w:p>
    <w:p w:rsidR="00350719" w:rsidRDefault="00350719" w:rsidP="005515A5">
      <w:pPr>
        <w:ind w:firstLine="709"/>
        <w:jc w:val="both"/>
        <w:rPr>
          <w:noProof/>
          <w:sz w:val="28"/>
          <w:szCs w:val="28"/>
        </w:rPr>
      </w:pPr>
    </w:p>
    <w:p w:rsidR="005515A5" w:rsidRDefault="005515A5" w:rsidP="009257A4">
      <w:pPr>
        <w:spacing w:line="360" w:lineRule="auto"/>
        <w:ind w:firstLine="709"/>
        <w:jc w:val="both"/>
        <w:rPr>
          <w:sz w:val="14"/>
          <w:szCs w:val="14"/>
        </w:rPr>
      </w:pPr>
      <w:r>
        <w:rPr>
          <w:noProof/>
          <w:sz w:val="28"/>
          <w:szCs w:val="28"/>
        </w:rPr>
        <w:t xml:space="preserve">Традиционными стали мероприятия проводимые Центральной районной библиотекой совместно </w:t>
      </w:r>
      <w:r>
        <w:rPr>
          <w:sz w:val="28"/>
          <w:szCs w:val="28"/>
        </w:rPr>
        <w:t xml:space="preserve">с учащимися и преподавателями ДШИ:  музыкальные </w:t>
      </w:r>
      <w:r>
        <w:rPr>
          <w:sz w:val="28"/>
          <w:szCs w:val="28"/>
        </w:rPr>
        <w:lastRenderedPageBreak/>
        <w:t xml:space="preserve">вечера, литературные праздники, оформление выставок творческих работ учащихся. </w:t>
      </w:r>
    </w:p>
    <w:p w:rsidR="005515A5" w:rsidRPr="00D619B1" w:rsidRDefault="005515A5" w:rsidP="005515A5">
      <w:pPr>
        <w:ind w:firstLine="709"/>
        <w:jc w:val="both"/>
        <w:rPr>
          <w:sz w:val="14"/>
          <w:szCs w:val="14"/>
        </w:rPr>
      </w:pPr>
    </w:p>
    <w:p w:rsidR="005515A5" w:rsidRPr="0010504F" w:rsidRDefault="005515A5" w:rsidP="005515A5">
      <w:pPr>
        <w:jc w:val="right"/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-824</wp:posOffset>
            </wp:positionV>
            <wp:extent cx="3453725" cy="2587557"/>
            <wp:effectExtent l="19050" t="0" r="0" b="0"/>
            <wp:wrapNone/>
            <wp:docPr id="44" name="Рисунок 7" descr="C:\Users\Elena\Downloads\Голос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ownloads\Голос России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25" cy="258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Музыкальный круиз «Голос России»</w:t>
      </w: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keepNext/>
        <w:jc w:val="both"/>
        <w:rPr>
          <w:sz w:val="28"/>
          <w:szCs w:val="28"/>
        </w:rPr>
      </w:pPr>
      <w:r w:rsidRPr="00861B8A">
        <w:rPr>
          <w:sz w:val="28"/>
          <w:szCs w:val="28"/>
        </w:rPr>
        <w:br w:type="textWrapping" w:clear="all"/>
      </w:r>
    </w:p>
    <w:p w:rsidR="005515A5" w:rsidRDefault="005515A5" w:rsidP="005515A5">
      <w:pPr>
        <w:keepNext/>
        <w:jc w:val="both"/>
        <w:rPr>
          <w:sz w:val="28"/>
          <w:szCs w:val="28"/>
        </w:rPr>
      </w:pPr>
    </w:p>
    <w:p w:rsidR="005515A5" w:rsidRDefault="005515A5" w:rsidP="005515A5">
      <w:pPr>
        <w:pStyle w:val="ac"/>
        <w:jc w:val="both"/>
        <w:rPr>
          <w:rFonts w:eastAsiaTheme="minorEastAsia"/>
          <w:sz w:val="28"/>
          <w:szCs w:val="28"/>
        </w:rPr>
      </w:pPr>
    </w:p>
    <w:p w:rsidR="005515A5" w:rsidRPr="003007C7" w:rsidRDefault="005515A5" w:rsidP="009257A4">
      <w:pPr>
        <w:pStyle w:val="ac"/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3007C7">
        <w:rPr>
          <w:sz w:val="28"/>
          <w:szCs w:val="28"/>
        </w:rPr>
        <w:t xml:space="preserve">отчетном году 2 специалиста прошли </w:t>
      </w:r>
      <w:proofErr w:type="gramStart"/>
      <w:r w:rsidRPr="003007C7">
        <w:rPr>
          <w:sz w:val="28"/>
          <w:szCs w:val="28"/>
        </w:rPr>
        <w:t>обучение по программе</w:t>
      </w:r>
      <w:proofErr w:type="gramEnd"/>
      <w:r w:rsidRPr="003007C7">
        <w:rPr>
          <w:sz w:val="28"/>
          <w:szCs w:val="28"/>
        </w:rPr>
        <w:t xml:space="preserve"> повышения квалификации, в рамках федерального проекта «Творческие люди» НП «Культура». Кроме того, в течени</w:t>
      </w:r>
      <w:r w:rsidR="003007C7" w:rsidRPr="003007C7">
        <w:rPr>
          <w:sz w:val="28"/>
          <w:szCs w:val="28"/>
        </w:rPr>
        <w:t>е</w:t>
      </w:r>
      <w:r w:rsidRPr="003007C7">
        <w:rPr>
          <w:sz w:val="28"/>
          <w:szCs w:val="28"/>
        </w:rPr>
        <w:t xml:space="preserve"> года для библиотекарей состоялось 3 семинара, работали Школа профессионального развития (проведено 8 занятий), Школа информационных грамотности, в которой проведено более 30 консультации, сотрудники обучались на </w:t>
      </w:r>
      <w:proofErr w:type="spellStart"/>
      <w:r w:rsidRPr="003007C7">
        <w:rPr>
          <w:sz w:val="28"/>
          <w:szCs w:val="28"/>
        </w:rPr>
        <w:t>вебинарах</w:t>
      </w:r>
      <w:proofErr w:type="spellEnd"/>
      <w:r w:rsidRPr="003007C7">
        <w:rPr>
          <w:sz w:val="28"/>
          <w:szCs w:val="28"/>
        </w:rPr>
        <w:t xml:space="preserve">, проводимых в ИС </w:t>
      </w:r>
      <w:r w:rsidRPr="003007C7">
        <w:rPr>
          <w:sz w:val="28"/>
          <w:szCs w:val="28"/>
          <w:lang w:val="en-US"/>
        </w:rPr>
        <w:t>PRO</w:t>
      </w:r>
      <w:r w:rsidRPr="003007C7">
        <w:rPr>
          <w:sz w:val="28"/>
          <w:szCs w:val="28"/>
        </w:rPr>
        <w:t xml:space="preserve">. Культура. РФ, принимали участие в </w:t>
      </w:r>
      <w:proofErr w:type="spellStart"/>
      <w:r w:rsidRPr="003007C7">
        <w:rPr>
          <w:sz w:val="28"/>
          <w:szCs w:val="28"/>
        </w:rPr>
        <w:t>онлайн-семинарах</w:t>
      </w:r>
      <w:proofErr w:type="spellEnd"/>
      <w:r w:rsidRPr="003007C7">
        <w:rPr>
          <w:sz w:val="28"/>
          <w:szCs w:val="28"/>
        </w:rPr>
        <w:t>, организованных ГПИБ России;</w:t>
      </w:r>
    </w:p>
    <w:p w:rsidR="005515A5" w:rsidRPr="003007C7" w:rsidRDefault="005515A5" w:rsidP="009257A4">
      <w:pPr>
        <w:pStyle w:val="ac"/>
        <w:tabs>
          <w:tab w:val="left" w:pos="1170"/>
        </w:tabs>
        <w:spacing w:line="360" w:lineRule="auto"/>
        <w:ind w:left="360"/>
        <w:jc w:val="center"/>
        <w:rPr>
          <w:b/>
          <w:sz w:val="28"/>
          <w:szCs w:val="28"/>
        </w:rPr>
      </w:pPr>
      <w:r w:rsidRPr="003007C7">
        <w:rPr>
          <w:b/>
          <w:sz w:val="28"/>
          <w:szCs w:val="28"/>
        </w:rPr>
        <w:t>Укрепление материально-технической базы библиотек в 2023 году</w:t>
      </w:r>
    </w:p>
    <w:p w:rsidR="005515A5" w:rsidRPr="00B66227" w:rsidRDefault="005515A5" w:rsidP="009257A4">
      <w:pPr>
        <w:pStyle w:val="ac"/>
        <w:tabs>
          <w:tab w:val="left" w:pos="1170"/>
        </w:tabs>
        <w:spacing w:line="360" w:lineRule="auto"/>
        <w:ind w:left="357" w:firstLine="712"/>
        <w:jc w:val="both"/>
        <w:rPr>
          <w:b/>
          <w:sz w:val="28"/>
          <w:szCs w:val="28"/>
        </w:rPr>
      </w:pPr>
      <w:r w:rsidRPr="003007C7">
        <w:rPr>
          <w:sz w:val="28"/>
          <w:szCs w:val="28"/>
        </w:rPr>
        <w:t>В ходе реализации мероприятий по модернизации библиотек в части комплектования книжных фондов</w:t>
      </w:r>
      <w:r>
        <w:rPr>
          <w:sz w:val="28"/>
          <w:szCs w:val="28"/>
        </w:rPr>
        <w:t xml:space="preserve"> в 2023 году библиотечной системе была выделена субсидия (47,8 т.р.) на приобретение книжных изданий. Приобретёно 120 экземпляров книг. </w:t>
      </w:r>
    </w:p>
    <w:p w:rsidR="005515A5" w:rsidRPr="00EB5A96" w:rsidRDefault="00350719" w:rsidP="005515A5">
      <w:pPr>
        <w:pStyle w:val="ad"/>
        <w:ind w:firstLine="709"/>
        <w:jc w:val="both"/>
        <w:rPr>
          <w:rFonts w:ascii="Times New Roman" w:hAnsi="Times New Roman"/>
          <w:sz w:val="14"/>
          <w:szCs w:val="14"/>
        </w:rPr>
      </w:pPr>
      <w:r>
        <w:rPr>
          <w:rFonts w:ascii="Times New Roman" w:hAnsi="Times New Roman"/>
          <w:noProof/>
          <w:sz w:val="14"/>
          <w:szCs w:val="1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028825"/>
            <wp:effectExtent l="19050" t="0" r="0" b="0"/>
            <wp:wrapSquare wrapText="bothSides"/>
            <wp:docPr id="12" name="Рисунок 23" descr="https://sun9-42.userapi.com/impg/7M2OddVPL5RwV2evn3oP3W6CtyXwcmB9uXKJtQ/P5Fqv3E0zH4.jpg?size=1280x960&amp;quality=95&amp;sign=5216428067e0ab61fb2787294c923d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2.userapi.com/impg/7M2OddVPL5RwV2evn3oP3W6CtyXwcmB9uXKJtQ/P5Fqv3E0zH4.jpg?size=1280x960&amp;quality=95&amp;sign=5216428067e0ab61fb2787294c923df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Default="005515A5" w:rsidP="005515A5">
      <w:pPr>
        <w:pStyle w:val="ad"/>
        <w:keepNext/>
        <w:jc w:val="right"/>
        <w:rPr>
          <w:rFonts w:ascii="Times New Roman" w:hAnsi="Times New Roman"/>
          <w:sz w:val="24"/>
          <w:szCs w:val="24"/>
        </w:rPr>
      </w:pPr>
      <w:r w:rsidRPr="00D56823">
        <w:rPr>
          <w:rFonts w:ascii="Times New Roman" w:hAnsi="Times New Roman"/>
          <w:sz w:val="24"/>
          <w:szCs w:val="24"/>
        </w:rPr>
        <w:t>Приобретение литературы</w:t>
      </w:r>
    </w:p>
    <w:p w:rsidR="005515A5" w:rsidRPr="00D56823" w:rsidRDefault="005515A5" w:rsidP="005515A5">
      <w:pPr>
        <w:pStyle w:val="ad"/>
        <w:keepNext/>
        <w:jc w:val="right"/>
        <w:rPr>
          <w:rFonts w:ascii="Times New Roman" w:hAnsi="Times New Roman"/>
          <w:sz w:val="24"/>
          <w:szCs w:val="24"/>
        </w:rPr>
      </w:pPr>
      <w:r w:rsidRPr="00D56823">
        <w:rPr>
          <w:rFonts w:ascii="Times New Roman" w:hAnsi="Times New Roman"/>
          <w:sz w:val="24"/>
          <w:szCs w:val="24"/>
        </w:rPr>
        <w:t xml:space="preserve">  на средства федеральной субсидии</w:t>
      </w:r>
      <w:r w:rsidRPr="00D56823">
        <w:rPr>
          <w:rFonts w:ascii="Times New Roman" w:hAnsi="Times New Roman"/>
          <w:sz w:val="24"/>
          <w:szCs w:val="24"/>
        </w:rPr>
        <w:br w:type="textWrapping" w:clear="all"/>
      </w:r>
    </w:p>
    <w:p w:rsidR="005515A5" w:rsidRDefault="005515A5" w:rsidP="005515A5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5515A5" w:rsidRPr="00D619B1" w:rsidRDefault="005515A5" w:rsidP="005515A5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t xml:space="preserve">Комплектование книжного фонда на средства субсидии </w:t>
      </w:r>
    </w:p>
    <w:p w:rsidR="005515A5" w:rsidRPr="00D619B1" w:rsidRDefault="005515A5" w:rsidP="005515A5">
      <w:pPr>
        <w:pStyle w:val="ae"/>
        <w:spacing w:after="0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619B1">
        <w:rPr>
          <w:rFonts w:ascii="Times New Roman" w:hAnsi="Times New Roman" w:cs="Times New Roman"/>
          <w:color w:val="auto"/>
          <w:sz w:val="26"/>
          <w:szCs w:val="26"/>
        </w:rPr>
        <w:t>из федерального и областного бюджета в динамике</w:t>
      </w:r>
    </w:p>
    <w:p w:rsidR="005515A5" w:rsidRDefault="005515A5" w:rsidP="005515A5">
      <w:pPr>
        <w:keepNext/>
        <w:ind w:firstLine="709"/>
        <w:jc w:val="both"/>
      </w:pPr>
      <w:r>
        <w:rPr>
          <w:bCs/>
          <w:noProof/>
          <w:sz w:val="28"/>
          <w:szCs w:val="28"/>
        </w:rPr>
        <w:drawing>
          <wp:inline distT="0" distB="0" distL="0" distR="0">
            <wp:extent cx="4844375" cy="2295728"/>
            <wp:effectExtent l="19050" t="0" r="13375" b="9322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515A5" w:rsidRPr="006A4903" w:rsidRDefault="005515A5" w:rsidP="005515A5">
      <w:pPr>
        <w:keepNext/>
        <w:ind w:firstLine="709"/>
        <w:jc w:val="both"/>
        <w:rPr>
          <w:sz w:val="8"/>
          <w:szCs w:val="8"/>
        </w:rPr>
      </w:pPr>
    </w:p>
    <w:p w:rsidR="005515A5" w:rsidRPr="00A659C7" w:rsidRDefault="005515A5" w:rsidP="005515A5">
      <w:pPr>
        <w:ind w:firstLine="709"/>
        <w:jc w:val="both"/>
        <w:rPr>
          <w:sz w:val="12"/>
          <w:szCs w:val="12"/>
        </w:rPr>
      </w:pPr>
    </w:p>
    <w:p w:rsidR="005515A5" w:rsidRPr="005D485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2023 году в учреждения библиотечной системы приобретены 2 принтера и роутер (50,0 т.р.), пополнился книжный фонд художественной литературой (17,0 т.р.).</w:t>
      </w:r>
    </w:p>
    <w:p w:rsidR="005515A5" w:rsidRDefault="005515A5" w:rsidP="009257A4">
      <w:pPr>
        <w:spacing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1235710</wp:posOffset>
            </wp:positionV>
            <wp:extent cx="3688754" cy="2190750"/>
            <wp:effectExtent l="19050" t="0" r="6946" b="0"/>
            <wp:wrapNone/>
            <wp:docPr id="45" name="Рисунок 8" descr="F:\Новая папка. Итоги работы учреждений культуры за 2023 г\ФОТО для доклада\ФОТО музей\375a28d3-ac49-4170-a2e0-975ddb34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. Итоги работы учреждений культуры за 2023 г\ФОТО для доклада\ФОТО музей\375a28d3-ac49-4170-a2e0-975ddb3443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96" cy="219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На средства местного бюджета (248,0 т.р.) в 2023 году приобретены мебель и стенды для организации в </w:t>
      </w:r>
      <w:proofErr w:type="spellStart"/>
      <w:r>
        <w:rPr>
          <w:sz w:val="28"/>
          <w:szCs w:val="28"/>
        </w:rPr>
        <w:t>Юмской</w:t>
      </w:r>
      <w:proofErr w:type="spellEnd"/>
      <w:r>
        <w:rPr>
          <w:sz w:val="28"/>
          <w:szCs w:val="28"/>
        </w:rPr>
        <w:t xml:space="preserve"> СБФ экспозиции, посвящённой творчеству писателя-земляка О.М. </w:t>
      </w:r>
      <w:proofErr w:type="spellStart"/>
      <w:r>
        <w:rPr>
          <w:sz w:val="28"/>
          <w:szCs w:val="28"/>
        </w:rPr>
        <w:t>Куваева</w:t>
      </w:r>
      <w:proofErr w:type="spellEnd"/>
      <w:r>
        <w:rPr>
          <w:sz w:val="28"/>
          <w:szCs w:val="28"/>
        </w:rPr>
        <w:t>.</w:t>
      </w:r>
    </w:p>
    <w:p w:rsidR="005515A5" w:rsidRPr="00F26D7D" w:rsidRDefault="005515A5" w:rsidP="005515A5">
      <w:pPr>
        <w:spacing w:after="2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515A5" w:rsidRPr="00626B1C" w:rsidRDefault="005515A5" w:rsidP="005515A5">
      <w:pPr>
        <w:spacing w:line="360" w:lineRule="auto"/>
        <w:jc w:val="right"/>
      </w:pPr>
      <w:r w:rsidRPr="00626B1C">
        <w:t xml:space="preserve">Новая мебель в </w:t>
      </w:r>
      <w:proofErr w:type="spellStart"/>
      <w:r w:rsidRPr="00626B1C">
        <w:t>Юмской</w:t>
      </w:r>
      <w:proofErr w:type="spellEnd"/>
      <w:r w:rsidRPr="00626B1C">
        <w:t xml:space="preserve"> СБФ</w:t>
      </w:r>
    </w:p>
    <w:p w:rsidR="005515A5" w:rsidRDefault="005515A5" w:rsidP="005515A5">
      <w:pPr>
        <w:spacing w:line="360" w:lineRule="auto"/>
        <w:jc w:val="both"/>
        <w:rPr>
          <w:sz w:val="28"/>
          <w:szCs w:val="28"/>
        </w:rPr>
      </w:pPr>
    </w:p>
    <w:p w:rsidR="005515A5" w:rsidRDefault="005515A5" w:rsidP="005515A5">
      <w:pPr>
        <w:spacing w:line="360" w:lineRule="auto"/>
        <w:jc w:val="both"/>
        <w:rPr>
          <w:sz w:val="28"/>
          <w:szCs w:val="28"/>
        </w:rPr>
      </w:pPr>
    </w:p>
    <w:p w:rsidR="005515A5" w:rsidRDefault="005515A5" w:rsidP="005515A5">
      <w:pPr>
        <w:spacing w:after="2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spacing w:after="240"/>
        <w:ind w:firstLine="709"/>
        <w:jc w:val="both"/>
        <w:rPr>
          <w:sz w:val="28"/>
          <w:szCs w:val="28"/>
        </w:rPr>
      </w:pPr>
    </w:p>
    <w:p w:rsidR="005515A5" w:rsidRDefault="005515A5" w:rsidP="005515A5">
      <w:pPr>
        <w:ind w:firstLine="709"/>
        <w:jc w:val="both"/>
        <w:rPr>
          <w:b/>
          <w:sz w:val="28"/>
          <w:szCs w:val="28"/>
        </w:rPr>
      </w:pPr>
    </w:p>
    <w:p w:rsidR="00350719" w:rsidRDefault="00350719" w:rsidP="005515A5">
      <w:pPr>
        <w:ind w:firstLine="709"/>
        <w:jc w:val="both"/>
        <w:rPr>
          <w:b/>
          <w:sz w:val="28"/>
          <w:szCs w:val="28"/>
        </w:rPr>
      </w:pPr>
    </w:p>
    <w:p w:rsidR="00350719" w:rsidRDefault="00350719" w:rsidP="005515A5">
      <w:pPr>
        <w:ind w:firstLine="709"/>
        <w:jc w:val="both"/>
        <w:rPr>
          <w:b/>
          <w:sz w:val="28"/>
          <w:szCs w:val="28"/>
        </w:rPr>
      </w:pPr>
    </w:p>
    <w:p w:rsidR="00350719" w:rsidRDefault="00350719" w:rsidP="00350719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544E7" w:rsidRDefault="003544E7" w:rsidP="003544E7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8E4810">
        <w:rPr>
          <w:b/>
          <w:sz w:val="28"/>
          <w:szCs w:val="28"/>
        </w:rPr>
        <w:t xml:space="preserve">МОУ </w:t>
      </w:r>
      <w:proofErr w:type="gramStart"/>
      <w:r w:rsidRPr="008E4810">
        <w:rPr>
          <w:b/>
          <w:sz w:val="28"/>
          <w:szCs w:val="28"/>
        </w:rPr>
        <w:t>ДО</w:t>
      </w:r>
      <w:proofErr w:type="gramEnd"/>
      <w:r w:rsidRPr="008E4810">
        <w:rPr>
          <w:b/>
          <w:sz w:val="28"/>
          <w:szCs w:val="28"/>
        </w:rPr>
        <w:t xml:space="preserve"> «</w:t>
      </w:r>
      <w:proofErr w:type="gramStart"/>
      <w:r w:rsidRPr="008E4810">
        <w:rPr>
          <w:b/>
          <w:sz w:val="28"/>
          <w:szCs w:val="28"/>
        </w:rPr>
        <w:t>Детская</w:t>
      </w:r>
      <w:proofErr w:type="gramEnd"/>
      <w:r w:rsidRPr="008E4810">
        <w:rPr>
          <w:b/>
          <w:sz w:val="28"/>
          <w:szCs w:val="28"/>
        </w:rPr>
        <w:t xml:space="preserve"> школа искусств</w:t>
      </w:r>
      <w:r>
        <w:rPr>
          <w:sz w:val="28"/>
          <w:szCs w:val="28"/>
        </w:rPr>
        <w:t>» в 2023</w:t>
      </w:r>
      <w:r w:rsidRPr="008E4810">
        <w:rPr>
          <w:sz w:val="28"/>
          <w:szCs w:val="28"/>
        </w:rPr>
        <w:t xml:space="preserve"> году продолжила реализовать два вида образовательных программ в области музыкального и художественного искусства: </w:t>
      </w:r>
      <w:proofErr w:type="spellStart"/>
      <w:r w:rsidRPr="008E4810">
        <w:rPr>
          <w:sz w:val="28"/>
          <w:szCs w:val="28"/>
        </w:rPr>
        <w:t>предпрофессинальные</w:t>
      </w:r>
      <w:proofErr w:type="spellEnd"/>
      <w:r w:rsidRPr="008E4810">
        <w:rPr>
          <w:sz w:val="28"/>
          <w:szCs w:val="28"/>
        </w:rPr>
        <w:t xml:space="preserve"> и </w:t>
      </w:r>
      <w:proofErr w:type="spellStart"/>
      <w:r w:rsidRPr="008E4810">
        <w:rPr>
          <w:sz w:val="28"/>
          <w:szCs w:val="28"/>
        </w:rPr>
        <w:t>общеразвивающие</w:t>
      </w:r>
      <w:proofErr w:type="spellEnd"/>
      <w:r w:rsidRPr="008E4810">
        <w:rPr>
          <w:sz w:val="28"/>
          <w:szCs w:val="28"/>
        </w:rPr>
        <w:t xml:space="preserve">. На музыкальном и </w:t>
      </w:r>
      <w:r>
        <w:rPr>
          <w:sz w:val="28"/>
          <w:szCs w:val="28"/>
        </w:rPr>
        <w:t xml:space="preserve">художественном </w:t>
      </w:r>
      <w:proofErr w:type="gramStart"/>
      <w:r>
        <w:rPr>
          <w:sz w:val="28"/>
          <w:szCs w:val="28"/>
        </w:rPr>
        <w:t>отделениях</w:t>
      </w:r>
      <w:proofErr w:type="gramEnd"/>
      <w:r>
        <w:rPr>
          <w:sz w:val="28"/>
          <w:szCs w:val="28"/>
        </w:rPr>
        <w:t xml:space="preserve"> в 2023 году обучалось  85</w:t>
      </w:r>
      <w:r w:rsidR="003007C7">
        <w:rPr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 w:rsidRPr="008E4810">
        <w:rPr>
          <w:sz w:val="28"/>
          <w:szCs w:val="28"/>
        </w:rPr>
        <w:t>.</w:t>
      </w:r>
    </w:p>
    <w:p w:rsidR="005515A5" w:rsidRPr="008E4810" w:rsidRDefault="005515A5" w:rsidP="00350719">
      <w:pPr>
        <w:spacing w:line="360" w:lineRule="auto"/>
        <w:ind w:firstLine="709"/>
        <w:jc w:val="both"/>
        <w:rPr>
          <w:sz w:val="28"/>
          <w:szCs w:val="28"/>
        </w:rPr>
      </w:pPr>
    </w:p>
    <w:p w:rsidR="005515A5" w:rsidRPr="008E4810" w:rsidRDefault="005515A5" w:rsidP="005515A5">
      <w:pPr>
        <w:spacing w:line="360" w:lineRule="auto"/>
        <w:rPr>
          <w:sz w:val="28"/>
          <w:szCs w:val="28"/>
        </w:rPr>
      </w:pPr>
      <w:r w:rsidRPr="008E4810">
        <w:rPr>
          <w:noProof/>
          <w:sz w:val="28"/>
          <w:szCs w:val="28"/>
        </w:rPr>
        <w:drawing>
          <wp:inline distT="0" distB="0" distL="0" distR="0">
            <wp:extent cx="5695950" cy="1952625"/>
            <wp:effectExtent l="19050" t="0" r="19050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515A5" w:rsidRPr="00EB1B5B" w:rsidRDefault="005515A5" w:rsidP="00350719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деятельности: учебная, методическая, концертная, выставочная и </w:t>
      </w:r>
      <w:proofErr w:type="spellStart"/>
      <w:r>
        <w:rPr>
          <w:sz w:val="28"/>
          <w:szCs w:val="28"/>
        </w:rPr>
        <w:t>профориентационная</w:t>
      </w:r>
      <w:proofErr w:type="spellEnd"/>
      <w:r>
        <w:rPr>
          <w:sz w:val="28"/>
          <w:szCs w:val="28"/>
        </w:rPr>
        <w:t>.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можно охарактеризовать как сферу, объективно объединяющую в единый процесс воспитание, обучение и развитие личности ребёнка. 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важным показателем системы образования в области искусства является качество образования в детской школе искусств. Победы учащихся – это яркое подтверждение необходимости продолжать работу по формированию подрастающего поколения, как талантливых исполнителей в музыкальном, изобразительном искусстве. </w:t>
      </w:r>
    </w:p>
    <w:p w:rsidR="005515A5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успехах педагогов и обучающихся школа активно информирует через средства массовой информации, сайт образовательной организации, страничку в соц.</w:t>
      </w:r>
      <w:r w:rsidR="00860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сети 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. </w:t>
      </w:r>
    </w:p>
    <w:p w:rsidR="005515A5" w:rsidRPr="00626B1C" w:rsidRDefault="005515A5" w:rsidP="009257A4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626B1C">
        <w:rPr>
          <w:sz w:val="28"/>
          <w:szCs w:val="28"/>
        </w:rPr>
        <w:t>В течени</w:t>
      </w:r>
      <w:r w:rsidR="008601D4">
        <w:rPr>
          <w:sz w:val="28"/>
          <w:szCs w:val="28"/>
        </w:rPr>
        <w:t>е</w:t>
      </w:r>
      <w:r w:rsidRPr="00626B1C">
        <w:rPr>
          <w:sz w:val="28"/>
          <w:szCs w:val="28"/>
        </w:rPr>
        <w:t xml:space="preserve"> отчетного года учащиеся музыкального отделения принимали участие в районных, межрайонных и всероссийских фестивалях и конкурсах: </w:t>
      </w:r>
      <w:proofErr w:type="gramStart"/>
      <w:r w:rsidRPr="00626B1C">
        <w:rPr>
          <w:sz w:val="28"/>
          <w:szCs w:val="28"/>
        </w:rPr>
        <w:t>«Зве</w:t>
      </w:r>
      <w:bookmarkStart w:id="0" w:name="_GoBack"/>
      <w:bookmarkEnd w:id="0"/>
      <w:r w:rsidRPr="00626B1C">
        <w:rPr>
          <w:sz w:val="28"/>
          <w:szCs w:val="28"/>
        </w:rPr>
        <w:t>здочки Свечи», «Мы – таланты», «Эстрадный дилижанс» (</w:t>
      </w:r>
      <w:proofErr w:type="spellStart"/>
      <w:r w:rsidRPr="00626B1C">
        <w:rPr>
          <w:sz w:val="28"/>
          <w:szCs w:val="28"/>
        </w:rPr>
        <w:t>пгт</w:t>
      </w:r>
      <w:proofErr w:type="spellEnd"/>
      <w:r w:rsidRPr="00626B1C">
        <w:rPr>
          <w:sz w:val="28"/>
          <w:szCs w:val="28"/>
        </w:rPr>
        <w:t xml:space="preserve"> Ленинское), Всероссийском конкурсе «Надежды России», Всероссийском фестивале «Радуга талантов-2023», Всероссийском конкурсе «К вершинам искусства», </w:t>
      </w:r>
      <w:r w:rsidRPr="00626B1C">
        <w:rPr>
          <w:sz w:val="28"/>
          <w:szCs w:val="28"/>
          <w:lang w:val="en-US"/>
        </w:rPr>
        <w:t>IXX</w:t>
      </w:r>
      <w:r w:rsidRPr="00626B1C">
        <w:rPr>
          <w:sz w:val="28"/>
          <w:szCs w:val="28"/>
        </w:rPr>
        <w:t xml:space="preserve"> Всероссийском -</w:t>
      </w:r>
      <w:r w:rsidR="003007C7">
        <w:rPr>
          <w:sz w:val="28"/>
          <w:szCs w:val="28"/>
        </w:rPr>
        <w:t xml:space="preserve"> </w:t>
      </w:r>
      <w:r w:rsidRPr="00626B1C">
        <w:rPr>
          <w:sz w:val="28"/>
          <w:szCs w:val="28"/>
        </w:rPr>
        <w:t>конкурсе «Дорога к успеху», Международном разно</w:t>
      </w:r>
      <w:r w:rsidR="008601D4">
        <w:rPr>
          <w:sz w:val="28"/>
          <w:szCs w:val="28"/>
        </w:rPr>
        <w:t xml:space="preserve"> </w:t>
      </w:r>
      <w:r w:rsidRPr="00626B1C">
        <w:rPr>
          <w:sz w:val="28"/>
          <w:szCs w:val="28"/>
        </w:rPr>
        <w:t>жанровом конкурсе-фестивале «Музыкальный триумф», Международном конкурсе «</w:t>
      </w:r>
      <w:proofErr w:type="spellStart"/>
      <w:r w:rsidRPr="00626B1C">
        <w:rPr>
          <w:sz w:val="28"/>
          <w:szCs w:val="28"/>
        </w:rPr>
        <w:t>Арт-талант</w:t>
      </w:r>
      <w:proofErr w:type="spellEnd"/>
      <w:r w:rsidRPr="00626B1C">
        <w:rPr>
          <w:sz w:val="28"/>
          <w:szCs w:val="28"/>
        </w:rPr>
        <w:t>», Международном творческом конкурсе «Престиж».</w:t>
      </w:r>
      <w:proofErr w:type="gramEnd"/>
      <w:r w:rsidRPr="00626B1C">
        <w:rPr>
          <w:sz w:val="28"/>
          <w:szCs w:val="28"/>
        </w:rPr>
        <w:t xml:space="preserve"> </w:t>
      </w:r>
      <w:r w:rsidRPr="00626B1C">
        <w:rPr>
          <w:sz w:val="28"/>
          <w:szCs w:val="28"/>
        </w:rPr>
        <w:lastRenderedPageBreak/>
        <w:t>Ученики художественного отделения представляли свои работы на Межрегиональном конкурсе «Акварельная живопись» (</w:t>
      </w:r>
      <w:proofErr w:type="gramStart"/>
      <w:r w:rsidRPr="00626B1C">
        <w:rPr>
          <w:sz w:val="28"/>
          <w:szCs w:val="28"/>
        </w:rPr>
        <w:t>г</w:t>
      </w:r>
      <w:proofErr w:type="gramEnd"/>
      <w:r w:rsidRPr="00626B1C">
        <w:rPr>
          <w:sz w:val="28"/>
          <w:szCs w:val="28"/>
        </w:rPr>
        <w:t xml:space="preserve">. Чебоксары), </w:t>
      </w:r>
      <w:r w:rsidRPr="00626B1C">
        <w:rPr>
          <w:sz w:val="28"/>
          <w:szCs w:val="28"/>
          <w:shd w:val="clear" w:color="auto" w:fill="FFFFFF"/>
        </w:rPr>
        <w:t>Всероссийском героико-патриотическом фестивале детского и юношеского творчества «Звезда спасения»</w:t>
      </w:r>
      <w:r w:rsidRPr="00626B1C">
        <w:rPr>
          <w:sz w:val="28"/>
          <w:szCs w:val="28"/>
        </w:rPr>
        <w:t>, межрайонных фестивалях «Рождественский  звездопад» и «Пасха кра</w:t>
      </w:r>
      <w:r>
        <w:rPr>
          <w:sz w:val="28"/>
          <w:szCs w:val="28"/>
        </w:rPr>
        <w:t>сная». Всего в 2023 году учащиеся</w:t>
      </w:r>
      <w:r w:rsidRPr="00626B1C">
        <w:rPr>
          <w:sz w:val="28"/>
          <w:szCs w:val="28"/>
        </w:rPr>
        <w:t xml:space="preserve"> школы приняли участие в 11 конкурсах и </w:t>
      </w:r>
      <w:proofErr w:type="spellStart"/>
      <w:r w:rsidRPr="00626B1C">
        <w:rPr>
          <w:sz w:val="28"/>
          <w:szCs w:val="28"/>
        </w:rPr>
        <w:t>онлайн</w:t>
      </w:r>
      <w:proofErr w:type="spellEnd"/>
      <w:r w:rsidRPr="00626B1C">
        <w:rPr>
          <w:sz w:val="28"/>
          <w:szCs w:val="28"/>
        </w:rPr>
        <w:t xml:space="preserve"> фестивалях; </w:t>
      </w:r>
    </w:p>
    <w:p w:rsidR="005515A5" w:rsidRPr="007A1270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Такое участие социально-значимо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Дети осознают важность собственного творчества, понимают свою роль в культурном пространстве. </w:t>
      </w:r>
    </w:p>
    <w:p w:rsidR="005515A5" w:rsidRDefault="005515A5" w:rsidP="009257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 ходе образовательной деятельности  в  ДШИ в течении2023 года проведено:</w:t>
      </w:r>
    </w:p>
    <w:p w:rsidR="005515A5" w:rsidRDefault="005515A5" w:rsidP="003544E7">
      <w:pPr>
        <w:keepNext/>
        <w:spacing w:line="276" w:lineRule="auto"/>
      </w:pPr>
      <w:r>
        <w:t xml:space="preserve">- </w:t>
      </w:r>
      <w:r w:rsidRPr="006C3F4A">
        <w:rPr>
          <w:sz w:val="28"/>
          <w:szCs w:val="28"/>
        </w:rPr>
        <w:t>4 концерта</w:t>
      </w:r>
      <w:r>
        <w:t>;</w:t>
      </w:r>
    </w:p>
    <w:p w:rsidR="005515A5" w:rsidRDefault="005515A5" w:rsidP="005515A5">
      <w:pPr>
        <w:keepNext/>
        <w:jc w:val="righ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-237774</wp:posOffset>
            </wp:positionH>
            <wp:positionV relativeFrom="paragraph">
              <wp:posOffset>122163</wp:posOffset>
            </wp:positionV>
            <wp:extent cx="3774738" cy="2782111"/>
            <wp:effectExtent l="19050" t="0" r="0" b="0"/>
            <wp:wrapNone/>
            <wp:docPr id="46" name="Рисунок 9" descr="C:\Users\Elena\Downloads\Отчетный конце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ownloads\Отчетный концерт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798" cy="278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О</w:t>
      </w:r>
      <w:r w:rsidRPr="00AB0E26">
        <w:t xml:space="preserve">тчетный концерт </w:t>
      </w:r>
      <w:r>
        <w:t xml:space="preserve"> </w:t>
      </w:r>
    </w:p>
    <w:p w:rsidR="005515A5" w:rsidRPr="00AB0E26" w:rsidRDefault="005515A5" w:rsidP="005515A5">
      <w:pPr>
        <w:keepNext/>
        <w:jc w:val="right"/>
      </w:pPr>
      <w:r>
        <w:t xml:space="preserve">   </w:t>
      </w:r>
      <w:r w:rsidRPr="00AB0E26">
        <w:t>музыкальной школы"</w:t>
      </w: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</w:p>
    <w:p w:rsidR="005515A5" w:rsidRDefault="005515A5" w:rsidP="005515A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-296140</wp:posOffset>
            </wp:positionH>
            <wp:positionV relativeFrom="paragraph">
              <wp:posOffset>218493</wp:posOffset>
            </wp:positionV>
            <wp:extent cx="3891469" cy="2655651"/>
            <wp:effectExtent l="19050" t="0" r="0" b="0"/>
            <wp:wrapNone/>
            <wp:docPr id="47" name="Рисунок 10" descr="C:\Users\Elena\Downloads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ownloads\Концерт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69" cy="26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Pr="006C3F4A" w:rsidRDefault="005515A5" w:rsidP="005515A5">
      <w:pPr>
        <w:keepNext/>
        <w:jc w:val="right"/>
      </w:pPr>
      <w:r w:rsidRPr="006C3F4A">
        <w:t>Концерт для студентов</w:t>
      </w:r>
    </w:p>
    <w:p w:rsidR="005515A5" w:rsidRDefault="005515A5" w:rsidP="005515A5">
      <w:pPr>
        <w:keepNext/>
        <w:jc w:val="right"/>
      </w:pPr>
      <w:r w:rsidRPr="006C3F4A">
        <w:t xml:space="preserve"> и преподавателей </w:t>
      </w:r>
    </w:p>
    <w:p w:rsidR="005515A5" w:rsidRDefault="005515A5" w:rsidP="005515A5">
      <w:pPr>
        <w:keepNext/>
        <w:jc w:val="right"/>
      </w:pPr>
      <w:proofErr w:type="spellStart"/>
      <w:r>
        <w:t>Свечинского</w:t>
      </w:r>
      <w:proofErr w:type="spellEnd"/>
      <w:r>
        <w:t xml:space="preserve"> филиала </w:t>
      </w:r>
      <w:r w:rsidRPr="006C3F4A">
        <w:t xml:space="preserve">КСХТ </w:t>
      </w:r>
    </w:p>
    <w:p w:rsidR="005515A5" w:rsidRDefault="005515A5" w:rsidP="005515A5">
      <w:pPr>
        <w:keepNext/>
        <w:jc w:val="right"/>
      </w:pPr>
      <w:r>
        <w:t>«Ну</w:t>
      </w:r>
      <w:r w:rsidRPr="006C3F4A">
        <w:t>-ка все вместе!»</w:t>
      </w:r>
    </w:p>
    <w:p w:rsidR="005515A5" w:rsidRDefault="005515A5" w:rsidP="005515A5">
      <w:pPr>
        <w:keepNext/>
        <w:jc w:val="right"/>
      </w:pPr>
    </w:p>
    <w:p w:rsidR="005515A5" w:rsidRDefault="005515A5" w:rsidP="005515A5">
      <w:pPr>
        <w:keepNext/>
        <w:jc w:val="right"/>
      </w:pPr>
    </w:p>
    <w:p w:rsidR="005515A5" w:rsidRDefault="005515A5" w:rsidP="005515A5">
      <w:pPr>
        <w:keepNext/>
        <w:jc w:val="right"/>
      </w:pPr>
    </w:p>
    <w:p w:rsidR="005515A5" w:rsidRPr="006C3F4A" w:rsidRDefault="005515A5" w:rsidP="005515A5">
      <w:pPr>
        <w:keepNext/>
        <w:jc w:val="right"/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5515A5">
      <w:pPr>
        <w:jc w:val="right"/>
        <w:rPr>
          <w:sz w:val="28"/>
          <w:szCs w:val="28"/>
        </w:rPr>
      </w:pPr>
    </w:p>
    <w:p w:rsidR="005515A5" w:rsidRDefault="005515A5" w:rsidP="00350719">
      <w:pPr>
        <w:rPr>
          <w:sz w:val="28"/>
          <w:szCs w:val="28"/>
        </w:rPr>
      </w:pPr>
    </w:p>
    <w:p w:rsidR="005515A5" w:rsidRDefault="005515A5" w:rsidP="005515A5">
      <w:pPr>
        <w:rPr>
          <w:sz w:val="28"/>
          <w:szCs w:val="28"/>
        </w:rPr>
      </w:pPr>
      <w:r>
        <w:rPr>
          <w:sz w:val="28"/>
          <w:szCs w:val="28"/>
        </w:rPr>
        <w:t>- оформлено 6 выставок</w:t>
      </w:r>
    </w:p>
    <w:p w:rsidR="005515A5" w:rsidRPr="00CF36CF" w:rsidRDefault="005515A5" w:rsidP="005515A5">
      <w:pPr>
        <w:keepNext/>
        <w:spacing w:after="120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62865</wp:posOffset>
            </wp:positionV>
            <wp:extent cx="3891280" cy="2519045"/>
            <wp:effectExtent l="19050" t="0" r="0" b="0"/>
            <wp:wrapNone/>
            <wp:docPr id="48" name="Рисунок 11" descr="C:\Users\Elena\Downloads\Итоговая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ownloads\Итоговая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F4A">
        <w:t>Итоговая выставка учащихся</w:t>
      </w:r>
      <w:r>
        <w:t xml:space="preserve"> </w:t>
      </w:r>
    </w:p>
    <w:p w:rsidR="005515A5" w:rsidRDefault="005515A5" w:rsidP="005515A5">
      <w:pPr>
        <w:keepNext/>
        <w:jc w:val="right"/>
        <w:rPr>
          <w:sz w:val="28"/>
          <w:szCs w:val="28"/>
        </w:rPr>
      </w:pPr>
      <w:r w:rsidRPr="006C3F4A">
        <w:t>художественного отделения ДШИ</w:t>
      </w:r>
      <w:r>
        <w:rPr>
          <w:noProof/>
          <w:sz w:val="28"/>
          <w:szCs w:val="28"/>
        </w:rPr>
        <w:t xml:space="preserve"> </w:t>
      </w:r>
    </w:p>
    <w:p w:rsidR="005515A5" w:rsidRDefault="005515A5" w:rsidP="005515A5">
      <w:pPr>
        <w:keepNext/>
        <w:spacing w:after="120"/>
        <w:jc w:val="right"/>
        <w:rPr>
          <w:sz w:val="28"/>
          <w:szCs w:val="28"/>
        </w:rPr>
      </w:pP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Default="005515A5" w:rsidP="005515A5">
      <w:pPr>
        <w:keepNext/>
        <w:tabs>
          <w:tab w:val="left" w:pos="3799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515A5" w:rsidRDefault="005515A5" w:rsidP="005515A5">
      <w:pPr>
        <w:keepNext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Default="005515A5" w:rsidP="005515A5">
      <w:pPr>
        <w:keepNext/>
        <w:spacing w:after="120"/>
        <w:rPr>
          <w:sz w:val="28"/>
          <w:szCs w:val="28"/>
        </w:rPr>
      </w:pPr>
    </w:p>
    <w:p w:rsidR="005515A5" w:rsidRPr="006C3F4A" w:rsidRDefault="005515A5" w:rsidP="005515A5">
      <w:pPr>
        <w:spacing w:after="120"/>
      </w:pPr>
    </w:p>
    <w:p w:rsidR="005515A5" w:rsidRDefault="005515A5" w:rsidP="005515A5">
      <w:pPr>
        <w:spacing w:after="120"/>
        <w:rPr>
          <w:sz w:val="28"/>
          <w:szCs w:val="28"/>
        </w:rPr>
      </w:pPr>
    </w:p>
    <w:p w:rsidR="005515A5" w:rsidRDefault="005515A5" w:rsidP="005515A5">
      <w:pPr>
        <w:spacing w:after="120"/>
        <w:rPr>
          <w:sz w:val="28"/>
          <w:szCs w:val="28"/>
        </w:rPr>
      </w:pPr>
    </w:p>
    <w:p w:rsidR="005515A5" w:rsidRDefault="005515A5" w:rsidP="005515A5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- 6 мастер-классов, праздничных линеек - 2.  </w:t>
      </w:r>
    </w:p>
    <w:p w:rsidR="005515A5" w:rsidRPr="006F5F74" w:rsidRDefault="005515A5" w:rsidP="005515A5">
      <w:pPr>
        <w:spacing w:after="120"/>
        <w:jc w:val="right"/>
      </w:pPr>
      <w:r w:rsidRPr="006F5F74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-473</wp:posOffset>
            </wp:positionV>
            <wp:extent cx="3891470" cy="2500009"/>
            <wp:effectExtent l="19050" t="0" r="0" b="0"/>
            <wp:wrapNone/>
            <wp:docPr id="49" name="Рисунок 12" descr="C:\Users\Elena\Downloads\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ownloads\Мастер-класс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70" cy="250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5F74">
        <w:t xml:space="preserve">Мастер-класс по изготовлению </w:t>
      </w:r>
    </w:p>
    <w:p w:rsidR="005515A5" w:rsidRDefault="005515A5" w:rsidP="005515A5">
      <w:pPr>
        <w:spacing w:after="120"/>
        <w:jc w:val="right"/>
      </w:pPr>
      <w:r w:rsidRPr="006F5F74">
        <w:t xml:space="preserve">поздравительной открытки </w:t>
      </w:r>
    </w:p>
    <w:p w:rsidR="005515A5" w:rsidRPr="006F5F74" w:rsidRDefault="005515A5" w:rsidP="005515A5">
      <w:pPr>
        <w:spacing w:after="120"/>
        <w:jc w:val="right"/>
      </w:pPr>
      <w:r w:rsidRPr="006F5F74">
        <w:t>защитникам Отечества</w:t>
      </w:r>
    </w:p>
    <w:p w:rsidR="005515A5" w:rsidRPr="006F5F74" w:rsidRDefault="005515A5" w:rsidP="005515A5">
      <w:pPr>
        <w:ind w:firstLine="709"/>
        <w:jc w:val="both"/>
        <w:rPr>
          <w:color w:val="000000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Default="005515A5" w:rsidP="005515A5">
      <w:pPr>
        <w:spacing w:line="264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Pr="00350719" w:rsidRDefault="005515A5" w:rsidP="009257A4">
      <w:pPr>
        <w:pStyle w:val="ac"/>
        <w:spacing w:line="360" w:lineRule="auto"/>
        <w:ind w:left="0" w:firstLine="709"/>
        <w:jc w:val="both"/>
        <w:rPr>
          <w:sz w:val="28"/>
          <w:szCs w:val="28"/>
        </w:rPr>
      </w:pPr>
      <w:r w:rsidRPr="00350719">
        <w:rPr>
          <w:sz w:val="28"/>
          <w:szCs w:val="28"/>
        </w:rPr>
        <w:t xml:space="preserve">В 2023 году 2 преподавателя музыкального отделения прошли курсы повышения квалификации на базе учебно-методического центра ККМИ им. И.В. </w:t>
      </w:r>
      <w:proofErr w:type="spellStart"/>
      <w:r w:rsidRPr="00350719">
        <w:rPr>
          <w:sz w:val="28"/>
          <w:szCs w:val="28"/>
        </w:rPr>
        <w:t>Казенина</w:t>
      </w:r>
      <w:proofErr w:type="spellEnd"/>
      <w:r w:rsidRPr="00350719">
        <w:rPr>
          <w:sz w:val="28"/>
          <w:szCs w:val="28"/>
        </w:rPr>
        <w:t xml:space="preserve">. В сентябре были аттестованы на высшую квалификационную категорию. </w:t>
      </w:r>
    </w:p>
    <w:p w:rsidR="005515A5" w:rsidRPr="00350719" w:rsidRDefault="005515A5" w:rsidP="009257A4">
      <w:pPr>
        <w:pStyle w:val="ac"/>
        <w:tabs>
          <w:tab w:val="left" w:pos="1170"/>
        </w:tabs>
        <w:spacing w:line="360" w:lineRule="auto"/>
        <w:ind w:left="360"/>
        <w:jc w:val="center"/>
        <w:rPr>
          <w:b/>
          <w:sz w:val="28"/>
          <w:szCs w:val="28"/>
        </w:rPr>
      </w:pPr>
      <w:r w:rsidRPr="00350719">
        <w:rPr>
          <w:b/>
          <w:sz w:val="28"/>
          <w:szCs w:val="28"/>
        </w:rPr>
        <w:t>Укрепление материально-технической базы ДШИ в 2023 году</w:t>
      </w:r>
    </w:p>
    <w:p w:rsidR="005515A5" w:rsidRPr="00350719" w:rsidRDefault="005515A5" w:rsidP="009257A4">
      <w:pPr>
        <w:spacing w:line="360" w:lineRule="auto"/>
        <w:ind w:firstLine="709"/>
        <w:jc w:val="both"/>
        <w:rPr>
          <w:sz w:val="28"/>
          <w:szCs w:val="28"/>
        </w:rPr>
      </w:pPr>
      <w:r w:rsidRPr="00350719">
        <w:rPr>
          <w:color w:val="000000"/>
          <w:sz w:val="28"/>
          <w:szCs w:val="28"/>
          <w:shd w:val="clear" w:color="auto" w:fill="FFFFFF"/>
        </w:rPr>
        <w:t xml:space="preserve">В 2023 году на средства местного бюджета в художественное отделение школы приобретена учебная мебель </w:t>
      </w:r>
      <w:r w:rsidRPr="00350719">
        <w:rPr>
          <w:sz w:val="28"/>
          <w:szCs w:val="28"/>
        </w:rPr>
        <w:t>(</w:t>
      </w:r>
      <w:r w:rsidRPr="00350719">
        <w:rPr>
          <w:color w:val="000000"/>
          <w:sz w:val="28"/>
          <w:szCs w:val="28"/>
          <w:shd w:val="clear" w:color="auto" w:fill="FFFFFF"/>
        </w:rPr>
        <w:t>ученические парты и стулья</w:t>
      </w:r>
      <w:r w:rsidRPr="00350719">
        <w:rPr>
          <w:sz w:val="28"/>
          <w:szCs w:val="28"/>
        </w:rPr>
        <w:t>, шкафы для кабинетов) на общую сумму 97,7 тыс.</w:t>
      </w:r>
      <w:r w:rsidR="003007C7">
        <w:rPr>
          <w:sz w:val="28"/>
          <w:szCs w:val="28"/>
        </w:rPr>
        <w:t xml:space="preserve"> </w:t>
      </w:r>
      <w:r w:rsidRPr="00350719">
        <w:rPr>
          <w:sz w:val="28"/>
          <w:szCs w:val="28"/>
        </w:rPr>
        <w:t xml:space="preserve">рублей. Для занятий учащихся </w:t>
      </w:r>
      <w:r w:rsidRPr="00350719">
        <w:rPr>
          <w:sz w:val="28"/>
          <w:szCs w:val="28"/>
        </w:rPr>
        <w:lastRenderedPageBreak/>
        <w:t>художественного отделения  ДШИ приобретены мольберты на сумму 62,6 тыс.</w:t>
      </w:r>
      <w:r w:rsidR="00350719">
        <w:rPr>
          <w:sz w:val="28"/>
          <w:szCs w:val="28"/>
        </w:rPr>
        <w:t xml:space="preserve"> </w:t>
      </w:r>
      <w:r w:rsidRPr="00350719">
        <w:rPr>
          <w:sz w:val="28"/>
          <w:szCs w:val="28"/>
        </w:rPr>
        <w:t>рублей.</w:t>
      </w:r>
    </w:p>
    <w:p w:rsidR="005515A5" w:rsidRPr="006F5F74" w:rsidRDefault="005515A5" w:rsidP="009257A4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целях обеспечения безопасности обучающихся детей в отчетном году в художественном отделении школы установлена система </w:t>
      </w:r>
      <w:proofErr w:type="spellStart"/>
      <w:r>
        <w:rPr>
          <w:sz w:val="28"/>
          <w:szCs w:val="28"/>
        </w:rPr>
        <w:t>видеонабледения</w:t>
      </w:r>
      <w:proofErr w:type="spellEnd"/>
      <w:r>
        <w:rPr>
          <w:sz w:val="28"/>
          <w:szCs w:val="28"/>
        </w:rPr>
        <w:t>. На данное мероприятие затрачено 58,0 тыс.</w:t>
      </w:r>
      <w:r w:rsidR="00350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 (средства местного бюджета).  </w:t>
      </w:r>
    </w:p>
    <w:p w:rsidR="005515A5" w:rsidRDefault="005515A5" w:rsidP="005515A5">
      <w:pPr>
        <w:spacing w:line="264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515A5" w:rsidRPr="006F5F74" w:rsidRDefault="005515A5" w:rsidP="005515A5">
      <w:pPr>
        <w:spacing w:line="264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3405</wp:posOffset>
            </wp:positionV>
            <wp:extent cx="2892263" cy="3210127"/>
            <wp:effectExtent l="19050" t="0" r="3337" b="0"/>
            <wp:wrapNone/>
            <wp:docPr id="50" name="Рисунок 13" descr="C:\Users\Elena\Downloads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ownloads\мебель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63" cy="32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5A5" w:rsidRPr="0045505B" w:rsidRDefault="005515A5" w:rsidP="005515A5">
      <w:pPr>
        <w:spacing w:line="264" w:lineRule="auto"/>
        <w:ind w:firstLine="709"/>
        <w:jc w:val="right"/>
        <w:rPr>
          <w:color w:val="000000"/>
          <w:shd w:val="clear" w:color="auto" w:fill="FFFFFF"/>
        </w:rPr>
      </w:pPr>
      <w:r w:rsidRPr="0045505B">
        <w:rPr>
          <w:color w:val="000000"/>
          <w:shd w:val="clear" w:color="auto" w:fill="FFFFFF"/>
        </w:rPr>
        <w:t>Мебель в учебные кабинеты ДШИ</w:t>
      </w: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Default="005515A5" w:rsidP="005515A5">
      <w:pPr>
        <w:tabs>
          <w:tab w:val="left" w:pos="3217"/>
        </w:tabs>
        <w:spacing w:after="40" w:line="360" w:lineRule="auto"/>
        <w:jc w:val="both"/>
        <w:rPr>
          <w:sz w:val="28"/>
          <w:szCs w:val="28"/>
          <w:lang w:eastAsia="en-US"/>
        </w:rPr>
      </w:pPr>
    </w:p>
    <w:p w:rsidR="005515A5" w:rsidRPr="0045505B" w:rsidRDefault="005515A5" w:rsidP="005515A5">
      <w:pPr>
        <w:tabs>
          <w:tab w:val="left" w:pos="3217"/>
        </w:tabs>
        <w:spacing w:after="40" w:line="360" w:lineRule="auto"/>
        <w:jc w:val="right"/>
        <w:rPr>
          <w:lang w:eastAsia="en-US"/>
        </w:rPr>
      </w:pPr>
      <w:r w:rsidRPr="0045505B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15145</wp:posOffset>
            </wp:positionH>
            <wp:positionV relativeFrom="paragraph">
              <wp:posOffset>1946</wp:posOffset>
            </wp:positionV>
            <wp:extent cx="2857798" cy="3132306"/>
            <wp:effectExtent l="19050" t="0" r="0" b="0"/>
            <wp:wrapNone/>
            <wp:docPr id="51" name="Рисунок 14" descr="C:\Users\Elena\Downloads\мольбе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ownloads\мольберты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98" cy="31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505B">
        <w:rPr>
          <w:lang w:eastAsia="en-US"/>
        </w:rPr>
        <w:t xml:space="preserve">Мольберты для уроков </w:t>
      </w:r>
      <w:proofErr w:type="gramStart"/>
      <w:r w:rsidRPr="0045505B">
        <w:rPr>
          <w:lang w:eastAsia="en-US"/>
        </w:rPr>
        <w:t>ИЗО</w:t>
      </w:r>
      <w:proofErr w:type="gramEnd"/>
    </w:p>
    <w:p w:rsidR="005515A5" w:rsidRPr="002D3605" w:rsidRDefault="005515A5" w:rsidP="002D3605">
      <w:pPr>
        <w:spacing w:after="480"/>
        <w:jc w:val="center"/>
        <w:rPr>
          <w:b/>
          <w:sz w:val="28"/>
          <w:szCs w:val="28"/>
        </w:rPr>
      </w:pPr>
    </w:p>
    <w:sectPr w:rsidR="005515A5" w:rsidRPr="002D3605" w:rsidSect="0096027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827D9"/>
    <w:multiLevelType w:val="hybridMultilevel"/>
    <w:tmpl w:val="4002D8E4"/>
    <w:lvl w:ilvl="0" w:tplc="0419000F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196D83"/>
    <w:multiLevelType w:val="hybridMultilevel"/>
    <w:tmpl w:val="B2BEA5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B111EB"/>
    <w:multiLevelType w:val="hybridMultilevel"/>
    <w:tmpl w:val="59384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AC5EF9"/>
    <w:multiLevelType w:val="multilevel"/>
    <w:tmpl w:val="47A271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55F67507"/>
    <w:multiLevelType w:val="hybridMultilevel"/>
    <w:tmpl w:val="95BE37C0"/>
    <w:lvl w:ilvl="0" w:tplc="FF02A1BE">
      <w:start w:val="2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5">
    <w:nsid w:val="57720272"/>
    <w:multiLevelType w:val="hybridMultilevel"/>
    <w:tmpl w:val="CC58F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C82CB4"/>
    <w:multiLevelType w:val="multilevel"/>
    <w:tmpl w:val="AFCA458C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abstractNum w:abstractNumId="7">
    <w:nsid w:val="5BB739AE"/>
    <w:multiLevelType w:val="hybridMultilevel"/>
    <w:tmpl w:val="3AFE6E3A"/>
    <w:lvl w:ilvl="0" w:tplc="B930F28A">
      <w:start w:val="1"/>
      <w:numFmt w:val="decimal"/>
      <w:lvlText w:val="%1."/>
      <w:lvlJc w:val="left"/>
      <w:pPr>
        <w:tabs>
          <w:tab w:val="num" w:pos="1295"/>
        </w:tabs>
        <w:ind w:left="12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F6654C"/>
    <w:multiLevelType w:val="hybridMultilevel"/>
    <w:tmpl w:val="508A24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973B29"/>
    <w:multiLevelType w:val="hybridMultilevel"/>
    <w:tmpl w:val="B9D24DE2"/>
    <w:lvl w:ilvl="0" w:tplc="29808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43034">
      <w:numFmt w:val="none"/>
      <w:lvlText w:val=""/>
      <w:lvlJc w:val="left"/>
      <w:pPr>
        <w:tabs>
          <w:tab w:val="num" w:pos="360"/>
        </w:tabs>
      </w:pPr>
    </w:lvl>
    <w:lvl w:ilvl="2" w:tplc="CC1E3A02">
      <w:numFmt w:val="none"/>
      <w:lvlText w:val=""/>
      <w:lvlJc w:val="left"/>
      <w:pPr>
        <w:tabs>
          <w:tab w:val="num" w:pos="360"/>
        </w:tabs>
      </w:pPr>
    </w:lvl>
    <w:lvl w:ilvl="3" w:tplc="CDB0770A">
      <w:numFmt w:val="none"/>
      <w:lvlText w:val=""/>
      <w:lvlJc w:val="left"/>
      <w:pPr>
        <w:tabs>
          <w:tab w:val="num" w:pos="360"/>
        </w:tabs>
      </w:pPr>
    </w:lvl>
    <w:lvl w:ilvl="4" w:tplc="28B059D6">
      <w:numFmt w:val="none"/>
      <w:lvlText w:val=""/>
      <w:lvlJc w:val="left"/>
      <w:pPr>
        <w:tabs>
          <w:tab w:val="num" w:pos="360"/>
        </w:tabs>
      </w:pPr>
    </w:lvl>
    <w:lvl w:ilvl="5" w:tplc="D1B6CB70">
      <w:numFmt w:val="none"/>
      <w:lvlText w:val=""/>
      <w:lvlJc w:val="left"/>
      <w:pPr>
        <w:tabs>
          <w:tab w:val="num" w:pos="360"/>
        </w:tabs>
      </w:pPr>
    </w:lvl>
    <w:lvl w:ilvl="6" w:tplc="24D2E572">
      <w:numFmt w:val="none"/>
      <w:lvlText w:val=""/>
      <w:lvlJc w:val="left"/>
      <w:pPr>
        <w:tabs>
          <w:tab w:val="num" w:pos="360"/>
        </w:tabs>
      </w:pPr>
    </w:lvl>
    <w:lvl w:ilvl="7" w:tplc="C1661A86">
      <w:numFmt w:val="none"/>
      <w:lvlText w:val=""/>
      <w:lvlJc w:val="left"/>
      <w:pPr>
        <w:tabs>
          <w:tab w:val="num" w:pos="360"/>
        </w:tabs>
      </w:pPr>
    </w:lvl>
    <w:lvl w:ilvl="8" w:tplc="03566DD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3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F461AF"/>
    <w:rsid w:val="00004501"/>
    <w:rsid w:val="00005DD6"/>
    <w:rsid w:val="00007086"/>
    <w:rsid w:val="00012767"/>
    <w:rsid w:val="00022882"/>
    <w:rsid w:val="00034530"/>
    <w:rsid w:val="00036F61"/>
    <w:rsid w:val="00050140"/>
    <w:rsid w:val="00075ED6"/>
    <w:rsid w:val="000A7A0D"/>
    <w:rsid w:val="000B12C8"/>
    <w:rsid w:val="000C09E0"/>
    <w:rsid w:val="000C72AD"/>
    <w:rsid w:val="000D22EB"/>
    <w:rsid w:val="000E0204"/>
    <w:rsid w:val="000E3CFC"/>
    <w:rsid w:val="000F1FF7"/>
    <w:rsid w:val="001146BD"/>
    <w:rsid w:val="00114F95"/>
    <w:rsid w:val="0012235D"/>
    <w:rsid w:val="00131704"/>
    <w:rsid w:val="001651B8"/>
    <w:rsid w:val="00165C2C"/>
    <w:rsid w:val="00176400"/>
    <w:rsid w:val="0018456B"/>
    <w:rsid w:val="001850FA"/>
    <w:rsid w:val="001914FE"/>
    <w:rsid w:val="001A468D"/>
    <w:rsid w:val="001A50BE"/>
    <w:rsid w:val="001B2EC6"/>
    <w:rsid w:val="001B50C9"/>
    <w:rsid w:val="001C7AAF"/>
    <w:rsid w:val="001E0698"/>
    <w:rsid w:val="001E3E2F"/>
    <w:rsid w:val="001F6020"/>
    <w:rsid w:val="00205BC2"/>
    <w:rsid w:val="00213785"/>
    <w:rsid w:val="00221D34"/>
    <w:rsid w:val="00235A24"/>
    <w:rsid w:val="0024181E"/>
    <w:rsid w:val="00244C07"/>
    <w:rsid w:val="002459E4"/>
    <w:rsid w:val="002621B7"/>
    <w:rsid w:val="00264520"/>
    <w:rsid w:val="0027139E"/>
    <w:rsid w:val="002835EA"/>
    <w:rsid w:val="00283EB5"/>
    <w:rsid w:val="002A0FEE"/>
    <w:rsid w:val="002A639C"/>
    <w:rsid w:val="002C0DAB"/>
    <w:rsid w:val="002C679E"/>
    <w:rsid w:val="002D3605"/>
    <w:rsid w:val="002D4856"/>
    <w:rsid w:val="002E07E8"/>
    <w:rsid w:val="002F34CC"/>
    <w:rsid w:val="003007C7"/>
    <w:rsid w:val="00305E2C"/>
    <w:rsid w:val="00322638"/>
    <w:rsid w:val="00333013"/>
    <w:rsid w:val="00333C1A"/>
    <w:rsid w:val="00333F7D"/>
    <w:rsid w:val="003455C7"/>
    <w:rsid w:val="00350719"/>
    <w:rsid w:val="003544E7"/>
    <w:rsid w:val="00357FBC"/>
    <w:rsid w:val="00364E97"/>
    <w:rsid w:val="0036753F"/>
    <w:rsid w:val="00373ABC"/>
    <w:rsid w:val="00385BF0"/>
    <w:rsid w:val="003A0B3D"/>
    <w:rsid w:val="003A5AD6"/>
    <w:rsid w:val="003B3FF1"/>
    <w:rsid w:val="003E2B3D"/>
    <w:rsid w:val="003E46B9"/>
    <w:rsid w:val="003E5BDA"/>
    <w:rsid w:val="003F3603"/>
    <w:rsid w:val="00405394"/>
    <w:rsid w:val="004205AA"/>
    <w:rsid w:val="0042625C"/>
    <w:rsid w:val="00426660"/>
    <w:rsid w:val="00426C93"/>
    <w:rsid w:val="00427A6C"/>
    <w:rsid w:val="00437966"/>
    <w:rsid w:val="00437BCB"/>
    <w:rsid w:val="0044351B"/>
    <w:rsid w:val="00444670"/>
    <w:rsid w:val="0044581C"/>
    <w:rsid w:val="00453F0C"/>
    <w:rsid w:val="00460375"/>
    <w:rsid w:val="00465FEB"/>
    <w:rsid w:val="00467A73"/>
    <w:rsid w:val="00477710"/>
    <w:rsid w:val="00497D2D"/>
    <w:rsid w:val="004A07CC"/>
    <w:rsid w:val="004A53CE"/>
    <w:rsid w:val="004A7729"/>
    <w:rsid w:val="004B2F78"/>
    <w:rsid w:val="004B540C"/>
    <w:rsid w:val="004C7C3C"/>
    <w:rsid w:val="004D1F38"/>
    <w:rsid w:val="00504943"/>
    <w:rsid w:val="0051791D"/>
    <w:rsid w:val="00522339"/>
    <w:rsid w:val="00523CC4"/>
    <w:rsid w:val="005515A5"/>
    <w:rsid w:val="00564867"/>
    <w:rsid w:val="00564AFA"/>
    <w:rsid w:val="005703F4"/>
    <w:rsid w:val="00570C2F"/>
    <w:rsid w:val="00571C39"/>
    <w:rsid w:val="005751F0"/>
    <w:rsid w:val="0058201D"/>
    <w:rsid w:val="00586A10"/>
    <w:rsid w:val="0059079F"/>
    <w:rsid w:val="00590BF5"/>
    <w:rsid w:val="00595384"/>
    <w:rsid w:val="005A5954"/>
    <w:rsid w:val="005B7012"/>
    <w:rsid w:val="005C0378"/>
    <w:rsid w:val="005C3A2F"/>
    <w:rsid w:val="005D1A8D"/>
    <w:rsid w:val="005D4503"/>
    <w:rsid w:val="005E562F"/>
    <w:rsid w:val="005E5F02"/>
    <w:rsid w:val="005F4AE2"/>
    <w:rsid w:val="005F6C3D"/>
    <w:rsid w:val="006017B1"/>
    <w:rsid w:val="0060329A"/>
    <w:rsid w:val="006055BE"/>
    <w:rsid w:val="00634DC1"/>
    <w:rsid w:val="006372C3"/>
    <w:rsid w:val="00641B9B"/>
    <w:rsid w:val="00643D50"/>
    <w:rsid w:val="00646419"/>
    <w:rsid w:val="0065005F"/>
    <w:rsid w:val="0065712C"/>
    <w:rsid w:val="00660207"/>
    <w:rsid w:val="00662F63"/>
    <w:rsid w:val="006872FD"/>
    <w:rsid w:val="00690759"/>
    <w:rsid w:val="006963CE"/>
    <w:rsid w:val="00697922"/>
    <w:rsid w:val="006B2064"/>
    <w:rsid w:val="006B50EB"/>
    <w:rsid w:val="006E3427"/>
    <w:rsid w:val="00710CF2"/>
    <w:rsid w:val="00711FDF"/>
    <w:rsid w:val="0071489D"/>
    <w:rsid w:val="00717CFA"/>
    <w:rsid w:val="00720501"/>
    <w:rsid w:val="007213D1"/>
    <w:rsid w:val="0072208B"/>
    <w:rsid w:val="007242C1"/>
    <w:rsid w:val="00724D83"/>
    <w:rsid w:val="00732FE2"/>
    <w:rsid w:val="007408E0"/>
    <w:rsid w:val="0074554D"/>
    <w:rsid w:val="00767E5F"/>
    <w:rsid w:val="0078623C"/>
    <w:rsid w:val="00786A83"/>
    <w:rsid w:val="00787C69"/>
    <w:rsid w:val="00793DC0"/>
    <w:rsid w:val="00796508"/>
    <w:rsid w:val="007A1C19"/>
    <w:rsid w:val="007B05A6"/>
    <w:rsid w:val="007B45E9"/>
    <w:rsid w:val="007C289D"/>
    <w:rsid w:val="007D482E"/>
    <w:rsid w:val="007E4C47"/>
    <w:rsid w:val="008043F3"/>
    <w:rsid w:val="00810184"/>
    <w:rsid w:val="00811A36"/>
    <w:rsid w:val="00811D3E"/>
    <w:rsid w:val="008225C9"/>
    <w:rsid w:val="00833BA4"/>
    <w:rsid w:val="00840004"/>
    <w:rsid w:val="00840811"/>
    <w:rsid w:val="008415D4"/>
    <w:rsid w:val="00842D7B"/>
    <w:rsid w:val="00850111"/>
    <w:rsid w:val="00851158"/>
    <w:rsid w:val="00853BC7"/>
    <w:rsid w:val="008601D4"/>
    <w:rsid w:val="0087026D"/>
    <w:rsid w:val="00872F27"/>
    <w:rsid w:val="0088368A"/>
    <w:rsid w:val="00892992"/>
    <w:rsid w:val="008D21F6"/>
    <w:rsid w:val="008D4143"/>
    <w:rsid w:val="008D7778"/>
    <w:rsid w:val="008E51F1"/>
    <w:rsid w:val="008F3322"/>
    <w:rsid w:val="00903813"/>
    <w:rsid w:val="009147E2"/>
    <w:rsid w:val="009257A4"/>
    <w:rsid w:val="00926EAE"/>
    <w:rsid w:val="009408E1"/>
    <w:rsid w:val="00945802"/>
    <w:rsid w:val="0095361B"/>
    <w:rsid w:val="0096027D"/>
    <w:rsid w:val="00960A5A"/>
    <w:rsid w:val="00960EE1"/>
    <w:rsid w:val="00963567"/>
    <w:rsid w:val="00963C0D"/>
    <w:rsid w:val="009706C4"/>
    <w:rsid w:val="009707A8"/>
    <w:rsid w:val="0097158F"/>
    <w:rsid w:val="009716B9"/>
    <w:rsid w:val="009725F7"/>
    <w:rsid w:val="00973883"/>
    <w:rsid w:val="009752B9"/>
    <w:rsid w:val="0097582A"/>
    <w:rsid w:val="00980A0E"/>
    <w:rsid w:val="009838E7"/>
    <w:rsid w:val="009B049E"/>
    <w:rsid w:val="009C08B8"/>
    <w:rsid w:val="009C20C4"/>
    <w:rsid w:val="009E3C6D"/>
    <w:rsid w:val="009F41E3"/>
    <w:rsid w:val="009F7616"/>
    <w:rsid w:val="00A04D80"/>
    <w:rsid w:val="00A147BB"/>
    <w:rsid w:val="00A2278B"/>
    <w:rsid w:val="00A23DFB"/>
    <w:rsid w:val="00A34E51"/>
    <w:rsid w:val="00A36C3E"/>
    <w:rsid w:val="00A66D00"/>
    <w:rsid w:val="00A72C09"/>
    <w:rsid w:val="00A72E9E"/>
    <w:rsid w:val="00A74445"/>
    <w:rsid w:val="00A81A80"/>
    <w:rsid w:val="00A840E4"/>
    <w:rsid w:val="00A917C0"/>
    <w:rsid w:val="00A9234A"/>
    <w:rsid w:val="00A939A3"/>
    <w:rsid w:val="00A93A9E"/>
    <w:rsid w:val="00A95898"/>
    <w:rsid w:val="00AD3103"/>
    <w:rsid w:val="00AE0FA5"/>
    <w:rsid w:val="00AF4269"/>
    <w:rsid w:val="00AF71A6"/>
    <w:rsid w:val="00B01947"/>
    <w:rsid w:val="00B0269E"/>
    <w:rsid w:val="00B115F8"/>
    <w:rsid w:val="00B12DB0"/>
    <w:rsid w:val="00B2018C"/>
    <w:rsid w:val="00B2287F"/>
    <w:rsid w:val="00B237D0"/>
    <w:rsid w:val="00B4126C"/>
    <w:rsid w:val="00B41A5E"/>
    <w:rsid w:val="00B44424"/>
    <w:rsid w:val="00B5047E"/>
    <w:rsid w:val="00B62B29"/>
    <w:rsid w:val="00B65316"/>
    <w:rsid w:val="00B67DC2"/>
    <w:rsid w:val="00B73BF5"/>
    <w:rsid w:val="00B81782"/>
    <w:rsid w:val="00B921D1"/>
    <w:rsid w:val="00BA73D0"/>
    <w:rsid w:val="00BB0EBB"/>
    <w:rsid w:val="00BB76C7"/>
    <w:rsid w:val="00BD67C8"/>
    <w:rsid w:val="00BD6E1A"/>
    <w:rsid w:val="00BD730B"/>
    <w:rsid w:val="00BD7702"/>
    <w:rsid w:val="00BE1E3B"/>
    <w:rsid w:val="00BE39F8"/>
    <w:rsid w:val="00BE3D8C"/>
    <w:rsid w:val="00BE6B2A"/>
    <w:rsid w:val="00BE70A5"/>
    <w:rsid w:val="00BF1115"/>
    <w:rsid w:val="00BF798C"/>
    <w:rsid w:val="00C0242E"/>
    <w:rsid w:val="00C11A2B"/>
    <w:rsid w:val="00C1394F"/>
    <w:rsid w:val="00C1525E"/>
    <w:rsid w:val="00C203E1"/>
    <w:rsid w:val="00C258E8"/>
    <w:rsid w:val="00C2621F"/>
    <w:rsid w:val="00C407A2"/>
    <w:rsid w:val="00C40C75"/>
    <w:rsid w:val="00C512A7"/>
    <w:rsid w:val="00C56FAE"/>
    <w:rsid w:val="00C61ED8"/>
    <w:rsid w:val="00C66C8B"/>
    <w:rsid w:val="00C67A0E"/>
    <w:rsid w:val="00C703AA"/>
    <w:rsid w:val="00C80996"/>
    <w:rsid w:val="00C9098A"/>
    <w:rsid w:val="00C9659E"/>
    <w:rsid w:val="00CD27CB"/>
    <w:rsid w:val="00CD694F"/>
    <w:rsid w:val="00CE1AF9"/>
    <w:rsid w:val="00CE1E6A"/>
    <w:rsid w:val="00CE26C9"/>
    <w:rsid w:val="00CE3115"/>
    <w:rsid w:val="00CE5BB0"/>
    <w:rsid w:val="00CE7B76"/>
    <w:rsid w:val="00CF028E"/>
    <w:rsid w:val="00CF7644"/>
    <w:rsid w:val="00D07B9B"/>
    <w:rsid w:val="00D33F15"/>
    <w:rsid w:val="00D34A7A"/>
    <w:rsid w:val="00D35E61"/>
    <w:rsid w:val="00D36ADE"/>
    <w:rsid w:val="00D42099"/>
    <w:rsid w:val="00D44FCA"/>
    <w:rsid w:val="00D55151"/>
    <w:rsid w:val="00D5620C"/>
    <w:rsid w:val="00D678C0"/>
    <w:rsid w:val="00D77A6F"/>
    <w:rsid w:val="00D90AA1"/>
    <w:rsid w:val="00D90E3E"/>
    <w:rsid w:val="00D9355E"/>
    <w:rsid w:val="00DB2DF7"/>
    <w:rsid w:val="00DC1B42"/>
    <w:rsid w:val="00DC36DB"/>
    <w:rsid w:val="00DD1066"/>
    <w:rsid w:val="00DF07CD"/>
    <w:rsid w:val="00DF7143"/>
    <w:rsid w:val="00DF7926"/>
    <w:rsid w:val="00E0593F"/>
    <w:rsid w:val="00E10439"/>
    <w:rsid w:val="00E10DC4"/>
    <w:rsid w:val="00E118B6"/>
    <w:rsid w:val="00E13985"/>
    <w:rsid w:val="00E15BF4"/>
    <w:rsid w:val="00E237FB"/>
    <w:rsid w:val="00E24C4B"/>
    <w:rsid w:val="00E37E04"/>
    <w:rsid w:val="00E74A7E"/>
    <w:rsid w:val="00E76DC4"/>
    <w:rsid w:val="00E77766"/>
    <w:rsid w:val="00E86150"/>
    <w:rsid w:val="00EA3BA7"/>
    <w:rsid w:val="00EA6E83"/>
    <w:rsid w:val="00EB7963"/>
    <w:rsid w:val="00EB7A38"/>
    <w:rsid w:val="00EC7873"/>
    <w:rsid w:val="00EE13FB"/>
    <w:rsid w:val="00EF3E1D"/>
    <w:rsid w:val="00F002B3"/>
    <w:rsid w:val="00F05310"/>
    <w:rsid w:val="00F12747"/>
    <w:rsid w:val="00F15286"/>
    <w:rsid w:val="00F1660D"/>
    <w:rsid w:val="00F2717A"/>
    <w:rsid w:val="00F30EE6"/>
    <w:rsid w:val="00F310B4"/>
    <w:rsid w:val="00F33092"/>
    <w:rsid w:val="00F36D40"/>
    <w:rsid w:val="00F4259B"/>
    <w:rsid w:val="00F461AF"/>
    <w:rsid w:val="00F47AE4"/>
    <w:rsid w:val="00F87C84"/>
    <w:rsid w:val="00F91A36"/>
    <w:rsid w:val="00F974C0"/>
    <w:rsid w:val="00FB1254"/>
    <w:rsid w:val="00FD056F"/>
    <w:rsid w:val="00FD5D14"/>
    <w:rsid w:val="00FE1671"/>
    <w:rsid w:val="00FE2F1B"/>
    <w:rsid w:val="00FE34F3"/>
    <w:rsid w:val="00FE6CE0"/>
    <w:rsid w:val="00FF2EDB"/>
    <w:rsid w:val="00FF6B48"/>
    <w:rsid w:val="00FF7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F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3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64AFA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205BC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ody Text Indent"/>
    <w:basedOn w:val="a"/>
    <w:link w:val="a7"/>
    <w:rsid w:val="0074554D"/>
    <w:pPr>
      <w:spacing w:line="360" w:lineRule="auto"/>
      <w:ind w:firstLine="855"/>
      <w:jc w:val="both"/>
    </w:pPr>
  </w:style>
  <w:style w:type="character" w:customStyle="1" w:styleId="a7">
    <w:name w:val="Основной текст с отступом Знак"/>
    <w:basedOn w:val="a0"/>
    <w:link w:val="a6"/>
    <w:rsid w:val="0074554D"/>
    <w:rPr>
      <w:sz w:val="24"/>
      <w:szCs w:val="24"/>
    </w:rPr>
  </w:style>
  <w:style w:type="paragraph" w:styleId="a8">
    <w:name w:val="Body Text"/>
    <w:basedOn w:val="a"/>
    <w:link w:val="a9"/>
    <w:rsid w:val="002459E4"/>
    <w:pPr>
      <w:spacing w:after="120"/>
    </w:pPr>
  </w:style>
  <w:style w:type="character" w:customStyle="1" w:styleId="a9">
    <w:name w:val="Основной текст Знак"/>
    <w:basedOn w:val="a0"/>
    <w:link w:val="a8"/>
    <w:rsid w:val="002459E4"/>
    <w:rPr>
      <w:sz w:val="24"/>
      <w:szCs w:val="24"/>
    </w:rPr>
  </w:style>
  <w:style w:type="paragraph" w:styleId="3">
    <w:name w:val="Body Text 3"/>
    <w:basedOn w:val="a"/>
    <w:link w:val="30"/>
    <w:rsid w:val="0042625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625C"/>
    <w:rPr>
      <w:sz w:val="16"/>
      <w:szCs w:val="16"/>
    </w:rPr>
  </w:style>
  <w:style w:type="paragraph" w:styleId="2">
    <w:name w:val="Body Text 2"/>
    <w:basedOn w:val="a"/>
    <w:link w:val="20"/>
    <w:rsid w:val="0042625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42625C"/>
    <w:rPr>
      <w:sz w:val="24"/>
      <w:szCs w:val="24"/>
    </w:rPr>
  </w:style>
  <w:style w:type="paragraph" w:styleId="21">
    <w:name w:val="Body Text Indent 2"/>
    <w:basedOn w:val="a"/>
    <w:link w:val="22"/>
    <w:rsid w:val="007213D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7213D1"/>
    <w:rPr>
      <w:sz w:val="24"/>
      <w:szCs w:val="24"/>
    </w:rPr>
  </w:style>
  <w:style w:type="paragraph" w:styleId="aa">
    <w:name w:val="header"/>
    <w:basedOn w:val="a"/>
    <w:link w:val="ab"/>
    <w:rsid w:val="001B50C9"/>
    <w:pPr>
      <w:tabs>
        <w:tab w:val="center" w:pos="4153"/>
        <w:tab w:val="right" w:pos="8306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rsid w:val="001B50C9"/>
    <w:rPr>
      <w:sz w:val="24"/>
    </w:rPr>
  </w:style>
  <w:style w:type="paragraph" w:customStyle="1" w:styleId="ConsPlusNormal">
    <w:name w:val="ConsPlusNormal"/>
    <w:uiPriority w:val="99"/>
    <w:rsid w:val="003455C7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Paragraph"/>
    <w:basedOn w:val="a"/>
    <w:uiPriority w:val="34"/>
    <w:qFormat/>
    <w:rsid w:val="003E5BDA"/>
    <w:pPr>
      <w:ind w:left="720"/>
      <w:contextualSpacing/>
    </w:pPr>
  </w:style>
  <w:style w:type="paragraph" w:styleId="ad">
    <w:name w:val="No Spacing"/>
    <w:uiPriority w:val="1"/>
    <w:qFormat/>
    <w:rsid w:val="004D1F38"/>
    <w:rPr>
      <w:rFonts w:ascii="Calibri" w:eastAsia="Calibri" w:hAnsi="Calibri"/>
      <w:sz w:val="22"/>
      <w:szCs w:val="22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4D1F38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">
    <w:name w:val="Hyperlink"/>
    <w:basedOn w:val="a0"/>
    <w:uiPriority w:val="99"/>
    <w:unhideWhenUsed/>
    <w:rsid w:val="005515A5"/>
    <w:rPr>
      <w:color w:val="0000FF"/>
      <w:u w:val="single"/>
    </w:rPr>
  </w:style>
  <w:style w:type="character" w:styleId="af0">
    <w:name w:val="Emphasis"/>
    <w:basedOn w:val="a0"/>
    <w:uiPriority w:val="20"/>
    <w:qFormat/>
    <w:rsid w:val="005515A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vk.com/away.php?to=http%3A%2F%2F%ED%FD%E1.%F0%F4&amp;post=-126100840_2418&amp;cc_key=" TargetMode="External"/><Relationship Id="rId25" Type="http://schemas.openxmlformats.org/officeDocument/2006/relationships/chart" Target="charts/chart5.xml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chart" Target="charts/chart6.xm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9272520180260981E-2"/>
          <c:y val="5.4624943099824706E-2"/>
          <c:w val="0.56318149853910227"/>
          <c:h val="0.71792671916010564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Клубные формирования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Участники, чел.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</c:v>
                </c:pt>
                <c:pt idx="1">
                  <c:v>2020 г</c:v>
                </c:pt>
                <c:pt idx="2">
                  <c:v>2021 г</c:v>
                </c:pt>
                <c:pt idx="3">
                  <c:v>2022 г</c:v>
                </c:pt>
                <c:pt idx="4">
                  <c:v>2023 г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647</c:v>
                </c:pt>
                <c:pt idx="1">
                  <c:v>640</c:v>
                </c:pt>
                <c:pt idx="2">
                  <c:v>620</c:v>
                </c:pt>
                <c:pt idx="3">
                  <c:v>618</c:v>
                </c:pt>
                <c:pt idx="4">
                  <c:v>620</c:v>
                </c:pt>
              </c:numCache>
            </c:numRef>
          </c:val>
        </c:ser>
        <c:shape val="box"/>
        <c:axId val="45106688"/>
        <c:axId val="45108224"/>
        <c:axId val="45653504"/>
      </c:bar3DChart>
      <c:catAx>
        <c:axId val="45106688"/>
        <c:scaling>
          <c:orientation val="minMax"/>
        </c:scaling>
        <c:axPos val="b"/>
        <c:tickLblPos val="nextTo"/>
        <c:crossAx val="45108224"/>
        <c:crosses val="autoZero"/>
        <c:auto val="1"/>
        <c:lblAlgn val="ctr"/>
        <c:lblOffset val="100"/>
      </c:catAx>
      <c:valAx>
        <c:axId val="45108224"/>
        <c:scaling>
          <c:orientation val="minMax"/>
        </c:scaling>
        <c:axPos val="l"/>
        <c:majorGridlines/>
        <c:numFmt formatCode="General" sourceLinked="1"/>
        <c:tickLblPos val="nextTo"/>
        <c:crossAx val="45106688"/>
        <c:crosses val="autoZero"/>
        <c:crossBetween val="between"/>
      </c:valAx>
      <c:serAx>
        <c:axId val="45653504"/>
        <c:scaling>
          <c:orientation val="minMax"/>
        </c:scaling>
        <c:delete val="1"/>
        <c:axPos val="b"/>
        <c:tickLblPos val="nextTo"/>
        <c:crossAx val="45108224"/>
        <c:crosses val="autoZero"/>
      </c:ser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5554E-3"/>
                  <c:y val="8.7301587301587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Лист1!$B$2</c:f>
              <c:numCache>
                <c:formatCode>0.0</c:formatCode>
                <c:ptCount val="1"/>
                <c:pt idx="0">
                  <c:v>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90-436F-9775-08CD29625B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698E-3"/>
                  <c:y val="0.1301907968574666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Лист1!$C$2</c:f>
              <c:numCache>
                <c:formatCode>0.0</c:formatCode>
                <c:ptCount val="1"/>
                <c:pt idx="0">
                  <c:v>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F90-436F-9775-08CD29625B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 год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0.1032547699214381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Лист1!$D$2</c:f>
              <c:numCache>
                <c:formatCode>0.0</c:formatCode>
                <c:ptCount val="1"/>
                <c:pt idx="0">
                  <c:v>192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F90-436F-9775-08CD29625B4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2022 год</c:v>
                </c:pt>
              </c:strCache>
            </c:strRef>
          </c:tx>
          <c:dLbls>
            <c:dLbl>
              <c:idx val="0"/>
              <c:layout>
                <c:manualLayout>
                  <c:x val="9.2592592592595346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393.6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F90-436F-9775-08CD29625B4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2023 год</c:v>
                </c:pt>
              </c:strCache>
            </c:strRef>
          </c:tx>
          <c:dLbls>
            <c:dLbl>
              <c:idx val="0"/>
              <c:layout>
                <c:manualLayout>
                  <c:x val="6.9444444444445698E-3"/>
                  <c:y val="0.10774410774410779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403.9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F90-436F-9775-08CD29625B4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9.2592592592595346E-3"/>
                  <c:y val="0.10774410774410779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Лист1!$G$2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F90-436F-9775-08CD29625B4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1.157407407407408E-2"/>
                  <c:y val="9.8765432098768258E-2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Лист1!$H$2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F90-436F-9775-08CD29625B4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>
              <c:idx val="0"/>
              <c:layout>
                <c:manualLayout>
                  <c:x val="9.2592592592595988E-3"/>
                  <c:y val="0.11223344556678105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Лист1!$I$2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F90-436F-9775-08CD29625B4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Столбец4</c:v>
                </c:pt>
              </c:strCache>
            </c:strRef>
          </c:tx>
          <c:dLbls>
            <c:dLbl>
              <c:idx val="0"/>
              <c:layout>
                <c:manualLayout>
                  <c:x val="1.1574074074074075E-2"/>
                  <c:y val="0.1032547699214381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Лист1!$J$2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3F90-436F-9775-08CD29625B4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Столбец5</c:v>
                </c:pt>
              </c:strCache>
            </c:strRef>
          </c:tx>
          <c:dLbls>
            <c:dLbl>
              <c:idx val="0"/>
              <c:layout>
                <c:manualLayout>
                  <c:x val="9.2592592592595242E-3"/>
                  <c:y val="0.12121212121212274"/>
                </c:manualLayout>
              </c:layout>
              <c:tx>
                <c:rich>
                  <a:bodyPr/>
                  <a:lstStyle/>
                  <a:p>
                    <a:pPr>
                      <a:defRPr b="1"/>
                    </a:pPr>
                    <a:r>
                      <a:rPr lang="en-US" sz="1100" b="1"/>
                      <a:t>46</a:t>
                    </a:r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Лист1!$K$2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3F90-436F-9775-08CD29625B42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Столбец6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9.427609427609427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Лист1!$L$2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3F90-436F-9775-08CD29625B42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Столбец7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0.1212121212121226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Лист1!$M$2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3F90-436F-9775-08CD29625B42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Столбец8</c:v>
                </c:pt>
              </c:strCache>
            </c:strRef>
          </c:tx>
          <c:dLbls>
            <c:dLbl>
              <c:idx val="0"/>
              <c:layout>
                <c:manualLayout>
                  <c:x val="9.1168091168091266E-3"/>
                  <c:y val="9.876543209876799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Лист1!$N$2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3F90-436F-9775-08CD29625B42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Столбец9</c:v>
                </c:pt>
              </c:strCache>
            </c:strRef>
          </c:tx>
          <c:dLbls>
            <c:dLbl>
              <c:idx val="0"/>
              <c:layout>
                <c:manualLayout>
                  <c:x val="6.9444444444446774E-3"/>
                  <c:y val="0.10774410774410779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28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F90-436F-9775-08CD29625B4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Динамика платных услуг, тыс.рублей</c:v>
                </c:pt>
              </c:strCache>
            </c:strRef>
          </c:cat>
          <c:val>
            <c:numRef>
              <c:f>Лист1!$O$2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3F90-436F-9775-08CD29625B42}"/>
            </c:ext>
          </c:extLst>
        </c:ser>
        <c:shape val="cylinder"/>
        <c:axId val="48217088"/>
        <c:axId val="48431872"/>
        <c:axId val="0"/>
      </c:bar3DChart>
      <c:catAx>
        <c:axId val="482170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48431872"/>
        <c:crosses val="autoZero"/>
        <c:auto val="1"/>
        <c:lblAlgn val="ctr"/>
        <c:lblOffset val="100"/>
      </c:catAx>
      <c:valAx>
        <c:axId val="48431872"/>
        <c:scaling>
          <c:orientation val="minMax"/>
        </c:scaling>
        <c:axPos val="l"/>
        <c:majorGridlines/>
        <c:numFmt formatCode="0.0" sourceLinked="1"/>
        <c:tickLblPos val="nextTo"/>
        <c:crossAx val="4821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30773717389387"/>
          <c:y val="4.5216822644644182E-2"/>
          <c:w val="0.12001704915090741"/>
          <c:h val="0.9544597329374237"/>
        </c:manualLayout>
      </c:layout>
    </c:legend>
    <c:plotVisOnly val="1"/>
    <c:dispBlanksAs val="gap"/>
  </c:chart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МКУК "Свечинская библиотечная система"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Процент охвата населения библиотечным обслуживанием</a:t>
            </a:r>
          </a:p>
          <a:p>
            <a:pPr>
              <a:defRPr sz="1100"/>
            </a:pPr>
            <a:endParaRPr lang="ru-RU" sz="1100" baseline="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6.4136825227152014E-3"/>
                  <c:y val="-3.7727945861884257E-2"/>
                </c:manualLayout>
              </c:layout>
              <c:showVal val="1"/>
            </c:dLbl>
            <c:dLbl>
              <c:idx val="1"/>
              <c:layout>
                <c:manualLayout>
                  <c:x val="6.4136825227152014E-3"/>
                  <c:y val="-2.829595939641227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7727945861884257E-2"/>
                </c:manualLayout>
              </c:layout>
              <c:showVal val="1"/>
            </c:dLbl>
            <c:dLbl>
              <c:idx val="3"/>
              <c:layout>
                <c:manualLayout>
                  <c:x val="2.1378941742383802E-3"/>
                  <c:y val="-4.7159932327353798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3.4583950373392784E-2"/>
                </c:manualLayout>
              </c:layout>
              <c:showVal val="1"/>
            </c:dLbl>
            <c:dLbl>
              <c:idx val="5"/>
              <c:layout>
                <c:manualLayout>
                  <c:x val="-4.2757883484768324E-3"/>
                  <c:y val="-4.7159932327353798E-2"/>
                </c:manualLayout>
              </c:layout>
              <c:showVal val="1"/>
            </c:dLbl>
            <c:dLbl>
              <c:idx val="6"/>
              <c:layout>
                <c:manualLayout>
                  <c:x val="-8.5515766969535226E-3"/>
                  <c:y val="-2.829595939641227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78.5</c:v>
                </c:pt>
                <c:pt idx="1">
                  <c:v>74.8</c:v>
                </c:pt>
                <c:pt idx="2">
                  <c:v>82.4</c:v>
                </c:pt>
                <c:pt idx="3">
                  <c:v>84.8</c:v>
                </c:pt>
                <c:pt idx="4">
                  <c:v>90.5</c:v>
                </c:pt>
              </c:numCache>
            </c:numRef>
          </c:val>
        </c:ser>
        <c:axId val="48050560"/>
        <c:axId val="48052096"/>
      </c:barChart>
      <c:catAx>
        <c:axId val="48050560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48052096"/>
        <c:crosses val="autoZero"/>
        <c:auto val="1"/>
        <c:lblAlgn val="ctr"/>
        <c:lblOffset val="100"/>
      </c:catAx>
      <c:valAx>
        <c:axId val="480520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48050560"/>
        <c:crosses val="autoZero"/>
        <c:crossBetween val="between"/>
      </c:valAx>
    </c:plotArea>
    <c:legend>
      <c:legendPos val="r"/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200" baseline="0">
                <a:latin typeface="Georgia" pitchFamily="18" charset="0"/>
                <a:cs typeface="Times New Roman" pitchFamily="18" charset="0"/>
              </a:rPr>
              <a:t>МКУК "Свечинская библиотечная система"</a:t>
            </a:r>
          </a:p>
          <a:p>
            <a:pPr>
              <a:defRPr/>
            </a:pPr>
            <a:endParaRPr lang="ru-RU" sz="1200" baseline="0"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Количество зарегистрированных пользователей</a:t>
            </a:r>
          </a:p>
          <a:p>
            <a:pPr>
              <a:defRPr/>
            </a:pPr>
            <a:endParaRPr lang="ru-RU" sz="1400" baseline="0"/>
          </a:p>
        </c:rich>
      </c:tx>
      <c:layout>
        <c:manualLayout>
          <c:xMode val="edge"/>
          <c:yMode val="edge"/>
          <c:x val="0.18414691903610494"/>
          <c:y val="1.8759021316747983E-2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8.5893271074793623E-2"/>
          <c:y val="0.29300675502017998"/>
          <c:w val="0.71846343700491955"/>
          <c:h val="0.48008087353821316"/>
        </c:manualLayout>
      </c:layout>
      <c:line3DChart>
        <c:grouping val="standard"/>
        <c:ser>
          <c:idx val="1"/>
          <c:order val="1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ln w="25400">
              <a:noFill/>
            </a:ln>
          </c:spPr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5017</c:v>
                </c:pt>
                <c:pt idx="1">
                  <c:v>5340</c:v>
                </c:pt>
                <c:pt idx="2">
                  <c:v>5335</c:v>
                </c:pt>
                <c:pt idx="3">
                  <c:v>5335</c:v>
                </c:pt>
                <c:pt idx="4">
                  <c:v>5331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dLbl>
              <c:idx val="0"/>
              <c:layout>
                <c:manualLayout>
                  <c:x val="8.3865762611355747E-3"/>
                  <c:y val="-9.2499998179134228E-3"/>
                </c:manualLayout>
              </c:layout>
              <c:showVal val="1"/>
            </c:dLbl>
            <c:dLbl>
              <c:idx val="1"/>
              <c:layout>
                <c:manualLayout>
                  <c:x val="1.0483220326419421E-2"/>
                  <c:y val="-2.1583332908465886E-2"/>
                </c:manualLayout>
              </c:layout>
              <c:showVal val="1"/>
            </c:dLbl>
            <c:dLbl>
              <c:idx val="2"/>
              <c:layout>
                <c:manualLayout>
                  <c:x val="8.3864111710516727E-3"/>
                  <c:y val="-1.541666636318898E-2"/>
                </c:manualLayout>
              </c:layout>
              <c:showVal val="1"/>
            </c:dLbl>
            <c:dLbl>
              <c:idx val="3"/>
              <c:layout>
                <c:manualLayout>
                  <c:x val="2.0966440652838768E-3"/>
                  <c:y val="-2.1583332908465841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2.4666666181102376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1.849999963582678E-2"/>
                </c:manualLayout>
              </c:layout>
              <c:showVal val="1"/>
            </c:dLbl>
            <c:dLbl>
              <c:idx val="6"/>
              <c:layout>
                <c:manualLayout>
                  <c:x val="-6.289932195852041E-3"/>
                  <c:y val="-2.7749999453740216E-2"/>
                </c:manualLayout>
              </c:layout>
              <c:showVal val="1"/>
            </c:dLbl>
            <c:txPr>
              <a:bodyPr anchor="t" anchorCtr="0"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5017</c:v>
                </c:pt>
                <c:pt idx="1">
                  <c:v>5340</c:v>
                </c:pt>
                <c:pt idx="2">
                  <c:v>5335</c:v>
                </c:pt>
                <c:pt idx="3">
                  <c:v>5335</c:v>
                </c:pt>
                <c:pt idx="4">
                  <c:v>5331</c:v>
                </c:pt>
              </c:numCache>
            </c:numRef>
          </c:val>
        </c:ser>
        <c:gapDepth val="262"/>
        <c:axId val="48507904"/>
        <c:axId val="48546560"/>
        <c:axId val="48525312"/>
      </c:line3DChart>
      <c:catAx>
        <c:axId val="48507904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48546560"/>
        <c:crosses val="autoZero"/>
        <c:auto val="1"/>
        <c:lblAlgn val="ctr"/>
        <c:lblOffset val="100"/>
      </c:catAx>
      <c:valAx>
        <c:axId val="48546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48507904"/>
        <c:crosses val="autoZero"/>
        <c:crossBetween val="between"/>
      </c:valAx>
      <c:serAx>
        <c:axId val="48525312"/>
        <c:scaling>
          <c:orientation val="minMax"/>
        </c:scaling>
        <c:delete val="1"/>
        <c:axPos val="b"/>
        <c:tickLblPos val="nextTo"/>
        <c:crossAx val="48546560"/>
        <c:crosses val="autoZero"/>
      </c:serAx>
    </c:plotArea>
    <c:legend>
      <c:legendPos val="r"/>
      <c:legendEntry>
        <c:idx val="0"/>
        <c:delete val="1"/>
      </c:legendEntry>
      <c:txPr>
        <a:bodyPr/>
        <a:lstStyle/>
        <a:p>
          <a:pPr>
            <a:defRPr sz="11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Размер субсидии, тыс. рублей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8.5</c:v>
                </c:pt>
                <c:pt idx="1">
                  <c:v>0</c:v>
                </c:pt>
                <c:pt idx="2">
                  <c:v>58.5</c:v>
                </c:pt>
                <c:pt idx="3">
                  <c:v>55.7</c:v>
                </c:pt>
                <c:pt idx="4">
                  <c:v>47.8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экземпляров книг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47</c:v>
                </c:pt>
                <c:pt idx="1">
                  <c:v>0</c:v>
                </c:pt>
                <c:pt idx="2">
                  <c:v>166</c:v>
                </c:pt>
                <c:pt idx="3">
                  <c:v>122</c:v>
                </c:pt>
                <c:pt idx="4">
                  <c:v>120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hape val="box"/>
        <c:axId val="48583040"/>
        <c:axId val="48584576"/>
        <c:axId val="0"/>
      </c:bar3DChart>
      <c:catAx>
        <c:axId val="48583040"/>
        <c:scaling>
          <c:orientation val="minMax"/>
        </c:scaling>
        <c:axPos val="b"/>
        <c:tickLblPos val="nextTo"/>
        <c:crossAx val="48584576"/>
        <c:crosses val="autoZero"/>
        <c:auto val="1"/>
        <c:lblAlgn val="ctr"/>
        <c:lblOffset val="100"/>
      </c:catAx>
      <c:valAx>
        <c:axId val="48584576"/>
        <c:scaling>
          <c:orientation val="minMax"/>
        </c:scaling>
        <c:axPos val="l"/>
        <c:majorGridlines/>
        <c:numFmt formatCode="General" sourceLinked="1"/>
        <c:tickLblPos val="nextTo"/>
        <c:crossAx val="48583040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 sz="1100"/>
            </a:pPr>
            <a:r>
              <a:rPr lang="ru-RU" sz="1200" baseline="0">
                <a:latin typeface="Georgia" pitchFamily="18" charset="0"/>
              </a:rPr>
              <a:t>МОУ ДО "Детская школа искусств" пгт Свеча</a:t>
            </a:r>
          </a:p>
          <a:p>
            <a:pPr>
              <a:defRPr sz="1100"/>
            </a:pPr>
            <a:endParaRPr lang="ru-RU" sz="1200" baseline="0">
              <a:latin typeface="Georgia" pitchFamily="18" charset="0"/>
            </a:endParaRPr>
          </a:p>
          <a:p>
            <a:pPr>
              <a:defRPr sz="1100"/>
            </a:pP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Количество учащихся</a:t>
            </a:r>
          </a:p>
          <a:p>
            <a:pPr>
              <a:defRPr sz="1100"/>
            </a:pPr>
            <a:endParaRPr lang="ru-RU" sz="1100" baseline="0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8.0140730671627011E-2"/>
          <c:y val="0.30020647419072632"/>
          <c:w val="0.73947234415046059"/>
          <c:h val="0.4935658042744750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143</c:v>
                </c:pt>
                <c:pt idx="1">
                  <c:v>106</c:v>
                </c:pt>
                <c:pt idx="2">
                  <c:v>87</c:v>
                </c:pt>
                <c:pt idx="3">
                  <c:v>85</c:v>
                </c:pt>
                <c:pt idx="4">
                  <c:v>85</c:v>
                </c:pt>
              </c:numCache>
            </c:numRef>
          </c:val>
        </c:ser>
        <c:shape val="box"/>
        <c:axId val="48614784"/>
        <c:axId val="66548864"/>
        <c:axId val="0"/>
      </c:bar3DChart>
      <c:catAx>
        <c:axId val="48614784"/>
        <c:scaling>
          <c:orientation val="minMax"/>
        </c:scaling>
        <c:axPos val="b"/>
        <c:minorGridlines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66548864"/>
        <c:crosses val="autoZero"/>
        <c:auto val="1"/>
        <c:lblAlgn val="ctr"/>
        <c:lblOffset val="100"/>
      </c:catAx>
      <c:valAx>
        <c:axId val="66548864"/>
        <c:scaling>
          <c:orientation val="minMax"/>
        </c:scaling>
        <c:axPos val="l"/>
        <c:majorGridlines/>
        <c:numFmt formatCode="General" sourceLinked="1"/>
        <c:tickLblPos val="nextTo"/>
        <c:crossAx val="4861478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1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68BB7-9846-496E-8B3E-65CE7D11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4177</Words>
  <Characters>23813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РЫБАКОВСКОГО СЕЛЬСКОГО ПОСЕЛЕНИЯ</vt:lpstr>
    </vt:vector>
  </TitlesOfParts>
  <Company>Microsoft</Company>
  <LinksUpToDate>false</LinksUpToDate>
  <CharactersWithSpaces>27935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РЫБАКОВСКОГО СЕЛЬСКОГО ПОСЕЛЕНИЯ</dc:title>
  <dc:creator>User</dc:creator>
  <cp:lastModifiedBy>duma</cp:lastModifiedBy>
  <cp:revision>11</cp:revision>
  <cp:lastPrinted>2024-06-26T06:28:00Z</cp:lastPrinted>
  <dcterms:created xsi:type="dcterms:W3CDTF">2024-06-21T07:15:00Z</dcterms:created>
  <dcterms:modified xsi:type="dcterms:W3CDTF">2024-06-27T13:57:00Z</dcterms:modified>
</cp:coreProperties>
</file>