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0F2F98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F98" w:rsidRDefault="005B0AB7" w:rsidP="000F2F98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0F2F98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0F2F98">
        <w:rPr>
          <w:b/>
          <w:sz w:val="32"/>
          <w:szCs w:val="32"/>
        </w:rPr>
        <w:t>РЕШЕНИЕ</w:t>
      </w:r>
    </w:p>
    <w:p w:rsidR="00AA011A" w:rsidRPr="00AA011A" w:rsidRDefault="00AA011A" w:rsidP="00AA011A">
      <w:pPr>
        <w:pStyle w:val="3"/>
        <w:spacing w:before="360" w:after="360"/>
        <w:jc w:val="both"/>
        <w:rPr>
          <w:sz w:val="28"/>
          <w:szCs w:val="28"/>
        </w:rPr>
      </w:pPr>
      <w:r w:rsidRPr="00AA011A">
        <w:rPr>
          <w:sz w:val="28"/>
          <w:szCs w:val="28"/>
          <w:u w:val="single"/>
        </w:rPr>
        <w:t>25.06.2025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AA011A">
        <w:rPr>
          <w:sz w:val="28"/>
          <w:szCs w:val="28"/>
          <w:u w:val="single"/>
        </w:rPr>
        <w:t>58/507</w:t>
      </w:r>
    </w:p>
    <w:p w:rsidR="00BC18E0" w:rsidRPr="00BC18E0" w:rsidRDefault="00BC18E0" w:rsidP="000F2F98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0F2F98" w:rsidRDefault="00C173E7" w:rsidP="000F2F9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</w:t>
      </w:r>
      <w:r w:rsidR="003464A4">
        <w:rPr>
          <w:b/>
          <w:sz w:val="28"/>
          <w:szCs w:val="28"/>
        </w:rPr>
        <w:t>земельном</w:t>
      </w:r>
      <w:r w:rsidR="004274DF">
        <w:rPr>
          <w:b/>
          <w:sz w:val="28"/>
          <w:szCs w:val="28"/>
        </w:rPr>
        <w:t xml:space="preserve"> контроле </w:t>
      </w:r>
      <w:r w:rsidR="003464A4">
        <w:rPr>
          <w:b/>
          <w:sz w:val="28"/>
          <w:szCs w:val="28"/>
        </w:rPr>
        <w:t xml:space="preserve">в границах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4274DF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</w:t>
      </w:r>
      <w:r w:rsidR="003464A4">
        <w:rPr>
          <w:sz w:val="28"/>
          <w:szCs w:val="28"/>
        </w:rPr>
        <w:t xml:space="preserve">Земельным </w:t>
      </w:r>
      <w:r w:rsidRPr="000E7BBF">
        <w:rPr>
          <w:sz w:val="28"/>
          <w:szCs w:val="28"/>
        </w:rPr>
        <w:t xml:space="preserve">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 xml:space="preserve">от </w:t>
      </w:r>
      <w:r w:rsidR="000F2F98">
        <w:rPr>
          <w:sz w:val="28"/>
        </w:rPr>
        <w:t xml:space="preserve">31.07.2020 </w:t>
      </w:r>
      <w:r w:rsidRPr="000E7BBF">
        <w:rPr>
          <w:sz w:val="28"/>
        </w:rPr>
        <w:t>№ 248-ФЗ «О государственном контроле (надзоре) и муниципальном контроле в Российской Федерации»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071078" w:rsidRPr="00E01881" w:rsidRDefault="00071078" w:rsidP="000F2F98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Положение </w:t>
      </w:r>
      <w:r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муниципальном земельном контроле в границах муниципального образования</w:t>
      </w:r>
      <w:r w:rsidRPr="000D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Свечинский муниципальный округ Кировской области</w:t>
      </w:r>
      <w:r>
        <w:rPr>
          <w:rFonts w:ascii="Times New Roman" w:hAnsi="Times New Roman" w:cs="Times New Roman"/>
          <w:sz w:val="28"/>
        </w:rPr>
        <w:t xml:space="preserve"> (далее </w:t>
      </w:r>
      <w:r w:rsidRPr="00E01881">
        <w:rPr>
          <w:rFonts w:ascii="Times New Roman" w:hAnsi="Times New Roman" w:cs="Times New Roman"/>
          <w:sz w:val="28"/>
        </w:rPr>
        <w:t>– Положение), утвержденное решением Думы Свечинского муниципального округа от 29.09.2021 №</w:t>
      </w:r>
      <w:r w:rsidR="000F2F98">
        <w:rPr>
          <w:rFonts w:ascii="Times New Roman" w:hAnsi="Times New Roman" w:cs="Times New Roman"/>
          <w:sz w:val="28"/>
        </w:rPr>
        <w:t xml:space="preserve"> </w:t>
      </w:r>
      <w:r w:rsidRPr="00E01881">
        <w:rPr>
          <w:rFonts w:ascii="Times New Roman" w:hAnsi="Times New Roman" w:cs="Times New Roman"/>
          <w:sz w:val="28"/>
        </w:rPr>
        <w:t>18/185</w:t>
      </w:r>
      <w:r w:rsidR="000F2F98" w:rsidRPr="000F2F98">
        <w:rPr>
          <w:rFonts w:ascii="Times New Roman" w:hAnsi="Times New Roman" w:cs="Times New Roman"/>
          <w:sz w:val="28"/>
        </w:rPr>
        <w:t xml:space="preserve"> </w:t>
      </w:r>
      <w:r w:rsidR="000F2F98">
        <w:rPr>
          <w:rFonts w:ascii="Times New Roman" w:hAnsi="Times New Roman" w:cs="Times New Roman"/>
          <w:sz w:val="28"/>
        </w:rPr>
        <w:t>следующие изменения</w:t>
      </w:r>
      <w:r w:rsidRPr="00E01881">
        <w:rPr>
          <w:rFonts w:ascii="Times New Roman" w:hAnsi="Times New Roman" w:cs="Times New Roman"/>
          <w:sz w:val="28"/>
        </w:rPr>
        <w:t>:</w:t>
      </w:r>
    </w:p>
    <w:p w:rsidR="00071078" w:rsidRPr="00071078" w:rsidRDefault="00071078" w:rsidP="000F2F98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Pr="00071078">
        <w:rPr>
          <w:sz w:val="28"/>
          <w:szCs w:val="28"/>
        </w:rPr>
        <w:t>Подраздел 1.2 раздела 1 Положения «Общие положения» изложить в новой редакции:</w:t>
      </w:r>
    </w:p>
    <w:p w:rsidR="007249C2" w:rsidRDefault="000F2F98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078">
        <w:rPr>
          <w:sz w:val="28"/>
          <w:szCs w:val="28"/>
        </w:rPr>
        <w:t xml:space="preserve"> </w:t>
      </w:r>
      <w:r w:rsidR="00071078" w:rsidRPr="00071078">
        <w:rPr>
          <w:sz w:val="28"/>
          <w:szCs w:val="28"/>
        </w:rPr>
        <w:t>«1.2. Предметом муниципального земельного контроля является</w:t>
      </w:r>
      <w:r w:rsidR="007249C2">
        <w:rPr>
          <w:sz w:val="28"/>
          <w:szCs w:val="28"/>
        </w:rPr>
        <w:t>:</w:t>
      </w:r>
    </w:p>
    <w:p w:rsidR="007249C2" w:rsidRDefault="00A16E0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71078" w:rsidRPr="00071078">
        <w:rPr>
          <w:sz w:val="28"/>
          <w:szCs w:val="28"/>
        </w:rPr>
        <w:t xml:space="preserve">соблюдение юридическими лицами, индивидуальными предпринимателями, гражданами </w:t>
      </w:r>
      <w:r w:rsidR="007249C2">
        <w:rPr>
          <w:sz w:val="28"/>
          <w:szCs w:val="28"/>
        </w:rPr>
        <w:t>(далее – контролируемые</w:t>
      </w:r>
      <w:r>
        <w:rPr>
          <w:sz w:val="28"/>
          <w:szCs w:val="28"/>
        </w:rPr>
        <w:t xml:space="preserve"> </w:t>
      </w:r>
      <w:r w:rsidR="007249C2">
        <w:rPr>
          <w:sz w:val="28"/>
          <w:szCs w:val="28"/>
        </w:rPr>
        <w:t>лица)</w:t>
      </w:r>
      <w:r>
        <w:rPr>
          <w:sz w:val="28"/>
          <w:szCs w:val="28"/>
        </w:rPr>
        <w:t xml:space="preserve"> </w:t>
      </w:r>
      <w:r w:rsidR="00071078" w:rsidRPr="00071078">
        <w:rPr>
          <w:sz w:val="28"/>
          <w:szCs w:val="28"/>
        </w:rPr>
        <w:t xml:space="preserve">обязательных требований к использованию и охране земель в отношении объектов земельных </w:t>
      </w:r>
      <w:r w:rsidR="00071078" w:rsidRPr="00071078">
        <w:rPr>
          <w:sz w:val="28"/>
          <w:szCs w:val="28"/>
        </w:rPr>
        <w:lastRenderedPageBreak/>
        <w:t>отношений, за нарушение которых законодательством предусмотрена административная ответственность</w:t>
      </w:r>
      <w:r w:rsidR="007249C2">
        <w:rPr>
          <w:sz w:val="28"/>
          <w:szCs w:val="28"/>
        </w:rPr>
        <w:t>;</w:t>
      </w:r>
    </w:p>
    <w:p w:rsidR="007249C2" w:rsidRDefault="00A16E0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9C2">
        <w:rPr>
          <w:sz w:val="28"/>
          <w:szCs w:val="28"/>
        </w:rPr>
        <w:t>) соблюдение контролируемыми лицами обязательных требований, установленных нормативными правовыми актами;</w:t>
      </w:r>
    </w:p>
    <w:p w:rsidR="007249C2" w:rsidRDefault="00A16E0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49C2">
        <w:rPr>
          <w:sz w:val="28"/>
          <w:szCs w:val="28"/>
        </w:rPr>
        <w:t>) соблюдение (реализация) требований, содержащихся в разрешительных документах;</w:t>
      </w:r>
    </w:p>
    <w:p w:rsidR="007249C2" w:rsidRDefault="00A16E0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9C2">
        <w:rPr>
          <w:sz w:val="28"/>
          <w:szCs w:val="28"/>
        </w:rPr>
        <w:t>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71078" w:rsidRDefault="00A16E0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49C2">
        <w:rPr>
          <w:sz w:val="28"/>
          <w:szCs w:val="28"/>
        </w:rPr>
        <w:t>) исполнение решений, принимаемых по результатам контрольных мероприятий.».</w:t>
      </w:r>
    </w:p>
    <w:p w:rsidR="006709E0" w:rsidRDefault="00071078" w:rsidP="000F2F98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078">
        <w:rPr>
          <w:sz w:val="28"/>
          <w:szCs w:val="28"/>
        </w:rPr>
        <w:t>1.2.</w:t>
      </w:r>
      <w:r w:rsidR="003349B6" w:rsidRPr="003349B6">
        <w:rPr>
          <w:sz w:val="28"/>
          <w:szCs w:val="28"/>
        </w:rPr>
        <w:t xml:space="preserve"> </w:t>
      </w:r>
      <w:r w:rsidR="003349B6" w:rsidRPr="00071078">
        <w:rPr>
          <w:sz w:val="28"/>
          <w:szCs w:val="28"/>
        </w:rPr>
        <w:t>П</w:t>
      </w:r>
      <w:r w:rsidR="003349B6">
        <w:rPr>
          <w:sz w:val="28"/>
          <w:szCs w:val="28"/>
        </w:rPr>
        <w:t>одраздел 3</w:t>
      </w:r>
      <w:r w:rsidR="003349B6" w:rsidRPr="00071078">
        <w:rPr>
          <w:sz w:val="28"/>
          <w:szCs w:val="28"/>
        </w:rPr>
        <w:t>.</w:t>
      </w:r>
      <w:r w:rsidR="003349B6">
        <w:rPr>
          <w:sz w:val="28"/>
          <w:szCs w:val="28"/>
        </w:rPr>
        <w:t>1</w:t>
      </w:r>
      <w:r w:rsidR="006709E0">
        <w:rPr>
          <w:sz w:val="28"/>
          <w:szCs w:val="28"/>
        </w:rPr>
        <w:t>.1</w:t>
      </w:r>
      <w:r w:rsidR="003349B6" w:rsidRPr="00071078">
        <w:rPr>
          <w:sz w:val="28"/>
          <w:szCs w:val="28"/>
        </w:rPr>
        <w:t xml:space="preserve"> раздела </w:t>
      </w:r>
      <w:r w:rsidR="003349B6">
        <w:rPr>
          <w:sz w:val="28"/>
          <w:szCs w:val="28"/>
        </w:rPr>
        <w:t xml:space="preserve">3 </w:t>
      </w:r>
      <w:r w:rsidR="003349B6" w:rsidRPr="00071078">
        <w:rPr>
          <w:sz w:val="28"/>
          <w:szCs w:val="28"/>
        </w:rPr>
        <w:t xml:space="preserve"> Положения «</w:t>
      </w:r>
      <w:r w:rsidR="003349B6">
        <w:rPr>
          <w:sz w:val="28"/>
          <w:szCs w:val="28"/>
        </w:rPr>
        <w:t xml:space="preserve">Виды </w:t>
      </w:r>
      <w:r w:rsidR="006709E0">
        <w:rPr>
          <w:sz w:val="28"/>
          <w:szCs w:val="28"/>
        </w:rPr>
        <w:t>профилактических мероприятий, которые проводятся при осуществлении муниципального контроля</w:t>
      </w:r>
      <w:r w:rsidRPr="00682BFC">
        <w:rPr>
          <w:sz w:val="28"/>
          <w:szCs w:val="28"/>
        </w:rPr>
        <w:t xml:space="preserve">» </w:t>
      </w:r>
      <w:r w:rsidR="006709E0" w:rsidRPr="00071078">
        <w:rPr>
          <w:sz w:val="28"/>
          <w:szCs w:val="28"/>
        </w:rPr>
        <w:t>изложить в новой редакции:</w:t>
      </w:r>
    </w:p>
    <w:p w:rsidR="006709E0" w:rsidRDefault="000F2F98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9E0">
        <w:rPr>
          <w:sz w:val="28"/>
          <w:szCs w:val="28"/>
        </w:rPr>
        <w:t>«3.1.1. Контрольный орган осуществляет информирование контролируемых лиц и иных заинтересованных лиц по вопросам соблюдения обязательных требований</w:t>
      </w:r>
      <w:r w:rsidR="00672E6D">
        <w:rPr>
          <w:sz w:val="28"/>
          <w:szCs w:val="28"/>
        </w:rPr>
        <w:t xml:space="preserve"> </w:t>
      </w:r>
      <w:r w:rsidR="006709E0">
        <w:rPr>
          <w:sz w:val="28"/>
          <w:szCs w:val="28"/>
        </w:rPr>
        <w:t xml:space="preserve">посредством размещения соответствующих сведений на официальном сайте контрольного органа в сети </w:t>
      </w:r>
      <w:r>
        <w:rPr>
          <w:sz w:val="28"/>
          <w:szCs w:val="28"/>
        </w:rPr>
        <w:t>«Интернет»</w:t>
      </w:r>
      <w:r w:rsidR="00672E6D">
        <w:rPr>
          <w:sz w:val="28"/>
          <w:szCs w:val="28"/>
        </w:rPr>
        <w:t xml:space="preserve"> (далее – официальный сайт)</w:t>
      </w:r>
      <w:r w:rsidR="006709E0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709E0" w:rsidRDefault="00672E6D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6709E0">
        <w:rPr>
          <w:sz w:val="28"/>
          <w:szCs w:val="28"/>
        </w:rPr>
        <w:t xml:space="preserve">. Контрольный орган обязан размещать и поддерживать в актуальном состоянии на </w:t>
      </w:r>
      <w:r w:rsidR="000F2F98">
        <w:rPr>
          <w:sz w:val="28"/>
          <w:szCs w:val="28"/>
        </w:rPr>
        <w:t>своем официальном сайте в сети «Интернет»</w:t>
      </w:r>
      <w:r w:rsidR="006709E0">
        <w:rPr>
          <w:sz w:val="28"/>
          <w:szCs w:val="28"/>
        </w:rPr>
        <w:t>:</w:t>
      </w:r>
    </w:p>
    <w:p w:rsidR="006709E0" w:rsidRDefault="006709E0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6709E0" w:rsidRDefault="00672E6D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9E0" w:rsidRPr="00672E6D">
        <w:rPr>
          <w:sz w:val="28"/>
          <w:szCs w:val="28"/>
        </w:rPr>
        <w:t xml:space="preserve">) </w:t>
      </w:r>
      <w:hyperlink r:id="rId9" w:history="1">
        <w:r w:rsidR="006709E0" w:rsidRPr="00672E6D">
          <w:rPr>
            <w:sz w:val="28"/>
            <w:szCs w:val="28"/>
          </w:rPr>
          <w:t>перечень</w:t>
        </w:r>
      </w:hyperlink>
      <w:r w:rsidR="006709E0" w:rsidRPr="00672E6D">
        <w:rPr>
          <w:sz w:val="28"/>
          <w:szCs w:val="28"/>
        </w:rPr>
        <w:t xml:space="preserve"> нормативных</w:t>
      </w:r>
      <w:r w:rsidR="006709E0">
        <w:rPr>
          <w:sz w:val="28"/>
          <w:szCs w:val="28"/>
        </w:rPr>
        <w:t xml:space="preserve">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709E0" w:rsidRDefault="00672E6D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709E0">
        <w:rPr>
          <w:sz w:val="28"/>
          <w:szCs w:val="28"/>
        </w:rPr>
        <w:t xml:space="preserve">) руководства по соблюдению обязательных требований, разработанные и утвержденные в соответствии с Федеральным </w:t>
      </w:r>
      <w:hyperlink r:id="rId10" w:history="1">
        <w:r w:rsidR="006709E0" w:rsidRPr="00672E6D">
          <w:rPr>
            <w:sz w:val="28"/>
            <w:szCs w:val="28"/>
          </w:rPr>
          <w:t>законом</w:t>
        </w:r>
      </w:hyperlink>
      <w:r w:rsidR="006709E0" w:rsidRPr="00672E6D">
        <w:rPr>
          <w:sz w:val="28"/>
          <w:szCs w:val="28"/>
        </w:rPr>
        <w:t xml:space="preserve"> "</w:t>
      </w:r>
      <w:r w:rsidR="006709E0">
        <w:rPr>
          <w:sz w:val="28"/>
          <w:szCs w:val="28"/>
        </w:rPr>
        <w:t>Об обязательных требованиях в Российской Федерации";</w:t>
      </w:r>
    </w:p>
    <w:p w:rsidR="006709E0" w:rsidRDefault="00672E6D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09E0">
        <w:rPr>
          <w:sz w:val="28"/>
          <w:szCs w:val="28"/>
        </w:rPr>
        <w:t>) перечень индикаторов риска нарушения обязательных требований, порядок отнесения объектов контроля к категориям риска;</w:t>
      </w:r>
    </w:p>
    <w:p w:rsidR="006709E0" w:rsidRDefault="00672E6D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09E0">
        <w:rPr>
          <w:sz w:val="28"/>
          <w:szCs w:val="28"/>
        </w:rPr>
        <w:t>) перечень объектов контроля, учитываемых в рамках формировани</w:t>
      </w:r>
      <w:r w:rsidR="002B3FD3">
        <w:rPr>
          <w:sz w:val="28"/>
          <w:szCs w:val="28"/>
        </w:rPr>
        <w:t xml:space="preserve">я ежегодного плана контрольных </w:t>
      </w:r>
      <w:r w:rsidR="006709E0">
        <w:rPr>
          <w:sz w:val="28"/>
          <w:szCs w:val="28"/>
        </w:rPr>
        <w:t>мероприятий, с указанием категории риска;</w:t>
      </w:r>
    </w:p>
    <w:p w:rsidR="006709E0" w:rsidRDefault="002B3FD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09E0">
        <w:rPr>
          <w:sz w:val="28"/>
          <w:szCs w:val="28"/>
        </w:rPr>
        <w:t>) программу профилактики рисков причинения вреда и план п</w:t>
      </w:r>
      <w:r>
        <w:rPr>
          <w:sz w:val="28"/>
          <w:szCs w:val="28"/>
        </w:rPr>
        <w:t xml:space="preserve">роведения плановых контрольных </w:t>
      </w:r>
      <w:r w:rsidR="006709E0">
        <w:rPr>
          <w:sz w:val="28"/>
          <w:szCs w:val="28"/>
        </w:rPr>
        <w:t>мероприятий контрольным органом (при проведении таких мероприятий);</w:t>
      </w:r>
    </w:p>
    <w:p w:rsidR="006709E0" w:rsidRDefault="002B3FD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09E0">
        <w:rPr>
          <w:sz w:val="28"/>
          <w:szCs w:val="28"/>
        </w:rPr>
        <w:t>) доклады, содержащие результаты обобщения правоприменительной практики контрольного</w:t>
      </w:r>
      <w:r w:rsidR="000976DC">
        <w:rPr>
          <w:sz w:val="28"/>
          <w:szCs w:val="28"/>
        </w:rPr>
        <w:t xml:space="preserve"> </w:t>
      </w:r>
      <w:r w:rsidR="006709E0">
        <w:rPr>
          <w:sz w:val="28"/>
          <w:szCs w:val="28"/>
        </w:rPr>
        <w:t>органа;</w:t>
      </w:r>
    </w:p>
    <w:p w:rsidR="006709E0" w:rsidRDefault="00935CFB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09E0">
        <w:rPr>
          <w:sz w:val="28"/>
          <w:szCs w:val="28"/>
        </w:rPr>
        <w:t>) доклады о муниципальном контроле;</w:t>
      </w:r>
    </w:p>
    <w:p w:rsidR="006709E0" w:rsidRDefault="00935CFB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09E0">
        <w:rPr>
          <w:sz w:val="28"/>
          <w:szCs w:val="28"/>
        </w:rPr>
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6709E0" w:rsidRDefault="00934E3F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3.1.2.1.</w:t>
      </w:r>
      <w:r w:rsidR="006709E0">
        <w:rPr>
          <w:sz w:val="28"/>
          <w:szCs w:val="28"/>
        </w:rPr>
        <w:t xml:space="preserve"> Обобщение правоприменительной практики проводится для решения следующих задач:</w:t>
      </w:r>
    </w:p>
    <w:p w:rsidR="006709E0" w:rsidRDefault="006709E0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 муниципальном контроле;</w:t>
      </w:r>
    </w:p>
    <w:p w:rsidR="006709E0" w:rsidRDefault="006709E0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6709E0" w:rsidRDefault="006709E0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709E0" w:rsidRDefault="006709E0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6709E0" w:rsidRDefault="006709E0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подготовка предложений о внесении изменений в законодат</w:t>
      </w:r>
      <w:r w:rsidR="00934E3F">
        <w:rPr>
          <w:sz w:val="28"/>
          <w:szCs w:val="28"/>
        </w:rPr>
        <w:t xml:space="preserve">ельство Российской Федерации о </w:t>
      </w:r>
      <w:r>
        <w:rPr>
          <w:sz w:val="28"/>
          <w:szCs w:val="28"/>
        </w:rPr>
        <w:t>муниципальном контроле.</w:t>
      </w:r>
    </w:p>
    <w:p w:rsidR="006709E0" w:rsidRDefault="006709E0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6709E0" w:rsidRDefault="006709E0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 правоприменительной практике готовится контрольным </w:t>
      </w:r>
      <w:r w:rsidR="00934E3F">
        <w:rPr>
          <w:sz w:val="28"/>
          <w:szCs w:val="28"/>
        </w:rPr>
        <w:t>о</w:t>
      </w:r>
      <w:r>
        <w:rPr>
          <w:sz w:val="28"/>
          <w:szCs w:val="28"/>
        </w:rPr>
        <w:t>рганом с периодичностью, предусмотренной положением о виде контроля, но не реже одного раза в год. Контрольный орган обеспечивает публичное обсуждение проекта доклада о правоприменительной практике.</w:t>
      </w:r>
      <w:r w:rsidR="00DE5D19">
        <w:rPr>
          <w:sz w:val="28"/>
          <w:szCs w:val="28"/>
        </w:rPr>
        <w:t>».</w:t>
      </w:r>
    </w:p>
    <w:p w:rsidR="00071078" w:rsidRPr="00010164" w:rsidRDefault="00C77F52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2017A1" w:rsidRPr="00071078">
        <w:rPr>
          <w:sz w:val="28"/>
          <w:szCs w:val="28"/>
        </w:rPr>
        <w:t>П</w:t>
      </w:r>
      <w:r w:rsidR="002017A1">
        <w:rPr>
          <w:sz w:val="28"/>
          <w:szCs w:val="28"/>
        </w:rPr>
        <w:t>одраздел 3</w:t>
      </w:r>
      <w:r w:rsidR="002017A1" w:rsidRPr="00071078">
        <w:rPr>
          <w:sz w:val="28"/>
          <w:szCs w:val="28"/>
        </w:rPr>
        <w:t>.</w:t>
      </w:r>
      <w:r w:rsidR="002017A1">
        <w:rPr>
          <w:sz w:val="28"/>
          <w:szCs w:val="28"/>
        </w:rPr>
        <w:t>4</w:t>
      </w:r>
      <w:r w:rsidR="002017A1" w:rsidRPr="00071078">
        <w:rPr>
          <w:sz w:val="28"/>
          <w:szCs w:val="28"/>
        </w:rPr>
        <w:t xml:space="preserve"> раздела </w:t>
      </w:r>
      <w:r w:rsidR="002017A1">
        <w:rPr>
          <w:sz w:val="28"/>
          <w:szCs w:val="28"/>
        </w:rPr>
        <w:t xml:space="preserve">3 </w:t>
      </w:r>
      <w:r w:rsidR="002017A1" w:rsidRPr="00071078">
        <w:rPr>
          <w:sz w:val="28"/>
          <w:szCs w:val="28"/>
        </w:rPr>
        <w:t xml:space="preserve"> Положения «</w:t>
      </w:r>
      <w:r w:rsidR="002017A1">
        <w:rPr>
          <w:sz w:val="28"/>
          <w:szCs w:val="28"/>
        </w:rPr>
        <w:t>Виды профилактических мероприятий, которые проводятся при осуществлении муниципального контроля</w:t>
      </w:r>
      <w:r w:rsidR="002017A1" w:rsidRPr="00010164">
        <w:rPr>
          <w:sz w:val="28"/>
          <w:szCs w:val="28"/>
        </w:rPr>
        <w:t>» изложить в новой редакции</w:t>
      </w:r>
      <w:r w:rsidR="00071078" w:rsidRPr="00010164">
        <w:rPr>
          <w:sz w:val="28"/>
          <w:szCs w:val="28"/>
        </w:rPr>
        <w:t>:</w:t>
      </w:r>
    </w:p>
    <w:p w:rsidR="00071078" w:rsidRPr="00010164" w:rsidRDefault="00071078" w:rsidP="000F2F98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10164">
        <w:rPr>
          <w:sz w:val="28"/>
          <w:szCs w:val="28"/>
        </w:rPr>
        <w:t xml:space="preserve">«3.4.  </w:t>
      </w:r>
      <w:r w:rsidRPr="00010164">
        <w:rPr>
          <w:bCs/>
          <w:sz w:val="28"/>
          <w:szCs w:val="28"/>
        </w:rPr>
        <w:t>Профилактический визит</w:t>
      </w:r>
    </w:p>
    <w:p w:rsidR="00010164" w:rsidRDefault="00071078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164">
        <w:rPr>
          <w:sz w:val="28"/>
          <w:szCs w:val="28"/>
        </w:rPr>
        <w:t xml:space="preserve">3.4.1. </w:t>
      </w:r>
      <w:r w:rsidR="00010164" w:rsidRPr="00010164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</w:t>
      </w:r>
      <w:r w:rsidR="000F2F98">
        <w:rPr>
          <w:sz w:val="28"/>
          <w:szCs w:val="28"/>
        </w:rPr>
        <w:t>о путем использования видеоконференцсвязи</w:t>
      </w:r>
      <w:r w:rsidR="00010164" w:rsidRPr="00010164">
        <w:rPr>
          <w:sz w:val="28"/>
          <w:szCs w:val="28"/>
        </w:rPr>
        <w:t>.</w:t>
      </w:r>
      <w:r w:rsidR="00010164">
        <w:rPr>
          <w:sz w:val="28"/>
          <w:szCs w:val="28"/>
        </w:rPr>
        <w:t xml:space="preserve"> 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010164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010164">
        <w:rPr>
          <w:sz w:val="28"/>
          <w:szCs w:val="28"/>
        </w:rPr>
        <w:t>3.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010164">
        <w:rPr>
          <w:sz w:val="28"/>
          <w:szCs w:val="28"/>
        </w:rPr>
        <w:t>4. Обязательный профилактический визит проводится: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164">
        <w:rPr>
          <w:sz w:val="28"/>
          <w:szCs w:val="28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</w:t>
      </w:r>
      <w:r w:rsidRPr="00010164">
        <w:rPr>
          <w:sz w:val="28"/>
          <w:szCs w:val="28"/>
        </w:rPr>
        <w:lastRenderedPageBreak/>
        <w:t xml:space="preserve">периодичности проведения обязательных профилактических мероприятий, </w:t>
      </w:r>
      <w:r w:rsidRPr="009E0E8D">
        <w:rPr>
          <w:sz w:val="28"/>
          <w:szCs w:val="28"/>
        </w:rPr>
        <w:t xml:space="preserve">установленной </w:t>
      </w:r>
      <w:hyperlink r:id="rId11" w:history="1">
        <w:r w:rsidRPr="009E0E8D">
          <w:rPr>
            <w:sz w:val="28"/>
            <w:szCs w:val="28"/>
          </w:rPr>
          <w:t>частью 2 статьи 25</w:t>
        </w:r>
      </w:hyperlink>
      <w:r w:rsidR="009E0E8D">
        <w:rPr>
          <w:sz w:val="28"/>
          <w:szCs w:val="28"/>
        </w:rPr>
        <w:t xml:space="preserve"> </w:t>
      </w:r>
      <w:r w:rsidRPr="00010164">
        <w:rPr>
          <w:sz w:val="28"/>
          <w:szCs w:val="28"/>
        </w:rPr>
        <w:t xml:space="preserve">Федерального </w:t>
      </w:r>
      <w:r w:rsidRPr="00917395">
        <w:rPr>
          <w:sz w:val="28"/>
          <w:szCs w:val="28"/>
        </w:rPr>
        <w:t>закона</w:t>
      </w:r>
      <w:r w:rsidR="009E0E8D" w:rsidRPr="00917395">
        <w:rPr>
          <w:sz w:val="28"/>
          <w:szCs w:val="28"/>
        </w:rPr>
        <w:t xml:space="preserve"> </w:t>
      </w:r>
      <w:r w:rsidR="00917395" w:rsidRPr="00917395">
        <w:rPr>
          <w:sz w:val="28"/>
          <w:szCs w:val="28"/>
        </w:rPr>
        <w:t>от</w:t>
      </w:r>
      <w:r w:rsidR="009E0E8D" w:rsidRPr="009E0E8D">
        <w:rPr>
          <w:sz w:val="28"/>
          <w:szCs w:val="28"/>
        </w:rPr>
        <w:t xml:space="preserve"> 31.07.2020 </w:t>
      </w:r>
      <w:r w:rsidR="00917395">
        <w:rPr>
          <w:sz w:val="28"/>
          <w:szCs w:val="28"/>
        </w:rPr>
        <w:t>№</w:t>
      </w:r>
      <w:r w:rsidR="009E0E8D" w:rsidRPr="009E0E8D">
        <w:rPr>
          <w:sz w:val="28"/>
          <w:szCs w:val="28"/>
        </w:rPr>
        <w:t xml:space="preserve"> 248-ФЗ </w:t>
      </w:r>
      <w:r w:rsidR="009C2795">
        <w:rPr>
          <w:sz w:val="28"/>
          <w:szCs w:val="28"/>
        </w:rPr>
        <w:t>«</w:t>
      </w:r>
      <w:r w:rsidR="009E0E8D" w:rsidRPr="009E0E8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C2795">
        <w:rPr>
          <w:sz w:val="28"/>
          <w:szCs w:val="28"/>
        </w:rPr>
        <w:t>»</w:t>
      </w:r>
      <w:r w:rsidR="00917395">
        <w:rPr>
          <w:sz w:val="28"/>
          <w:szCs w:val="28"/>
        </w:rPr>
        <w:t xml:space="preserve"> (далее –</w:t>
      </w:r>
      <w:r w:rsidR="000F2F98">
        <w:rPr>
          <w:sz w:val="28"/>
          <w:szCs w:val="28"/>
        </w:rPr>
        <w:t xml:space="preserve"> </w:t>
      </w:r>
      <w:r w:rsidR="003A1F21">
        <w:rPr>
          <w:sz w:val="28"/>
          <w:szCs w:val="28"/>
        </w:rPr>
        <w:t>Федеральный закон №</w:t>
      </w:r>
      <w:r w:rsidR="00917395">
        <w:rPr>
          <w:sz w:val="28"/>
          <w:szCs w:val="28"/>
        </w:rPr>
        <w:t xml:space="preserve"> 248-ФЗ)</w:t>
      </w:r>
      <w:r w:rsidRPr="00010164">
        <w:rPr>
          <w:sz w:val="28"/>
          <w:szCs w:val="28"/>
        </w:rPr>
        <w:t>;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164">
        <w:rPr>
          <w:sz w:val="28"/>
          <w:szCs w:val="28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2" w:history="1">
        <w:r w:rsidRPr="009E0E8D">
          <w:rPr>
            <w:sz w:val="28"/>
            <w:szCs w:val="28"/>
          </w:rPr>
          <w:t>статьей 8</w:t>
        </w:r>
      </w:hyperlink>
      <w:r w:rsidRPr="009E0E8D">
        <w:rPr>
          <w:sz w:val="28"/>
          <w:szCs w:val="28"/>
        </w:rPr>
        <w:t xml:space="preserve"> Федер</w:t>
      </w:r>
      <w:r w:rsidRPr="00010164">
        <w:rPr>
          <w:sz w:val="28"/>
          <w:szCs w:val="28"/>
        </w:rPr>
        <w:t xml:space="preserve">ального закона от 26 декабря 2008 года </w:t>
      </w:r>
      <w:r w:rsidR="003A1F21">
        <w:rPr>
          <w:sz w:val="28"/>
          <w:szCs w:val="28"/>
        </w:rPr>
        <w:t>№</w:t>
      </w:r>
      <w:r w:rsidRPr="00010164">
        <w:rPr>
          <w:sz w:val="28"/>
          <w:szCs w:val="28"/>
        </w:rPr>
        <w:t xml:space="preserve"> 294-ФЗ </w:t>
      </w:r>
      <w:r w:rsidR="009C2795">
        <w:rPr>
          <w:sz w:val="28"/>
          <w:szCs w:val="28"/>
        </w:rPr>
        <w:t>«</w:t>
      </w:r>
      <w:r w:rsidRPr="0001016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C2795">
        <w:rPr>
          <w:sz w:val="28"/>
          <w:szCs w:val="28"/>
        </w:rPr>
        <w:t>»</w:t>
      </w:r>
      <w:r w:rsidRPr="00010164">
        <w:rPr>
          <w:sz w:val="28"/>
          <w:szCs w:val="28"/>
        </w:rPr>
        <w:t>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164">
        <w:rPr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164">
        <w:rPr>
          <w:sz w:val="28"/>
          <w:szCs w:val="28"/>
        </w:rPr>
        <w:t>4) по поручению</w:t>
      </w:r>
      <w:r w:rsidR="007A1EAF">
        <w:rPr>
          <w:sz w:val="28"/>
          <w:szCs w:val="28"/>
        </w:rPr>
        <w:t>,</w:t>
      </w:r>
      <w:r w:rsidR="007A1EAF" w:rsidRPr="007A1EAF">
        <w:rPr>
          <w:sz w:val="28"/>
          <w:szCs w:val="28"/>
        </w:rPr>
        <w:t xml:space="preserve"> </w:t>
      </w:r>
      <w:r w:rsidR="007A1EAF">
        <w:rPr>
          <w:sz w:val="28"/>
          <w:szCs w:val="28"/>
        </w:rPr>
        <w:t>принятому</w:t>
      </w:r>
      <w:r w:rsidR="007A1EAF" w:rsidRPr="00010164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010164">
        <w:rPr>
          <w:sz w:val="28"/>
          <w:szCs w:val="28"/>
        </w:rPr>
        <w:t>: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164">
        <w:rPr>
          <w:sz w:val="28"/>
          <w:szCs w:val="28"/>
        </w:rPr>
        <w:t>а) Президента Российской Федерации;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164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</w:t>
      </w:r>
      <w:r w:rsidR="009C2795">
        <w:rPr>
          <w:sz w:val="28"/>
          <w:szCs w:val="28"/>
        </w:rPr>
        <w:t>ительства Российской Федерации</w:t>
      </w:r>
      <w:r w:rsidRPr="00010164">
        <w:rPr>
          <w:sz w:val="28"/>
          <w:szCs w:val="28"/>
        </w:rPr>
        <w:t>;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164">
        <w:rPr>
          <w:sz w:val="28"/>
          <w:szCs w:val="28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010164" w:rsidRPr="00010164" w:rsidRDefault="007A1EAF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1EAF">
        <w:rPr>
          <w:sz w:val="28"/>
          <w:szCs w:val="28"/>
        </w:rPr>
        <w:lastRenderedPageBreak/>
        <w:t>3.4.</w:t>
      </w:r>
      <w:r w:rsidR="000D02E1">
        <w:rPr>
          <w:sz w:val="28"/>
          <w:szCs w:val="28"/>
        </w:rPr>
        <w:t>4.1</w:t>
      </w:r>
      <w:r w:rsidR="00010164" w:rsidRPr="007A1EAF">
        <w:rPr>
          <w:sz w:val="28"/>
          <w:szCs w:val="28"/>
        </w:rPr>
        <w:t xml:space="preserve">. Правительство Российской Федерации вправе установить иные </w:t>
      </w:r>
      <w:hyperlink r:id="rId13" w:history="1">
        <w:r w:rsidR="00010164" w:rsidRPr="007A1EAF">
          <w:rPr>
            <w:sz w:val="28"/>
            <w:szCs w:val="28"/>
          </w:rPr>
          <w:t>случаи</w:t>
        </w:r>
      </w:hyperlink>
      <w:r w:rsidR="00010164" w:rsidRPr="00010164">
        <w:rPr>
          <w:sz w:val="28"/>
          <w:szCs w:val="28"/>
        </w:rPr>
        <w:t xml:space="preserve"> проведения обязательных профилактических визитов в отношении контролируемых лиц.</w:t>
      </w:r>
    </w:p>
    <w:p w:rsidR="00010164" w:rsidRPr="00010164" w:rsidRDefault="00010164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0164">
        <w:rPr>
          <w:sz w:val="28"/>
          <w:szCs w:val="28"/>
        </w:rPr>
        <w:t>3</w:t>
      </w:r>
      <w:r w:rsidR="007A1EAF">
        <w:rPr>
          <w:sz w:val="28"/>
          <w:szCs w:val="28"/>
        </w:rPr>
        <w:t>.4.</w:t>
      </w:r>
      <w:r w:rsidR="000D02E1">
        <w:rPr>
          <w:sz w:val="28"/>
          <w:szCs w:val="28"/>
        </w:rPr>
        <w:t>4</w:t>
      </w:r>
      <w:r w:rsidRPr="00010164">
        <w:rPr>
          <w:sz w:val="28"/>
          <w:szCs w:val="28"/>
        </w:rPr>
        <w:t>.</w:t>
      </w:r>
      <w:r w:rsidR="000D02E1">
        <w:rPr>
          <w:sz w:val="28"/>
          <w:szCs w:val="28"/>
        </w:rPr>
        <w:t>2</w:t>
      </w:r>
      <w:r w:rsidR="009C2795">
        <w:rPr>
          <w:sz w:val="28"/>
          <w:szCs w:val="28"/>
        </w:rPr>
        <w:t>.</w:t>
      </w:r>
      <w:r w:rsidRPr="00010164">
        <w:rPr>
          <w:sz w:val="28"/>
          <w:szCs w:val="28"/>
        </w:rPr>
        <w:t xml:space="preserve"> Обязательный профилактический визит не предусматривает отказ контролируемого лица от его проведения.</w:t>
      </w:r>
    </w:p>
    <w:p w:rsidR="00010164" w:rsidRPr="00010164" w:rsidRDefault="007A1EAF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0164" w:rsidRPr="00010164">
        <w:rPr>
          <w:sz w:val="28"/>
          <w:szCs w:val="28"/>
        </w:rPr>
        <w:t>4</w:t>
      </w:r>
      <w:r w:rsidR="000D02E1">
        <w:rPr>
          <w:sz w:val="28"/>
          <w:szCs w:val="28"/>
        </w:rPr>
        <w:t>.4</w:t>
      </w:r>
      <w:r w:rsidR="00010164" w:rsidRPr="00010164">
        <w:rPr>
          <w:sz w:val="28"/>
          <w:szCs w:val="28"/>
        </w:rPr>
        <w:t>.</w:t>
      </w:r>
      <w:r w:rsidR="000D02E1">
        <w:rPr>
          <w:sz w:val="28"/>
          <w:szCs w:val="28"/>
        </w:rPr>
        <w:t>3.</w:t>
      </w:r>
      <w:r w:rsidR="00010164" w:rsidRPr="00010164">
        <w:rPr>
          <w:sz w:val="28"/>
          <w:szCs w:val="28"/>
        </w:rPr>
        <w:t xml:space="preserve"> 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обследование, испытание, экспертизу.</w:t>
      </w:r>
    </w:p>
    <w:p w:rsidR="00010164" w:rsidRPr="00010164" w:rsidRDefault="000D02E1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010164" w:rsidRPr="00010164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9C2795">
        <w:rPr>
          <w:sz w:val="28"/>
          <w:szCs w:val="28"/>
        </w:rPr>
        <w:t xml:space="preserve"> В случае</w:t>
      </w:r>
      <w:r w:rsidR="00010164" w:rsidRPr="00010164">
        <w:rPr>
          <w:sz w:val="28"/>
          <w:szCs w:val="28"/>
        </w:rPr>
        <w:t xml:space="preserve"> если поручение не содержит указание на вид контроля и (или) перечень контролируемых лиц, в отношении которых должны быть проведены контрольные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</w:t>
      </w:r>
      <w:r w:rsidR="00010164" w:rsidRPr="00917395">
        <w:rPr>
          <w:sz w:val="28"/>
          <w:szCs w:val="28"/>
        </w:rPr>
        <w:t xml:space="preserve">с </w:t>
      </w:r>
      <w:hyperlink w:anchor="Par24" w:history="1">
        <w:r w:rsidR="00010164" w:rsidRPr="00917395">
          <w:rPr>
            <w:sz w:val="28"/>
            <w:szCs w:val="28"/>
          </w:rPr>
          <w:t>частью 7</w:t>
        </w:r>
      </w:hyperlink>
      <w:r w:rsidR="00010164" w:rsidRPr="00917395">
        <w:rPr>
          <w:sz w:val="28"/>
          <w:szCs w:val="28"/>
        </w:rPr>
        <w:t xml:space="preserve"> статьи</w:t>
      </w:r>
      <w:r w:rsidR="007A1EAF">
        <w:rPr>
          <w:sz w:val="28"/>
          <w:szCs w:val="28"/>
        </w:rPr>
        <w:t xml:space="preserve"> 52.1</w:t>
      </w:r>
      <w:r w:rsidR="00010164" w:rsidRPr="00010164">
        <w:rPr>
          <w:sz w:val="28"/>
          <w:szCs w:val="28"/>
        </w:rPr>
        <w:t>.</w:t>
      </w:r>
      <w:r w:rsidR="00917395" w:rsidRPr="00917395">
        <w:rPr>
          <w:sz w:val="28"/>
          <w:szCs w:val="28"/>
        </w:rPr>
        <w:t xml:space="preserve"> </w:t>
      </w:r>
      <w:r w:rsidR="00917395" w:rsidRPr="00010164">
        <w:rPr>
          <w:sz w:val="28"/>
          <w:szCs w:val="28"/>
        </w:rPr>
        <w:t>Федерального закона</w:t>
      </w:r>
      <w:r w:rsidR="00917395" w:rsidRPr="009E0E8D">
        <w:t xml:space="preserve"> </w:t>
      </w:r>
      <w:r w:rsidR="00917395">
        <w:rPr>
          <w:sz w:val="28"/>
          <w:szCs w:val="28"/>
        </w:rPr>
        <w:t>№</w:t>
      </w:r>
      <w:r w:rsidR="00917395" w:rsidRPr="009E0E8D">
        <w:rPr>
          <w:sz w:val="28"/>
          <w:szCs w:val="28"/>
        </w:rPr>
        <w:t xml:space="preserve"> 248-ФЗ</w:t>
      </w:r>
      <w:r w:rsidR="009C2795">
        <w:rPr>
          <w:sz w:val="28"/>
          <w:szCs w:val="28"/>
        </w:rPr>
        <w:t>.</w:t>
      </w:r>
    </w:p>
    <w:p w:rsidR="00010164" w:rsidRPr="00010164" w:rsidRDefault="000D02E1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24"/>
      <w:bookmarkEnd w:id="0"/>
      <w:r>
        <w:rPr>
          <w:sz w:val="28"/>
          <w:szCs w:val="28"/>
        </w:rPr>
        <w:t>3.4.4.5</w:t>
      </w:r>
      <w:r w:rsidR="00010164" w:rsidRPr="00010164">
        <w:rPr>
          <w:sz w:val="28"/>
          <w:szCs w:val="28"/>
        </w:rPr>
        <w:t>.</w:t>
      </w:r>
      <w:r w:rsidR="00917395">
        <w:rPr>
          <w:sz w:val="28"/>
          <w:szCs w:val="28"/>
        </w:rPr>
        <w:t xml:space="preserve"> </w:t>
      </w:r>
      <w:r w:rsidR="00010164" w:rsidRPr="00010164"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010164" w:rsidRPr="00010164" w:rsidRDefault="003A1F21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0D02E1">
        <w:rPr>
          <w:sz w:val="28"/>
          <w:szCs w:val="28"/>
        </w:rPr>
        <w:t>4</w:t>
      </w:r>
      <w:r w:rsidR="00010164" w:rsidRPr="00010164">
        <w:rPr>
          <w:sz w:val="28"/>
          <w:szCs w:val="28"/>
        </w:rPr>
        <w:t>.</w:t>
      </w:r>
      <w:r w:rsidR="000D02E1">
        <w:rPr>
          <w:sz w:val="28"/>
          <w:szCs w:val="28"/>
        </w:rPr>
        <w:t>6.</w:t>
      </w:r>
      <w:r w:rsidR="00010164" w:rsidRPr="00010164">
        <w:rPr>
          <w:sz w:val="28"/>
          <w:szCs w:val="28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- акт обязательного профилактического визита) в порядке, предусмотренном </w:t>
      </w:r>
      <w:hyperlink r:id="rId14" w:history="1">
        <w:r w:rsidR="00010164" w:rsidRPr="00917395">
          <w:rPr>
            <w:sz w:val="28"/>
            <w:szCs w:val="28"/>
          </w:rPr>
          <w:t>статьей 90</w:t>
        </w:r>
      </w:hyperlink>
      <w:r w:rsidR="00010164" w:rsidRPr="00917395">
        <w:rPr>
          <w:sz w:val="28"/>
          <w:szCs w:val="28"/>
        </w:rPr>
        <w:t xml:space="preserve"> </w:t>
      </w:r>
      <w:r w:rsidRPr="00010164">
        <w:rPr>
          <w:sz w:val="28"/>
          <w:szCs w:val="28"/>
        </w:rPr>
        <w:t>Федерального закона</w:t>
      </w:r>
      <w:r w:rsidRPr="009E0E8D">
        <w:t xml:space="preserve"> </w:t>
      </w:r>
      <w:r>
        <w:rPr>
          <w:sz w:val="28"/>
          <w:szCs w:val="28"/>
        </w:rPr>
        <w:t>№</w:t>
      </w:r>
      <w:r w:rsidRPr="009E0E8D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</w:t>
      </w:r>
      <w:r w:rsidR="00010164" w:rsidRPr="00010164">
        <w:rPr>
          <w:sz w:val="28"/>
          <w:szCs w:val="28"/>
        </w:rPr>
        <w:t>для контрольных мероприятий.</w:t>
      </w:r>
    </w:p>
    <w:p w:rsidR="00010164" w:rsidRPr="00010164" w:rsidRDefault="003A1F21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0D02E1">
        <w:rPr>
          <w:sz w:val="28"/>
          <w:szCs w:val="28"/>
        </w:rPr>
        <w:t>4.7</w:t>
      </w:r>
      <w:r w:rsidR="00010164" w:rsidRPr="00010164">
        <w:rPr>
          <w:sz w:val="28"/>
          <w:szCs w:val="28"/>
        </w:rPr>
        <w:t xml:space="preserve">. Контролируемое лицо или его представитель знакомится с содержанием акта </w:t>
      </w:r>
      <w:r w:rsidR="00010164" w:rsidRPr="00D56F6A">
        <w:rPr>
          <w:sz w:val="28"/>
          <w:szCs w:val="28"/>
        </w:rPr>
        <w:t xml:space="preserve">обязательного профилактического визита в порядке, предусмотренном </w:t>
      </w:r>
      <w:hyperlink r:id="rId15" w:history="1">
        <w:r w:rsidR="00010164" w:rsidRPr="00D56F6A">
          <w:rPr>
            <w:sz w:val="28"/>
            <w:szCs w:val="28"/>
          </w:rPr>
          <w:t>статьей 88</w:t>
        </w:r>
      </w:hyperlink>
      <w:r w:rsidR="00010164" w:rsidRPr="00D56F6A">
        <w:rPr>
          <w:sz w:val="28"/>
          <w:szCs w:val="28"/>
        </w:rPr>
        <w:t xml:space="preserve"> </w:t>
      </w:r>
      <w:r w:rsidR="00D56F6A" w:rsidRPr="00D56F6A">
        <w:rPr>
          <w:sz w:val="28"/>
          <w:szCs w:val="28"/>
        </w:rPr>
        <w:t>Федерального закона</w:t>
      </w:r>
      <w:r w:rsidR="00D56F6A" w:rsidRPr="00D56F6A">
        <w:t xml:space="preserve"> </w:t>
      </w:r>
      <w:r w:rsidR="00D56F6A" w:rsidRPr="00D56F6A">
        <w:rPr>
          <w:sz w:val="28"/>
          <w:szCs w:val="28"/>
        </w:rPr>
        <w:t xml:space="preserve">№ 248-ФЗ </w:t>
      </w:r>
      <w:r w:rsidR="00010164" w:rsidRPr="00D56F6A">
        <w:rPr>
          <w:sz w:val="28"/>
          <w:szCs w:val="28"/>
        </w:rPr>
        <w:t>для контрольных  мероприятий</w:t>
      </w:r>
      <w:r w:rsidR="00010164" w:rsidRPr="00010164">
        <w:rPr>
          <w:sz w:val="28"/>
          <w:szCs w:val="28"/>
        </w:rPr>
        <w:t>.</w:t>
      </w:r>
    </w:p>
    <w:p w:rsidR="00010164" w:rsidRPr="00010164" w:rsidRDefault="00D56F6A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0D02E1">
        <w:rPr>
          <w:sz w:val="28"/>
          <w:szCs w:val="28"/>
        </w:rPr>
        <w:t>4.8</w:t>
      </w:r>
      <w:r w:rsidR="00010164" w:rsidRPr="00010164">
        <w:rPr>
          <w:sz w:val="28"/>
          <w:szCs w:val="28"/>
        </w:rPr>
        <w:t xml:space="preserve"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</w:t>
      </w:r>
      <w:r w:rsidR="00010164" w:rsidRPr="00010164">
        <w:rPr>
          <w:sz w:val="28"/>
          <w:szCs w:val="28"/>
        </w:rPr>
        <w:lastRenderedPageBreak/>
        <w:t xml:space="preserve">обязательного профилактического визита в порядке, </w:t>
      </w:r>
      <w:r w:rsidR="00010164" w:rsidRPr="00D56F6A">
        <w:rPr>
          <w:sz w:val="28"/>
          <w:szCs w:val="28"/>
        </w:rPr>
        <w:t xml:space="preserve">предусмотренном </w:t>
      </w:r>
      <w:hyperlink r:id="rId16" w:history="1">
        <w:r w:rsidR="00010164" w:rsidRPr="00D56F6A">
          <w:rPr>
            <w:sz w:val="28"/>
            <w:szCs w:val="28"/>
          </w:rPr>
          <w:t>частью 10 статьи 65</w:t>
        </w:r>
      </w:hyperlink>
      <w:r w:rsidR="00010164" w:rsidRPr="00010164">
        <w:rPr>
          <w:sz w:val="28"/>
          <w:szCs w:val="28"/>
        </w:rPr>
        <w:t xml:space="preserve"> </w:t>
      </w:r>
      <w:r w:rsidRPr="00010164">
        <w:rPr>
          <w:sz w:val="28"/>
          <w:szCs w:val="28"/>
        </w:rPr>
        <w:t>Федерального закона</w:t>
      </w:r>
      <w:r w:rsidRPr="009E0E8D">
        <w:t xml:space="preserve"> </w:t>
      </w:r>
      <w:r>
        <w:rPr>
          <w:sz w:val="28"/>
          <w:szCs w:val="28"/>
        </w:rPr>
        <w:t>№</w:t>
      </w:r>
      <w:r w:rsidRPr="009E0E8D">
        <w:rPr>
          <w:sz w:val="28"/>
          <w:szCs w:val="28"/>
        </w:rPr>
        <w:t xml:space="preserve"> 248-ФЗ</w:t>
      </w:r>
      <w:r w:rsidRPr="00010164">
        <w:rPr>
          <w:sz w:val="28"/>
          <w:szCs w:val="28"/>
        </w:rPr>
        <w:t xml:space="preserve"> </w:t>
      </w:r>
      <w:r w:rsidR="00010164" w:rsidRPr="00010164">
        <w:rPr>
          <w:sz w:val="28"/>
          <w:szCs w:val="28"/>
        </w:rPr>
        <w:t>для контрольных мероприятий.</w:t>
      </w:r>
    </w:p>
    <w:p w:rsidR="00010164" w:rsidRPr="00010164" w:rsidRDefault="00D56F6A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0D02E1">
        <w:rPr>
          <w:sz w:val="28"/>
          <w:szCs w:val="28"/>
        </w:rPr>
        <w:t>4.9</w:t>
      </w:r>
      <w:r w:rsidR="00010164" w:rsidRPr="00010164">
        <w:rPr>
          <w:sz w:val="28"/>
          <w:szCs w:val="28"/>
        </w:rPr>
        <w:t>.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010164" w:rsidRDefault="00D56F6A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010164" w:rsidRPr="00010164">
        <w:rPr>
          <w:sz w:val="28"/>
          <w:szCs w:val="28"/>
        </w:rPr>
        <w:t>.</w:t>
      </w:r>
      <w:r w:rsidR="000D02E1">
        <w:rPr>
          <w:sz w:val="28"/>
          <w:szCs w:val="28"/>
        </w:rPr>
        <w:t>10.</w:t>
      </w:r>
      <w:r w:rsidR="00010164" w:rsidRPr="00010164">
        <w:rPr>
          <w:sz w:val="28"/>
          <w:szCs w:val="28"/>
        </w:rPr>
        <w:t xml:space="preserve">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</w:t>
      </w:r>
      <w:r w:rsidR="00010164" w:rsidRPr="00D56F6A">
        <w:rPr>
          <w:sz w:val="28"/>
          <w:szCs w:val="28"/>
        </w:rPr>
        <w:t xml:space="preserve">проведения обязательного профилактического визита в порядке, предусмотренном </w:t>
      </w:r>
      <w:hyperlink r:id="rId17" w:history="1">
        <w:r w:rsidR="00010164" w:rsidRPr="00D56F6A">
          <w:rPr>
            <w:sz w:val="28"/>
            <w:szCs w:val="28"/>
          </w:rPr>
          <w:t>статьей 90.1</w:t>
        </w:r>
      </w:hyperlink>
      <w:r w:rsidR="00010164" w:rsidRPr="00D56F6A">
        <w:rPr>
          <w:sz w:val="28"/>
          <w:szCs w:val="28"/>
        </w:rPr>
        <w:t xml:space="preserve"> </w:t>
      </w:r>
      <w:r w:rsidRPr="00D56F6A">
        <w:rPr>
          <w:sz w:val="28"/>
          <w:szCs w:val="28"/>
        </w:rPr>
        <w:t>Федерального закона</w:t>
      </w:r>
      <w:r w:rsidRPr="00D56F6A">
        <w:t xml:space="preserve"> </w:t>
      </w:r>
      <w:r w:rsidRPr="00D56F6A">
        <w:rPr>
          <w:sz w:val="28"/>
          <w:szCs w:val="28"/>
        </w:rPr>
        <w:t>№ 248-ФЗ</w:t>
      </w:r>
      <w:r w:rsidR="00010164" w:rsidRPr="00D56F6A">
        <w:rPr>
          <w:sz w:val="28"/>
          <w:szCs w:val="28"/>
        </w:rPr>
        <w:t>.</w:t>
      </w:r>
    </w:p>
    <w:p w:rsidR="000D02E1" w:rsidRDefault="00F305C5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3.4.5.</w:t>
      </w:r>
      <w:r w:rsidR="000D02E1">
        <w:rPr>
          <w:sz w:val="28"/>
          <w:szCs w:val="28"/>
        </w:rPr>
        <w:t xml:space="preserve">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</w:t>
      </w:r>
      <w:r w:rsidR="009C2795">
        <w:rPr>
          <w:sz w:val="28"/>
          <w:szCs w:val="28"/>
        </w:rPr>
        <w:t>,</w:t>
      </w:r>
      <w:r w:rsidR="000D02E1">
        <w:rPr>
          <w:sz w:val="28"/>
          <w:szCs w:val="28"/>
        </w:rPr>
        <w:t xml:space="preserve"> либо государственным или муниципальным учреждением.</w:t>
      </w:r>
    </w:p>
    <w:p w:rsidR="000D02E1" w:rsidRDefault="00F305C5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3.4.5.1.</w:t>
      </w:r>
      <w:r w:rsidR="000D02E1">
        <w:rPr>
          <w:sz w:val="28"/>
          <w:szCs w:val="28"/>
        </w:rPr>
        <w:t xml:space="preserve">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0D02E1" w:rsidRDefault="000D02E1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05C5">
        <w:rPr>
          <w:sz w:val="28"/>
          <w:szCs w:val="28"/>
        </w:rPr>
        <w:t>4.5.2.</w:t>
      </w:r>
      <w:r>
        <w:rPr>
          <w:sz w:val="28"/>
          <w:szCs w:val="28"/>
        </w:rPr>
        <w:t xml:space="preserve"> В случае принятия решения о проведении профилактического визита контрольный </w:t>
      </w:r>
      <w:r w:rsidR="00F305C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0D02E1" w:rsidRDefault="00B74328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D02E1">
        <w:rPr>
          <w:sz w:val="28"/>
          <w:szCs w:val="28"/>
        </w:rPr>
        <w:t>4.</w:t>
      </w:r>
      <w:r>
        <w:rPr>
          <w:sz w:val="28"/>
          <w:szCs w:val="28"/>
        </w:rPr>
        <w:t>5.3.</w:t>
      </w:r>
      <w:r w:rsidR="000D02E1">
        <w:rPr>
          <w:sz w:val="28"/>
          <w:szCs w:val="28"/>
        </w:rPr>
        <w:t xml:space="preserve"> Решение об отказе в проведении профилактического визита принимается в следующих случаях:</w:t>
      </w:r>
    </w:p>
    <w:p w:rsidR="000D02E1" w:rsidRDefault="000D02E1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 контролируемого лица поступило уведомление об отзыве заявления;</w:t>
      </w:r>
    </w:p>
    <w:p w:rsidR="000D02E1" w:rsidRDefault="000D02E1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D02E1" w:rsidRDefault="000D02E1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0D02E1" w:rsidRDefault="000D02E1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D02E1" w:rsidRDefault="00B74328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0D02E1">
        <w:rPr>
          <w:sz w:val="28"/>
          <w:szCs w:val="28"/>
        </w:rPr>
        <w:t>5.</w:t>
      </w:r>
      <w:r>
        <w:rPr>
          <w:sz w:val="28"/>
          <w:szCs w:val="28"/>
        </w:rPr>
        <w:t>4.</w:t>
      </w:r>
      <w:r w:rsidR="000D02E1">
        <w:rPr>
          <w:sz w:val="28"/>
          <w:szCs w:val="28"/>
        </w:rPr>
        <w:t xml:space="preserve"> Решение об отказе в проведении профилактического визита может быть обжаловано контролируемым лицом в порядке, установленном </w:t>
      </w:r>
      <w:r>
        <w:rPr>
          <w:sz w:val="28"/>
          <w:szCs w:val="28"/>
        </w:rPr>
        <w:t>Федеральным</w:t>
      </w:r>
      <w:r w:rsidRPr="00D56F6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6F6A">
        <w:t xml:space="preserve"> </w:t>
      </w:r>
      <w:r w:rsidRPr="00D56F6A">
        <w:rPr>
          <w:sz w:val="28"/>
          <w:szCs w:val="28"/>
        </w:rPr>
        <w:t>№ 248-ФЗ</w:t>
      </w:r>
      <w:r w:rsidR="000D02E1">
        <w:rPr>
          <w:sz w:val="28"/>
          <w:szCs w:val="28"/>
        </w:rPr>
        <w:t>.</w:t>
      </w:r>
    </w:p>
    <w:p w:rsidR="000D02E1" w:rsidRDefault="00B74328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3.4.5.5</w:t>
      </w:r>
      <w:r w:rsidR="000D02E1">
        <w:rPr>
          <w:sz w:val="28"/>
          <w:szCs w:val="28"/>
        </w:rPr>
        <w:t>. 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пять рабочих дней до даты его проведения.</w:t>
      </w:r>
    </w:p>
    <w:p w:rsidR="000D02E1" w:rsidRDefault="00B74328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3.4.5.6.</w:t>
      </w:r>
      <w:r w:rsidR="000D02E1">
        <w:rPr>
          <w:sz w:val="28"/>
          <w:szCs w:val="28"/>
        </w:rPr>
        <w:t xml:space="preserve"> В рамках профилактического визита при согласии контролируемого лица инспектор проводит инструментальное обследование, испытание.</w:t>
      </w:r>
    </w:p>
    <w:p w:rsidR="000D02E1" w:rsidRDefault="00B74328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3.4.5.7</w:t>
      </w:r>
      <w:r w:rsidR="000D02E1">
        <w:rPr>
          <w:sz w:val="28"/>
          <w:szCs w:val="28"/>
        </w:rPr>
        <w:t>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0D02E1" w:rsidRDefault="00040152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3.4.5.8</w:t>
      </w:r>
      <w:r w:rsidR="000D02E1">
        <w:rPr>
          <w:sz w:val="28"/>
          <w:szCs w:val="28"/>
        </w:rPr>
        <w:t>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0D02E1" w:rsidRDefault="00040152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3.4.5.9</w:t>
      </w:r>
      <w:r w:rsidR="000D02E1">
        <w:rPr>
          <w:sz w:val="28"/>
          <w:szCs w:val="28"/>
        </w:rPr>
        <w:t xml:space="preserve">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="000D02E1">
        <w:rPr>
          <w:sz w:val="28"/>
          <w:szCs w:val="28"/>
        </w:rPr>
        <w:lastRenderedPageBreak/>
        <w:t>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  <w:r w:rsidR="00C645C3">
        <w:rPr>
          <w:sz w:val="28"/>
          <w:szCs w:val="28"/>
        </w:rPr>
        <w:t>».</w:t>
      </w:r>
    </w:p>
    <w:p w:rsidR="000367DA" w:rsidRDefault="0011588A" w:rsidP="000F2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1.4. Третий абзац</w:t>
      </w:r>
      <w:r w:rsidR="000367DA">
        <w:rPr>
          <w:rFonts w:ascii="Times New Roman" w:hAnsi="Times New Roman" w:cs="Times New Roman"/>
          <w:sz w:val="28"/>
        </w:rPr>
        <w:t xml:space="preserve"> подраздела 4.1.1. </w:t>
      </w:r>
      <w:r w:rsidR="000367DA" w:rsidRPr="00247EB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367DA">
        <w:rPr>
          <w:rFonts w:ascii="Times New Roman" w:hAnsi="Times New Roman" w:cs="Times New Roman"/>
          <w:sz w:val="28"/>
          <w:szCs w:val="28"/>
        </w:rPr>
        <w:t>4</w:t>
      </w:r>
      <w:r w:rsidR="000367DA" w:rsidRPr="00247EB3">
        <w:rPr>
          <w:rFonts w:ascii="Times New Roman" w:hAnsi="Times New Roman" w:cs="Times New Roman"/>
          <w:sz w:val="28"/>
          <w:szCs w:val="28"/>
        </w:rPr>
        <w:t xml:space="preserve">  Положения «</w:t>
      </w:r>
      <w:r w:rsidR="000367DA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в рамках муниципального </w:t>
      </w:r>
      <w:r w:rsidR="000367DA" w:rsidRPr="00247EB3">
        <w:rPr>
          <w:rFonts w:ascii="Times New Roman" w:hAnsi="Times New Roman" w:cs="Times New Roman"/>
          <w:sz w:val="28"/>
          <w:szCs w:val="28"/>
        </w:rPr>
        <w:t>контроля» изложить в новой редакции</w:t>
      </w:r>
      <w:r w:rsidR="000367DA">
        <w:rPr>
          <w:rFonts w:ascii="Times New Roman" w:hAnsi="Times New Roman" w:cs="Times New Roman"/>
          <w:sz w:val="28"/>
          <w:szCs w:val="28"/>
        </w:rPr>
        <w:t>:</w:t>
      </w:r>
    </w:p>
    <w:p w:rsidR="000367DA" w:rsidRDefault="000367DA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«наблюдение за соблюдением обязательных требований, выездное обследование – без взаимодействия с контролируемыми лицами.».</w:t>
      </w:r>
    </w:p>
    <w:p w:rsidR="00247EB3" w:rsidRDefault="00247EB3" w:rsidP="000F2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11588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Pr="00247EB3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7EB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7EB3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7EB3">
        <w:rPr>
          <w:rFonts w:ascii="Times New Roman" w:hAnsi="Times New Roman" w:cs="Times New Roman"/>
          <w:sz w:val="28"/>
          <w:szCs w:val="28"/>
        </w:rPr>
        <w:t xml:space="preserve">  Положения «</w:t>
      </w: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в рамках муниципального </w:t>
      </w:r>
      <w:r w:rsidRPr="00247EB3">
        <w:rPr>
          <w:rFonts w:ascii="Times New Roman" w:hAnsi="Times New Roman" w:cs="Times New Roman"/>
          <w:sz w:val="28"/>
          <w:szCs w:val="28"/>
        </w:rPr>
        <w:t>контроля»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7EB3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«4.1.3. Основанием для </w:t>
      </w:r>
      <w:r w:rsidRPr="004235C3">
        <w:rPr>
          <w:sz w:val="28"/>
          <w:szCs w:val="28"/>
        </w:rPr>
        <w:t xml:space="preserve">проведения контрольных мероприятий, за исключением случаев, указанных в </w:t>
      </w:r>
      <w:hyperlink w:anchor="Par15" w:history="1">
        <w:r w:rsidRPr="004235C3">
          <w:rPr>
            <w:sz w:val="28"/>
            <w:szCs w:val="28"/>
          </w:rPr>
          <w:t>части 2</w:t>
        </w:r>
      </w:hyperlink>
      <w:r>
        <w:rPr>
          <w:sz w:val="28"/>
          <w:szCs w:val="28"/>
        </w:rPr>
        <w:t xml:space="preserve"> статьи</w:t>
      </w:r>
      <w:r w:rsidR="004235C3">
        <w:rPr>
          <w:sz w:val="28"/>
          <w:szCs w:val="28"/>
        </w:rPr>
        <w:t xml:space="preserve"> 57 Федерального закона №248-ФЗ</w:t>
      </w:r>
      <w:r>
        <w:rPr>
          <w:sz w:val="28"/>
          <w:szCs w:val="28"/>
        </w:rPr>
        <w:t>, может быть:</w:t>
      </w:r>
    </w:p>
    <w:p w:rsidR="00247EB3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18" w:history="1">
        <w:r w:rsidRPr="004235C3">
          <w:rPr>
            <w:sz w:val="28"/>
            <w:szCs w:val="28"/>
          </w:rPr>
          <w:t>статьи 60</w:t>
        </w:r>
      </w:hyperlink>
      <w:r w:rsidRPr="004235C3">
        <w:rPr>
          <w:sz w:val="28"/>
          <w:szCs w:val="28"/>
        </w:rPr>
        <w:t xml:space="preserve"> </w:t>
      </w:r>
      <w:r w:rsidR="006A528B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Федерального закона;</w:t>
      </w:r>
    </w:p>
    <w:p w:rsidR="00247EB3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247EB3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7EB3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7EB3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истечение срока исполнения решения контрольного органа об устранении </w:t>
      </w:r>
      <w:r w:rsidRPr="006A528B">
        <w:rPr>
          <w:sz w:val="28"/>
          <w:szCs w:val="28"/>
        </w:rPr>
        <w:t xml:space="preserve">выявленного нарушения обязательных требований - в случаях, установленных </w:t>
      </w:r>
      <w:hyperlink r:id="rId19" w:history="1">
        <w:r w:rsidRPr="006A528B">
          <w:rPr>
            <w:sz w:val="28"/>
            <w:szCs w:val="28"/>
          </w:rPr>
          <w:t>частью 1 статьи 95</w:t>
        </w:r>
      </w:hyperlink>
      <w:r w:rsidRPr="006A528B">
        <w:rPr>
          <w:sz w:val="28"/>
          <w:szCs w:val="28"/>
        </w:rPr>
        <w:t xml:space="preserve"> </w:t>
      </w:r>
      <w:r w:rsidR="006A528B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Федерального закона;</w:t>
      </w:r>
    </w:p>
    <w:p w:rsidR="00247EB3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247EB3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47EB3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уклонение контролируемого лица от проведения обязательного профилактического визита.</w:t>
      </w:r>
    </w:p>
    <w:p w:rsidR="00247EB3" w:rsidRPr="00A9507E" w:rsidRDefault="00247EB3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15"/>
      <w:bookmarkEnd w:id="1"/>
      <w:r>
        <w:rPr>
          <w:sz w:val="28"/>
          <w:szCs w:val="28"/>
        </w:rPr>
        <w:t xml:space="preserve"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</w:t>
      </w:r>
      <w:r w:rsidRPr="00A9507E">
        <w:rPr>
          <w:sz w:val="28"/>
          <w:szCs w:val="28"/>
        </w:rPr>
        <w:t>работы контрольного органа, в том числе в случаях, установленных настоящим Федеральным законом.</w:t>
      </w:r>
      <w:r w:rsidR="00716A06" w:rsidRPr="00A9507E">
        <w:rPr>
          <w:sz w:val="28"/>
          <w:szCs w:val="28"/>
        </w:rPr>
        <w:t>».</w:t>
      </w:r>
    </w:p>
    <w:p w:rsidR="00A9507E" w:rsidRDefault="00A9507E" w:rsidP="000F2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07E">
        <w:rPr>
          <w:rFonts w:ascii="Times New Roman" w:hAnsi="Times New Roman" w:cs="Times New Roman"/>
          <w:sz w:val="28"/>
          <w:szCs w:val="28"/>
        </w:rPr>
        <w:t>1.6. Подраздел 4.5.9 раздела 4  Положения «Контрольные мероприятия, проводимые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</w:t>
      </w:r>
      <w:r w:rsidRPr="00247EB3">
        <w:rPr>
          <w:rFonts w:ascii="Times New Roman" w:hAnsi="Times New Roman" w:cs="Times New Roman"/>
          <w:sz w:val="28"/>
          <w:szCs w:val="28"/>
        </w:rPr>
        <w:t>контроля»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5A2" w:rsidRPr="008C2B37" w:rsidRDefault="00A9507E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2B37">
        <w:rPr>
          <w:sz w:val="28"/>
          <w:szCs w:val="28"/>
        </w:rPr>
        <w:t xml:space="preserve">4.5.9. </w:t>
      </w:r>
      <w:r>
        <w:rPr>
          <w:sz w:val="28"/>
          <w:szCs w:val="28"/>
        </w:rPr>
        <w:t xml:space="preserve">Внеплановая документарная проверка может проводиться только по </w:t>
      </w:r>
      <w:r w:rsidRPr="0042231A">
        <w:rPr>
          <w:sz w:val="28"/>
          <w:szCs w:val="28"/>
        </w:rPr>
        <w:t xml:space="preserve">согласованию с органами прокуратуры, за исключением случая ее проведения в соответствии с </w:t>
      </w:r>
      <w:hyperlink r:id="rId20" w:history="1">
        <w:r w:rsidRPr="0042231A">
          <w:rPr>
            <w:sz w:val="28"/>
            <w:szCs w:val="28"/>
          </w:rPr>
          <w:t>пунктами 3</w:t>
        </w:r>
      </w:hyperlink>
      <w:r w:rsidRPr="0042231A">
        <w:rPr>
          <w:sz w:val="28"/>
          <w:szCs w:val="28"/>
        </w:rPr>
        <w:t xml:space="preserve">, </w:t>
      </w:r>
      <w:hyperlink r:id="rId21" w:history="1">
        <w:r w:rsidRPr="0042231A">
          <w:rPr>
            <w:sz w:val="28"/>
            <w:szCs w:val="28"/>
          </w:rPr>
          <w:t>4</w:t>
        </w:r>
      </w:hyperlink>
      <w:r w:rsidRPr="008C2B37">
        <w:rPr>
          <w:sz w:val="28"/>
          <w:szCs w:val="28"/>
        </w:rPr>
        <w:t xml:space="preserve">, </w:t>
      </w:r>
      <w:hyperlink r:id="rId22" w:history="1">
        <w:r w:rsidRPr="008C2B37">
          <w:rPr>
            <w:sz w:val="28"/>
            <w:szCs w:val="28"/>
          </w:rPr>
          <w:t>6</w:t>
        </w:r>
      </w:hyperlink>
      <w:r w:rsidRPr="008C2B37">
        <w:rPr>
          <w:sz w:val="28"/>
          <w:szCs w:val="28"/>
        </w:rPr>
        <w:t xml:space="preserve">, </w:t>
      </w:r>
      <w:hyperlink r:id="rId23" w:history="1">
        <w:r w:rsidRPr="008C2B37">
          <w:rPr>
            <w:sz w:val="28"/>
            <w:szCs w:val="28"/>
          </w:rPr>
          <w:t>8 части 1 статьи 57</w:t>
        </w:r>
      </w:hyperlink>
      <w:r w:rsidRPr="008C2B37">
        <w:rPr>
          <w:sz w:val="28"/>
          <w:szCs w:val="28"/>
        </w:rPr>
        <w:t xml:space="preserve"> Федерального</w:t>
      </w:r>
      <w:r w:rsidR="0042231A" w:rsidRPr="008C2B37">
        <w:rPr>
          <w:sz w:val="28"/>
          <w:szCs w:val="28"/>
        </w:rPr>
        <w:t xml:space="preserve"> закона №</w:t>
      </w:r>
      <w:r w:rsidR="009C2795">
        <w:rPr>
          <w:sz w:val="28"/>
          <w:szCs w:val="28"/>
        </w:rPr>
        <w:t xml:space="preserve"> </w:t>
      </w:r>
      <w:r w:rsidR="0042231A" w:rsidRPr="008C2B37">
        <w:rPr>
          <w:sz w:val="28"/>
          <w:szCs w:val="28"/>
        </w:rPr>
        <w:t>248-ФЗ</w:t>
      </w:r>
      <w:r w:rsidR="003945A2" w:rsidRPr="008C2B37">
        <w:rPr>
          <w:sz w:val="28"/>
          <w:szCs w:val="28"/>
        </w:rPr>
        <w:t>.»;</w:t>
      </w:r>
    </w:p>
    <w:p w:rsidR="003945A2" w:rsidRPr="008C2B37" w:rsidRDefault="003945A2" w:rsidP="000F2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37">
        <w:rPr>
          <w:rFonts w:ascii="Times New Roman" w:hAnsi="Times New Roman" w:cs="Times New Roman"/>
          <w:sz w:val="28"/>
          <w:szCs w:val="28"/>
        </w:rPr>
        <w:t xml:space="preserve">1.7. </w:t>
      </w:r>
      <w:r w:rsidR="00013419" w:rsidRPr="008C2B37">
        <w:rPr>
          <w:rFonts w:ascii="Times New Roman" w:hAnsi="Times New Roman" w:cs="Times New Roman"/>
          <w:sz w:val="28"/>
          <w:szCs w:val="28"/>
        </w:rPr>
        <w:t xml:space="preserve"> </w:t>
      </w:r>
      <w:r w:rsidRPr="008C2B37">
        <w:rPr>
          <w:rFonts w:ascii="Times New Roman" w:hAnsi="Times New Roman" w:cs="Times New Roman"/>
          <w:sz w:val="28"/>
          <w:szCs w:val="28"/>
        </w:rPr>
        <w:t>Подраздел 4.</w:t>
      </w:r>
      <w:r w:rsidR="008C2B37" w:rsidRPr="008C2B37">
        <w:rPr>
          <w:rFonts w:ascii="Times New Roman" w:hAnsi="Times New Roman" w:cs="Times New Roman"/>
          <w:sz w:val="28"/>
          <w:szCs w:val="28"/>
        </w:rPr>
        <w:t>6</w:t>
      </w:r>
      <w:r w:rsidRPr="008C2B37">
        <w:rPr>
          <w:rFonts w:ascii="Times New Roman" w:hAnsi="Times New Roman" w:cs="Times New Roman"/>
          <w:sz w:val="28"/>
          <w:szCs w:val="28"/>
        </w:rPr>
        <w:t>.</w:t>
      </w:r>
      <w:r w:rsidR="008C2B37" w:rsidRPr="008C2B37">
        <w:rPr>
          <w:rFonts w:ascii="Times New Roman" w:hAnsi="Times New Roman" w:cs="Times New Roman"/>
          <w:sz w:val="28"/>
          <w:szCs w:val="28"/>
        </w:rPr>
        <w:t>1</w:t>
      </w:r>
      <w:r w:rsidRPr="008C2B37">
        <w:rPr>
          <w:rFonts w:ascii="Times New Roman" w:hAnsi="Times New Roman" w:cs="Times New Roman"/>
          <w:sz w:val="28"/>
          <w:szCs w:val="28"/>
        </w:rPr>
        <w:t xml:space="preserve"> раздела 4  Положения «Контрольные мероприятия, проводимые в рамках муниципального контроля» изложить в новой редакции:</w:t>
      </w:r>
    </w:p>
    <w:p w:rsidR="008C2B37" w:rsidRPr="008C2B37" w:rsidRDefault="008C2B37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B37">
        <w:rPr>
          <w:sz w:val="28"/>
          <w:szCs w:val="28"/>
        </w:rPr>
        <w:t>«4.6.1.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C2B37" w:rsidRPr="00A21836" w:rsidRDefault="008C2B37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B37">
        <w:rPr>
          <w:sz w:val="28"/>
          <w:szCs w:val="28"/>
        </w:rPr>
        <w:t xml:space="preserve">Выездная проверка, может быть проведена с использованием средств </w:t>
      </w:r>
      <w:r w:rsidRPr="00A21836">
        <w:rPr>
          <w:sz w:val="28"/>
          <w:szCs w:val="28"/>
        </w:rPr>
        <w:t xml:space="preserve">дистанционного взаимодействия, в том числе </w:t>
      </w:r>
      <w:r w:rsidR="009C2795">
        <w:rPr>
          <w:sz w:val="28"/>
          <w:szCs w:val="28"/>
        </w:rPr>
        <w:t>посредством видеоконференц</w:t>
      </w:r>
      <w:r w:rsidRPr="00A21836">
        <w:rPr>
          <w:sz w:val="28"/>
          <w:szCs w:val="28"/>
        </w:rPr>
        <w:t>связи</w:t>
      </w:r>
      <w:r w:rsidR="009855C9" w:rsidRPr="00A21836">
        <w:rPr>
          <w:sz w:val="28"/>
          <w:szCs w:val="28"/>
        </w:rPr>
        <w:t>.</w:t>
      </w:r>
      <w:r w:rsidR="002618B3" w:rsidRPr="00A21836">
        <w:rPr>
          <w:sz w:val="28"/>
          <w:szCs w:val="28"/>
        </w:rPr>
        <w:t>».</w:t>
      </w:r>
    </w:p>
    <w:p w:rsidR="00A21836" w:rsidRDefault="002618B3" w:rsidP="000F2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36">
        <w:rPr>
          <w:rFonts w:ascii="Times New Roman" w:hAnsi="Times New Roman" w:cs="Times New Roman"/>
          <w:sz w:val="28"/>
          <w:szCs w:val="28"/>
        </w:rPr>
        <w:t xml:space="preserve">1.8. </w:t>
      </w:r>
      <w:r w:rsidR="00A21836" w:rsidRPr="00A21836">
        <w:rPr>
          <w:rFonts w:ascii="Times New Roman" w:hAnsi="Times New Roman" w:cs="Times New Roman"/>
          <w:sz w:val="28"/>
          <w:szCs w:val="28"/>
        </w:rPr>
        <w:t>Абзац 2 подраздела</w:t>
      </w:r>
      <w:r w:rsidR="00A21836" w:rsidRPr="008C2B37">
        <w:rPr>
          <w:rFonts w:ascii="Times New Roman" w:hAnsi="Times New Roman" w:cs="Times New Roman"/>
          <w:sz w:val="28"/>
          <w:szCs w:val="28"/>
        </w:rPr>
        <w:t xml:space="preserve"> 4.</w:t>
      </w:r>
      <w:r w:rsidR="00A21836">
        <w:rPr>
          <w:rFonts w:ascii="Times New Roman" w:hAnsi="Times New Roman" w:cs="Times New Roman"/>
          <w:sz w:val="28"/>
          <w:szCs w:val="28"/>
        </w:rPr>
        <w:t>7</w:t>
      </w:r>
      <w:r w:rsidR="00A21836" w:rsidRPr="008C2B37">
        <w:rPr>
          <w:rFonts w:ascii="Times New Roman" w:hAnsi="Times New Roman" w:cs="Times New Roman"/>
          <w:sz w:val="28"/>
          <w:szCs w:val="28"/>
        </w:rPr>
        <w:t>.</w:t>
      </w:r>
      <w:r w:rsidR="00A21836">
        <w:rPr>
          <w:rFonts w:ascii="Times New Roman" w:hAnsi="Times New Roman" w:cs="Times New Roman"/>
          <w:sz w:val="28"/>
          <w:szCs w:val="28"/>
        </w:rPr>
        <w:t>3</w:t>
      </w:r>
      <w:r w:rsidR="00A21836" w:rsidRPr="008C2B37">
        <w:rPr>
          <w:rFonts w:ascii="Times New Roman" w:hAnsi="Times New Roman" w:cs="Times New Roman"/>
          <w:sz w:val="28"/>
          <w:szCs w:val="28"/>
        </w:rPr>
        <w:t xml:space="preserve"> раздела 4  Положения «Контрольные мероприятия, проводимые в ра</w:t>
      </w:r>
      <w:r w:rsidR="00A21836">
        <w:rPr>
          <w:rFonts w:ascii="Times New Roman" w:hAnsi="Times New Roman" w:cs="Times New Roman"/>
          <w:sz w:val="28"/>
          <w:szCs w:val="28"/>
        </w:rPr>
        <w:t>мках муниципального контроля» исключить.</w:t>
      </w:r>
    </w:p>
    <w:p w:rsidR="00A21836" w:rsidRPr="008C2B37" w:rsidRDefault="00A21836" w:rsidP="000F2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Pr="008C2B37">
        <w:rPr>
          <w:rFonts w:ascii="Times New Roman" w:hAnsi="Times New Roman" w:cs="Times New Roman"/>
          <w:sz w:val="28"/>
          <w:szCs w:val="28"/>
        </w:rPr>
        <w:t>Подраздел 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2B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2B37">
        <w:rPr>
          <w:rFonts w:ascii="Times New Roman" w:hAnsi="Times New Roman" w:cs="Times New Roman"/>
          <w:sz w:val="28"/>
          <w:szCs w:val="28"/>
        </w:rPr>
        <w:t>раздела 4  Положения «Контрольные мероприятия, проводимые в рамках муниципального контроля» изложить в новой редакции:</w:t>
      </w:r>
    </w:p>
    <w:p w:rsidR="00A21836" w:rsidRDefault="00A21836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«4.7.4. По результатам проведения выездного обследования не может быть принято решение, </w:t>
      </w:r>
      <w:r w:rsidRPr="00A21836">
        <w:rPr>
          <w:sz w:val="28"/>
          <w:szCs w:val="28"/>
        </w:rPr>
        <w:t>предусмотренное под</w:t>
      </w:r>
      <w:hyperlink r:id="rId24" w:history="1">
        <w:r w:rsidRPr="00A21836">
          <w:rPr>
            <w:sz w:val="28"/>
            <w:szCs w:val="28"/>
          </w:rPr>
          <w:t>пунктами 1 и 2 пункта 4.2.1.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настоящего Положения, за исключением случаев, установленных федеральным законом о виде контроля.». </w:t>
      </w:r>
    </w:p>
    <w:p w:rsidR="003F555C" w:rsidRPr="008C2B37" w:rsidRDefault="00A21836" w:rsidP="000F2F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1.10. </w:t>
      </w:r>
      <w:r>
        <w:rPr>
          <w:sz w:val="28"/>
        </w:rPr>
        <w:t>В П</w:t>
      </w:r>
      <w:r w:rsidR="00B94A5B" w:rsidRPr="008C2B37">
        <w:rPr>
          <w:sz w:val="28"/>
        </w:rPr>
        <w:t>риложени</w:t>
      </w:r>
      <w:r>
        <w:rPr>
          <w:sz w:val="28"/>
        </w:rPr>
        <w:t>и</w:t>
      </w:r>
      <w:r w:rsidR="00B94A5B" w:rsidRPr="008C2B37">
        <w:rPr>
          <w:sz w:val="28"/>
        </w:rPr>
        <w:t xml:space="preserve"> № </w:t>
      </w:r>
      <w:r>
        <w:rPr>
          <w:sz w:val="28"/>
        </w:rPr>
        <w:t>2</w:t>
      </w:r>
      <w:r w:rsidR="00B94A5B" w:rsidRPr="008C2B37">
        <w:rPr>
          <w:sz w:val="28"/>
        </w:rPr>
        <w:t xml:space="preserve"> «</w:t>
      </w:r>
      <w:r w:rsidR="0078541F" w:rsidRPr="008C2B37">
        <w:rPr>
          <w:sz w:val="28"/>
        </w:rPr>
        <w:t>К</w:t>
      </w:r>
      <w:r>
        <w:rPr>
          <w:sz w:val="28"/>
        </w:rPr>
        <w:t>ритерии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</w:t>
      </w:r>
      <w:r w:rsidR="00B94A5B" w:rsidRPr="008C2B37">
        <w:rPr>
          <w:sz w:val="28"/>
        </w:rPr>
        <w:t xml:space="preserve">» </w:t>
      </w:r>
      <w:r w:rsidR="003F555C" w:rsidRPr="008C2B37">
        <w:rPr>
          <w:sz w:val="28"/>
        </w:rPr>
        <w:t xml:space="preserve">Положения </w:t>
      </w:r>
      <w:r>
        <w:rPr>
          <w:sz w:val="28"/>
        </w:rPr>
        <w:t xml:space="preserve"> п. 4.1 исключить</w:t>
      </w:r>
      <w:r w:rsidR="00516A54" w:rsidRPr="008C2B37">
        <w:rPr>
          <w:sz w:val="28"/>
        </w:rPr>
        <w:t xml:space="preserve">. </w:t>
      </w:r>
    </w:p>
    <w:p w:rsidR="00321199" w:rsidRPr="008C2B37" w:rsidRDefault="00E77231" w:rsidP="000F2F98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</w:rPr>
      </w:pPr>
      <w:r w:rsidRPr="008C2B37">
        <w:rPr>
          <w:sz w:val="28"/>
        </w:rPr>
        <w:t>2</w:t>
      </w:r>
      <w:r w:rsidR="00321199" w:rsidRPr="008C2B37">
        <w:rPr>
          <w:sz w:val="28"/>
        </w:rPr>
        <w:t xml:space="preserve">. Настоящее решение вступает в силу </w:t>
      </w:r>
      <w:r w:rsidR="008740ED" w:rsidRPr="008C2B37">
        <w:rPr>
          <w:sz w:val="28"/>
        </w:rPr>
        <w:t>после его</w:t>
      </w:r>
      <w:r w:rsidR="00321199" w:rsidRPr="008C2B37">
        <w:rPr>
          <w:sz w:val="28"/>
        </w:rPr>
        <w:t xml:space="preserve"> официального опубликования</w:t>
      </w:r>
      <w:r w:rsidR="007C4C71" w:rsidRPr="008C2B37">
        <w:rPr>
          <w:sz w:val="28"/>
        </w:rPr>
        <w:t>.</w:t>
      </w:r>
    </w:p>
    <w:p w:rsidR="00BF5734" w:rsidRPr="00FD2194" w:rsidRDefault="008740ED" w:rsidP="00A21836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BF5734" w:rsidRPr="00FD2194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 xml:space="preserve">Свечинского </w:t>
      </w:r>
    </w:p>
    <w:p w:rsidR="008740ED" w:rsidRPr="00971597" w:rsidRDefault="008740ED" w:rsidP="000F2F98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BF5734" w:rsidRPr="00971597">
        <w:rPr>
          <w:sz w:val="28"/>
          <w:szCs w:val="28"/>
        </w:rPr>
        <w:t xml:space="preserve">                        Г.С.</w:t>
      </w:r>
      <w:r w:rsidR="000F2F98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3464A4" w:rsidRPr="00971597" w:rsidRDefault="003464A4" w:rsidP="000F2F98">
      <w:pPr>
        <w:snapToGrid w:val="0"/>
        <w:jc w:val="both"/>
        <w:rPr>
          <w:sz w:val="28"/>
          <w:szCs w:val="28"/>
        </w:rPr>
      </w:pPr>
    </w:p>
    <w:p w:rsidR="005B0AB7" w:rsidRPr="00971597" w:rsidRDefault="005B0AB7" w:rsidP="000F2F98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0F2F98" w:rsidRPr="000F2F98">
        <w:rPr>
          <w:sz w:val="28"/>
          <w:szCs w:val="28"/>
        </w:rPr>
        <w:t xml:space="preserve"> </w:t>
      </w:r>
      <w:r w:rsidR="000F2F98" w:rsidRPr="00971597">
        <w:rPr>
          <w:sz w:val="28"/>
          <w:szCs w:val="28"/>
        </w:rPr>
        <w:t>Свечинского</w:t>
      </w:r>
    </w:p>
    <w:p w:rsidR="005B0AB7" w:rsidRDefault="0068305F" w:rsidP="00A21836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9F02FB" w:rsidRPr="00971597">
        <w:rPr>
          <w:sz w:val="28"/>
          <w:szCs w:val="28"/>
        </w:rPr>
        <w:t xml:space="preserve">              С.А.</w:t>
      </w:r>
      <w:r w:rsidR="000F2F98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0F2F98" w:rsidRPr="000F2F98" w:rsidRDefault="000F2F98" w:rsidP="0078541F">
      <w:pPr>
        <w:rPr>
          <w:sz w:val="28"/>
        </w:rPr>
      </w:pPr>
    </w:p>
    <w:sectPr w:rsidR="000F2F98" w:rsidRPr="000F2F98" w:rsidSect="000F2F98">
      <w:headerReference w:type="even" r:id="rId2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F5C" w:rsidRDefault="00FD5F5C" w:rsidP="0063704C">
      <w:r>
        <w:separator/>
      </w:r>
    </w:p>
  </w:endnote>
  <w:endnote w:type="continuationSeparator" w:id="1">
    <w:p w:rsidR="00FD5F5C" w:rsidRDefault="00FD5F5C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F5C" w:rsidRDefault="00FD5F5C" w:rsidP="0063704C">
      <w:r>
        <w:separator/>
      </w:r>
    </w:p>
  </w:footnote>
  <w:footnote w:type="continuationSeparator" w:id="1">
    <w:p w:rsidR="00FD5F5C" w:rsidRDefault="00FD5F5C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A8614D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FD5F5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31E02"/>
    <w:multiLevelType w:val="hybridMultilevel"/>
    <w:tmpl w:val="0C94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0164"/>
    <w:rsid w:val="00013419"/>
    <w:rsid w:val="00015445"/>
    <w:rsid w:val="00022F07"/>
    <w:rsid w:val="00023D68"/>
    <w:rsid w:val="00031EFD"/>
    <w:rsid w:val="00035687"/>
    <w:rsid w:val="000357B6"/>
    <w:rsid w:val="000367DA"/>
    <w:rsid w:val="00040152"/>
    <w:rsid w:val="00042B73"/>
    <w:rsid w:val="000451BE"/>
    <w:rsid w:val="000705C5"/>
    <w:rsid w:val="00071078"/>
    <w:rsid w:val="000818CB"/>
    <w:rsid w:val="00087CBF"/>
    <w:rsid w:val="00090D89"/>
    <w:rsid w:val="000976DC"/>
    <w:rsid w:val="000A2680"/>
    <w:rsid w:val="000A3E82"/>
    <w:rsid w:val="000A4151"/>
    <w:rsid w:val="000B1760"/>
    <w:rsid w:val="000B4205"/>
    <w:rsid w:val="000B53EA"/>
    <w:rsid w:val="000C4775"/>
    <w:rsid w:val="000C52A2"/>
    <w:rsid w:val="000C7395"/>
    <w:rsid w:val="000C7ECF"/>
    <w:rsid w:val="000D02E1"/>
    <w:rsid w:val="000D60DC"/>
    <w:rsid w:val="000D6A8B"/>
    <w:rsid w:val="000E0399"/>
    <w:rsid w:val="000F07D2"/>
    <w:rsid w:val="000F1432"/>
    <w:rsid w:val="000F2F98"/>
    <w:rsid w:val="000F77B2"/>
    <w:rsid w:val="0010730A"/>
    <w:rsid w:val="00110E6E"/>
    <w:rsid w:val="00112FDB"/>
    <w:rsid w:val="0011588A"/>
    <w:rsid w:val="00121BB6"/>
    <w:rsid w:val="001232F3"/>
    <w:rsid w:val="00125CBA"/>
    <w:rsid w:val="001309C7"/>
    <w:rsid w:val="00132D52"/>
    <w:rsid w:val="001402B0"/>
    <w:rsid w:val="00140E36"/>
    <w:rsid w:val="00141A90"/>
    <w:rsid w:val="00144613"/>
    <w:rsid w:val="00147A9B"/>
    <w:rsid w:val="001551EC"/>
    <w:rsid w:val="00156F05"/>
    <w:rsid w:val="001624A6"/>
    <w:rsid w:val="001710D9"/>
    <w:rsid w:val="001736B8"/>
    <w:rsid w:val="001755F4"/>
    <w:rsid w:val="0018186F"/>
    <w:rsid w:val="001829FA"/>
    <w:rsid w:val="00186814"/>
    <w:rsid w:val="00195687"/>
    <w:rsid w:val="00196529"/>
    <w:rsid w:val="001A3CF9"/>
    <w:rsid w:val="001A4AAD"/>
    <w:rsid w:val="001B15F1"/>
    <w:rsid w:val="001B31E1"/>
    <w:rsid w:val="001B37F0"/>
    <w:rsid w:val="001C4F8D"/>
    <w:rsid w:val="001D1858"/>
    <w:rsid w:val="001E2636"/>
    <w:rsid w:val="001E4EFE"/>
    <w:rsid w:val="001E5B16"/>
    <w:rsid w:val="001F0278"/>
    <w:rsid w:val="001F33AD"/>
    <w:rsid w:val="001F6F9A"/>
    <w:rsid w:val="00200ECD"/>
    <w:rsid w:val="002017A1"/>
    <w:rsid w:val="00202242"/>
    <w:rsid w:val="002038C9"/>
    <w:rsid w:val="0020704C"/>
    <w:rsid w:val="00212E07"/>
    <w:rsid w:val="00233690"/>
    <w:rsid w:val="00241677"/>
    <w:rsid w:val="00242B63"/>
    <w:rsid w:val="002476DF"/>
    <w:rsid w:val="00247EB3"/>
    <w:rsid w:val="0025194B"/>
    <w:rsid w:val="0025277C"/>
    <w:rsid w:val="002549A0"/>
    <w:rsid w:val="002553A0"/>
    <w:rsid w:val="002560CE"/>
    <w:rsid w:val="002618B3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3FD3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349B6"/>
    <w:rsid w:val="00344E10"/>
    <w:rsid w:val="003455E1"/>
    <w:rsid w:val="00346062"/>
    <w:rsid w:val="003464A4"/>
    <w:rsid w:val="00353768"/>
    <w:rsid w:val="00355749"/>
    <w:rsid w:val="0035669C"/>
    <w:rsid w:val="00357C1B"/>
    <w:rsid w:val="00361FDA"/>
    <w:rsid w:val="003625E2"/>
    <w:rsid w:val="0036472C"/>
    <w:rsid w:val="0036588B"/>
    <w:rsid w:val="00381FE8"/>
    <w:rsid w:val="003945A2"/>
    <w:rsid w:val="003A1F21"/>
    <w:rsid w:val="003A4A5E"/>
    <w:rsid w:val="003B6297"/>
    <w:rsid w:val="003C448D"/>
    <w:rsid w:val="003C5B0B"/>
    <w:rsid w:val="003E058A"/>
    <w:rsid w:val="003E3E15"/>
    <w:rsid w:val="003E4EE0"/>
    <w:rsid w:val="003F3477"/>
    <w:rsid w:val="003F555C"/>
    <w:rsid w:val="00401BD4"/>
    <w:rsid w:val="004063B8"/>
    <w:rsid w:val="0042231A"/>
    <w:rsid w:val="004235C3"/>
    <w:rsid w:val="004274DF"/>
    <w:rsid w:val="00441438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7F1A"/>
    <w:rsid w:val="004A31C6"/>
    <w:rsid w:val="004C65F4"/>
    <w:rsid w:val="004C75E7"/>
    <w:rsid w:val="004D02C6"/>
    <w:rsid w:val="004D1253"/>
    <w:rsid w:val="004D2064"/>
    <w:rsid w:val="004D2B0B"/>
    <w:rsid w:val="004D2E9E"/>
    <w:rsid w:val="004F7675"/>
    <w:rsid w:val="00510C79"/>
    <w:rsid w:val="00512842"/>
    <w:rsid w:val="00515091"/>
    <w:rsid w:val="00516A54"/>
    <w:rsid w:val="00524E13"/>
    <w:rsid w:val="00526FD4"/>
    <w:rsid w:val="0053025B"/>
    <w:rsid w:val="00541107"/>
    <w:rsid w:val="00543576"/>
    <w:rsid w:val="00553EDB"/>
    <w:rsid w:val="0055459D"/>
    <w:rsid w:val="005561EC"/>
    <w:rsid w:val="00561592"/>
    <w:rsid w:val="00566899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24182"/>
    <w:rsid w:val="00636565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09E0"/>
    <w:rsid w:val="00672E6D"/>
    <w:rsid w:val="00674538"/>
    <w:rsid w:val="00681DBE"/>
    <w:rsid w:val="0068305F"/>
    <w:rsid w:val="0068361C"/>
    <w:rsid w:val="00690263"/>
    <w:rsid w:val="00695703"/>
    <w:rsid w:val="00696022"/>
    <w:rsid w:val="006A3057"/>
    <w:rsid w:val="006A49AB"/>
    <w:rsid w:val="006A528B"/>
    <w:rsid w:val="006A7A06"/>
    <w:rsid w:val="006B0B3D"/>
    <w:rsid w:val="006B197E"/>
    <w:rsid w:val="006C4A34"/>
    <w:rsid w:val="006C653A"/>
    <w:rsid w:val="006E061E"/>
    <w:rsid w:val="006E3028"/>
    <w:rsid w:val="006E5C54"/>
    <w:rsid w:val="006F0783"/>
    <w:rsid w:val="006F5A10"/>
    <w:rsid w:val="00705BFE"/>
    <w:rsid w:val="00707AF1"/>
    <w:rsid w:val="00716A06"/>
    <w:rsid w:val="007202ED"/>
    <w:rsid w:val="007249C2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2B4"/>
    <w:rsid w:val="00784E78"/>
    <w:rsid w:val="0078541F"/>
    <w:rsid w:val="007A1EAF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1738F"/>
    <w:rsid w:val="00821A6C"/>
    <w:rsid w:val="00825539"/>
    <w:rsid w:val="008264D8"/>
    <w:rsid w:val="00831A63"/>
    <w:rsid w:val="00842FA5"/>
    <w:rsid w:val="00851EDB"/>
    <w:rsid w:val="008646C7"/>
    <w:rsid w:val="008650E5"/>
    <w:rsid w:val="008738C4"/>
    <w:rsid w:val="008740ED"/>
    <w:rsid w:val="00893D93"/>
    <w:rsid w:val="008A2FA3"/>
    <w:rsid w:val="008A3439"/>
    <w:rsid w:val="008A6979"/>
    <w:rsid w:val="008B3C0A"/>
    <w:rsid w:val="008B4A1F"/>
    <w:rsid w:val="008B779E"/>
    <w:rsid w:val="008C2B37"/>
    <w:rsid w:val="008C43FC"/>
    <w:rsid w:val="008C542F"/>
    <w:rsid w:val="008E33C4"/>
    <w:rsid w:val="008E60E0"/>
    <w:rsid w:val="008F05A3"/>
    <w:rsid w:val="008F40CE"/>
    <w:rsid w:val="00901BCD"/>
    <w:rsid w:val="00904B72"/>
    <w:rsid w:val="009130DC"/>
    <w:rsid w:val="00915324"/>
    <w:rsid w:val="00917395"/>
    <w:rsid w:val="00920B1E"/>
    <w:rsid w:val="009213CB"/>
    <w:rsid w:val="00934E3F"/>
    <w:rsid w:val="00935CFB"/>
    <w:rsid w:val="00943B85"/>
    <w:rsid w:val="00945EDA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390D"/>
    <w:rsid w:val="009855C9"/>
    <w:rsid w:val="00992F56"/>
    <w:rsid w:val="009948AA"/>
    <w:rsid w:val="009A6A90"/>
    <w:rsid w:val="009A7ADA"/>
    <w:rsid w:val="009B18E8"/>
    <w:rsid w:val="009B37E4"/>
    <w:rsid w:val="009B3BD0"/>
    <w:rsid w:val="009C2795"/>
    <w:rsid w:val="009C396B"/>
    <w:rsid w:val="009C6BA9"/>
    <w:rsid w:val="009D42B3"/>
    <w:rsid w:val="009E04FF"/>
    <w:rsid w:val="009E0E8D"/>
    <w:rsid w:val="009E10BD"/>
    <w:rsid w:val="009F02FB"/>
    <w:rsid w:val="009F0C7A"/>
    <w:rsid w:val="009F3293"/>
    <w:rsid w:val="00A01170"/>
    <w:rsid w:val="00A0149E"/>
    <w:rsid w:val="00A0308C"/>
    <w:rsid w:val="00A0709E"/>
    <w:rsid w:val="00A079D0"/>
    <w:rsid w:val="00A16127"/>
    <w:rsid w:val="00A16E04"/>
    <w:rsid w:val="00A21836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1FAB"/>
    <w:rsid w:val="00A85248"/>
    <w:rsid w:val="00A8614D"/>
    <w:rsid w:val="00A928EF"/>
    <w:rsid w:val="00A94881"/>
    <w:rsid w:val="00A9507E"/>
    <w:rsid w:val="00A95CFF"/>
    <w:rsid w:val="00AA011A"/>
    <w:rsid w:val="00AA1D06"/>
    <w:rsid w:val="00AA36B8"/>
    <w:rsid w:val="00AB29B4"/>
    <w:rsid w:val="00AB5E27"/>
    <w:rsid w:val="00AB6335"/>
    <w:rsid w:val="00AC0311"/>
    <w:rsid w:val="00AC1160"/>
    <w:rsid w:val="00AC5388"/>
    <w:rsid w:val="00AD5A94"/>
    <w:rsid w:val="00AE355C"/>
    <w:rsid w:val="00AE35AE"/>
    <w:rsid w:val="00AF17D4"/>
    <w:rsid w:val="00B0455E"/>
    <w:rsid w:val="00B10244"/>
    <w:rsid w:val="00B113E1"/>
    <w:rsid w:val="00B157B0"/>
    <w:rsid w:val="00B1758A"/>
    <w:rsid w:val="00B20812"/>
    <w:rsid w:val="00B24506"/>
    <w:rsid w:val="00B32BD4"/>
    <w:rsid w:val="00B339D5"/>
    <w:rsid w:val="00B40A26"/>
    <w:rsid w:val="00B42284"/>
    <w:rsid w:val="00B54234"/>
    <w:rsid w:val="00B56E80"/>
    <w:rsid w:val="00B6235F"/>
    <w:rsid w:val="00B7137F"/>
    <w:rsid w:val="00B71ED6"/>
    <w:rsid w:val="00B74328"/>
    <w:rsid w:val="00B74899"/>
    <w:rsid w:val="00B861A5"/>
    <w:rsid w:val="00B94A5B"/>
    <w:rsid w:val="00BA7191"/>
    <w:rsid w:val="00BC18E0"/>
    <w:rsid w:val="00BC3840"/>
    <w:rsid w:val="00BC79FA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0B3D"/>
    <w:rsid w:val="00C6153F"/>
    <w:rsid w:val="00C62C96"/>
    <w:rsid w:val="00C645C3"/>
    <w:rsid w:val="00C749A2"/>
    <w:rsid w:val="00C77F52"/>
    <w:rsid w:val="00C92666"/>
    <w:rsid w:val="00C92976"/>
    <w:rsid w:val="00CB035A"/>
    <w:rsid w:val="00CB07FF"/>
    <w:rsid w:val="00CC406C"/>
    <w:rsid w:val="00CC583A"/>
    <w:rsid w:val="00CE583E"/>
    <w:rsid w:val="00CE67DD"/>
    <w:rsid w:val="00D00DFA"/>
    <w:rsid w:val="00D05EB8"/>
    <w:rsid w:val="00D2164B"/>
    <w:rsid w:val="00D24FEF"/>
    <w:rsid w:val="00D34BE3"/>
    <w:rsid w:val="00D356A0"/>
    <w:rsid w:val="00D37172"/>
    <w:rsid w:val="00D52960"/>
    <w:rsid w:val="00D563D5"/>
    <w:rsid w:val="00D56977"/>
    <w:rsid w:val="00D56983"/>
    <w:rsid w:val="00D56F6A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C1003"/>
    <w:rsid w:val="00DD3103"/>
    <w:rsid w:val="00DD6FFA"/>
    <w:rsid w:val="00DE5D19"/>
    <w:rsid w:val="00DE60E4"/>
    <w:rsid w:val="00DE661D"/>
    <w:rsid w:val="00DF1D1A"/>
    <w:rsid w:val="00DF4232"/>
    <w:rsid w:val="00E00210"/>
    <w:rsid w:val="00E00E8A"/>
    <w:rsid w:val="00E01881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5781"/>
    <w:rsid w:val="00E56F76"/>
    <w:rsid w:val="00E57EF8"/>
    <w:rsid w:val="00E6100A"/>
    <w:rsid w:val="00E6445A"/>
    <w:rsid w:val="00E77231"/>
    <w:rsid w:val="00E80829"/>
    <w:rsid w:val="00E866D0"/>
    <w:rsid w:val="00E90AEC"/>
    <w:rsid w:val="00E90B74"/>
    <w:rsid w:val="00E90EF9"/>
    <w:rsid w:val="00E91C58"/>
    <w:rsid w:val="00EA28D3"/>
    <w:rsid w:val="00EA6023"/>
    <w:rsid w:val="00EB10BC"/>
    <w:rsid w:val="00EB29B7"/>
    <w:rsid w:val="00EB3334"/>
    <w:rsid w:val="00EB7B9C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5C25"/>
    <w:rsid w:val="00F305C5"/>
    <w:rsid w:val="00F32208"/>
    <w:rsid w:val="00F34D94"/>
    <w:rsid w:val="00F37DA6"/>
    <w:rsid w:val="00F42F8A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B03AA"/>
    <w:rsid w:val="00FB07B5"/>
    <w:rsid w:val="00FB5E49"/>
    <w:rsid w:val="00FC16F4"/>
    <w:rsid w:val="00FC4BBE"/>
    <w:rsid w:val="00FD2194"/>
    <w:rsid w:val="00FD5F5C"/>
    <w:rsid w:val="00FF3054"/>
    <w:rsid w:val="00FF307A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  <w:style w:type="paragraph" w:styleId="af7">
    <w:name w:val="No Spacing"/>
    <w:uiPriority w:val="1"/>
    <w:qFormat/>
    <w:rsid w:val="006E30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8">
    <w:name w:val="Table Grid"/>
    <w:basedOn w:val="a2"/>
    <w:uiPriority w:val="39"/>
    <w:rsid w:val="006E30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5209&amp;dst=100157" TargetMode="External"/><Relationship Id="rId18" Type="http://schemas.openxmlformats.org/officeDocument/2006/relationships/hyperlink" Target="https://login.consultant.ru/link/?req=doc&amp;base=LAW&amp;n=495001&amp;dst=10141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06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87&amp;dst=100076" TargetMode="External"/><Relationship Id="rId17" Type="http://schemas.openxmlformats.org/officeDocument/2006/relationships/hyperlink" Target="https://login.consultant.ru/link/?req=doc&amp;base=LAW&amp;n=495001&amp;dst=10148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185" TargetMode="External"/><Relationship Id="rId20" Type="http://schemas.openxmlformats.org/officeDocument/2006/relationships/hyperlink" Target="https://login.consultant.ru/link/?req=doc&amp;base=LAW&amp;n=495001&amp;dst=1014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1328" TargetMode="External"/><Relationship Id="rId24" Type="http://schemas.openxmlformats.org/officeDocument/2006/relationships/hyperlink" Target="https://login.consultant.ru/link/?req=doc&amp;base=LAW&amp;n=495001&amp;dst=10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987" TargetMode="External"/><Relationship Id="rId23" Type="http://schemas.openxmlformats.org/officeDocument/2006/relationships/hyperlink" Target="https://login.consultant.ru/link/?req=doc&amp;base=LAW&amp;n=495001&amp;dst=101412" TargetMode="External"/><Relationship Id="rId10" Type="http://schemas.openxmlformats.org/officeDocument/2006/relationships/hyperlink" Target="https://login.consultant.ru/link/?req=doc&amp;base=LAW&amp;n=500030&amp;dst=100101" TargetMode="External"/><Relationship Id="rId19" Type="http://schemas.openxmlformats.org/officeDocument/2006/relationships/hyperlink" Target="https://login.consultant.ru/link/?req=doc&amp;base=LAW&amp;n=495001&amp;dst=101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" TargetMode="External"/><Relationship Id="rId14" Type="http://schemas.openxmlformats.org/officeDocument/2006/relationships/hyperlink" Target="https://login.consultant.ru/link/?req=doc&amp;base=LAW&amp;n=495001&amp;dst=100996" TargetMode="External"/><Relationship Id="rId22" Type="http://schemas.openxmlformats.org/officeDocument/2006/relationships/hyperlink" Target="https://login.consultant.ru/link/?req=doc&amp;base=LAW&amp;n=495001&amp;dst=1006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484A-70A0-4066-BE44-97417020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19220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21</cp:revision>
  <cp:lastPrinted>2025-05-27T08:45:00Z</cp:lastPrinted>
  <dcterms:created xsi:type="dcterms:W3CDTF">2022-09-20T08:43:00Z</dcterms:created>
  <dcterms:modified xsi:type="dcterms:W3CDTF">2025-06-25T13:23:00Z</dcterms:modified>
</cp:coreProperties>
</file>