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E9553D" w:rsidP="00220645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B011DB">
              <w:rPr>
                <w:rFonts w:cs="Times New Roman"/>
                <w:szCs w:val="28"/>
              </w:rPr>
              <w:t>.__</w:t>
            </w:r>
            <w:r w:rsidR="00E42950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CC3E05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512CCC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901905" w:rsidRPr="00512CCC">
        <w:rPr>
          <w:szCs w:val="28"/>
          <w:lang w:val="ru-RU"/>
        </w:rPr>
        <w:t xml:space="preserve"> </w:t>
      </w:r>
      <w:r w:rsidR="00A70622" w:rsidRPr="00512CCC">
        <w:rPr>
          <w:b/>
          <w:bCs/>
          <w:szCs w:val="28"/>
          <w:lang w:val="ru-RU"/>
        </w:rPr>
        <w:t>«</w:t>
      </w:r>
      <w:r w:rsidR="00A70622" w:rsidRPr="00512CCC">
        <w:rPr>
          <w:rFonts w:cs="Arial"/>
          <w:b/>
          <w:bCs/>
          <w:szCs w:val="28"/>
          <w:lang w:val="ru-RU"/>
        </w:rPr>
        <w:t>Направление уведомления о соответствии указанных в уведомлении о</w:t>
      </w:r>
      <w:r w:rsidR="00A70622" w:rsidRPr="00FA34D3">
        <w:rPr>
          <w:rFonts w:cs="Arial"/>
          <w:b/>
          <w:bCs/>
          <w:szCs w:val="28"/>
        </w:rPr>
        <w:t> </w:t>
      </w:r>
      <w:r w:rsidR="00A70622" w:rsidRPr="00512CCC">
        <w:rPr>
          <w:rFonts w:cs="Arial"/>
          <w:b/>
          <w:bCs/>
          <w:szCs w:val="28"/>
          <w:lang w:val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cs="Arial"/>
          <w:b/>
          <w:bCs/>
          <w:szCs w:val="28"/>
          <w:lang w:val="ru-RU"/>
        </w:rPr>
        <w:t>»</w:t>
      </w:r>
      <w:r w:rsidR="00512CCC" w:rsidRPr="00512CCC">
        <w:rPr>
          <w:b/>
          <w:bCs/>
          <w:szCs w:val="28"/>
          <w:lang w:val="ru-RU"/>
        </w:rPr>
        <w:t xml:space="preserve"> 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A70622" w:rsidRDefault="00A70622" w:rsidP="006917F3">
      <w:pPr>
        <w:spacing w:after="0" w:line="240" w:lineRule="auto"/>
        <w:rPr>
          <w:b/>
          <w:szCs w:val="28"/>
        </w:rPr>
      </w:pPr>
    </w:p>
    <w:p w:rsidR="00A70622" w:rsidRPr="005A5BAB" w:rsidRDefault="00A70622" w:rsidP="00A70622">
      <w:pPr>
        <w:spacing w:after="0" w:line="240" w:lineRule="auto"/>
        <w:ind w:right="-28"/>
        <w:jc w:val="center"/>
        <w:rPr>
          <w:b/>
          <w:szCs w:val="28"/>
        </w:rPr>
      </w:pPr>
    </w:p>
    <w:p w:rsidR="00901905" w:rsidRPr="00937233" w:rsidRDefault="00901905" w:rsidP="00901905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1905" w:rsidRDefault="00901905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5C5742">
        <w:rPr>
          <w:szCs w:val="28"/>
        </w:rPr>
        <w:t xml:space="preserve">В  соответствии 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 xml:space="preserve">ых администрацией Свечинского муниципального округа»,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512CCC" w:rsidRPr="00512CCC" w:rsidRDefault="00C164D0" w:rsidP="00C7538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75382">
        <w:rPr>
          <w:rFonts w:cs="Arial"/>
          <w:bCs/>
          <w:szCs w:val="28"/>
        </w:rPr>
        <w:t>«</w:t>
      </w:r>
      <w:r w:rsidR="00A70622" w:rsidRPr="00512CCC">
        <w:rPr>
          <w:rFonts w:cs="Arial"/>
          <w:bCs/>
          <w:szCs w:val="28"/>
        </w:rPr>
        <w:t>Направление уведомления о соответствии указанных в уведомлении о</w:t>
      </w:r>
      <w:r w:rsidR="00A70622" w:rsidRPr="00A70622">
        <w:rPr>
          <w:rFonts w:cs="Arial"/>
          <w:bCs/>
          <w:szCs w:val="28"/>
        </w:rPr>
        <w:t> </w:t>
      </w:r>
      <w:r w:rsidR="00A70622" w:rsidRPr="00512CCC">
        <w:rPr>
          <w:rFonts w:cs="Arial"/>
          <w:bCs/>
          <w:szCs w:val="28"/>
        </w:rPr>
        <w:t xml:space="preserve"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 w:rsidR="00A70622" w:rsidRPr="00512CCC">
        <w:rPr>
          <w:rFonts w:cs="Arial"/>
          <w:bCs/>
          <w:szCs w:val="28"/>
        </w:rPr>
        <w:lastRenderedPageBreak/>
        <w:t>земельном участке</w:t>
      </w:r>
      <w:r w:rsidR="006917F3">
        <w:rPr>
          <w:b/>
          <w:bCs/>
          <w:szCs w:val="28"/>
        </w:rPr>
        <w:t xml:space="preserve">»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E02BFC" w:rsidRPr="00C75382" w:rsidRDefault="00C164D0" w:rsidP="00C75382">
      <w:pPr>
        <w:spacing w:after="720"/>
        <w:ind w:right="-28" w:firstLine="708"/>
        <w:rPr>
          <w:b/>
        </w:rPr>
      </w:pPr>
      <w:r>
        <w:rPr>
          <w:rFonts w:cs="Times New Roman"/>
          <w:szCs w:val="28"/>
        </w:rPr>
        <w:t>2.</w:t>
      </w:r>
      <w:r w:rsidR="00475A16">
        <w:rPr>
          <w:rFonts w:cs="Times New Roman"/>
          <w:szCs w:val="28"/>
        </w:rPr>
        <w:t xml:space="preserve"> </w:t>
      </w:r>
      <w:r w:rsidR="001A3808">
        <w:rPr>
          <w:rFonts w:cs="Times New Roman"/>
          <w:szCs w:val="28"/>
        </w:rPr>
        <w:t>Постановление администрации Свечинского района от</w:t>
      </w:r>
      <w:r w:rsidR="00F22034">
        <w:rPr>
          <w:rFonts w:cs="Times New Roman"/>
          <w:szCs w:val="28"/>
        </w:rPr>
        <w:t xml:space="preserve"> </w:t>
      </w:r>
      <w:r w:rsidR="00512CCC">
        <w:rPr>
          <w:rFonts w:cs="Times New Roman"/>
          <w:szCs w:val="28"/>
        </w:rPr>
        <w:t>18.03.2019</w:t>
      </w:r>
      <w:r w:rsidR="00901905">
        <w:rPr>
          <w:rFonts w:cs="Times New Roman"/>
          <w:szCs w:val="28"/>
        </w:rPr>
        <w:t xml:space="preserve"> № </w:t>
      </w:r>
      <w:r w:rsidR="00512CCC">
        <w:rPr>
          <w:rFonts w:cs="Times New Roman"/>
          <w:szCs w:val="28"/>
        </w:rPr>
        <w:t>175</w:t>
      </w:r>
      <w:r>
        <w:rPr>
          <w:rFonts w:cs="Times New Roman"/>
          <w:szCs w:val="28"/>
        </w:rPr>
        <w:t xml:space="preserve"> «</w:t>
      </w:r>
      <w:r w:rsidRPr="00C164D0">
        <w:rPr>
          <w:rFonts w:eastAsia="Times New Roman" w:cs="Times New Roman"/>
        </w:rPr>
        <w:t>Об утверждении Административного регламента по предоставлению</w:t>
      </w:r>
      <w:r w:rsidRPr="00C164D0">
        <w:t xml:space="preserve"> </w:t>
      </w:r>
      <w:r w:rsidRPr="00C164D0">
        <w:rPr>
          <w:rFonts w:eastAsia="Times New Roman" w:cs="Times New Roman"/>
        </w:rPr>
        <w:t>администрацией Свечинского района муниципальной услуги</w:t>
      </w:r>
      <w:r w:rsidRPr="00C164D0">
        <w:t xml:space="preserve"> </w:t>
      </w:r>
      <w:r w:rsidRPr="00C164D0">
        <w:rPr>
          <w:rFonts w:eastAsia="Times New Roman" w:cs="Times New Roman"/>
          <w:bCs/>
          <w:szCs w:val="28"/>
        </w:rPr>
        <w:t>«</w:t>
      </w:r>
      <w:r w:rsidRPr="00C164D0">
        <w:rPr>
          <w:rFonts w:eastAsia="Times New Roman" w:cs="Arial"/>
          <w:bCs/>
          <w:szCs w:val="28"/>
        </w:rPr>
        <w:t>Направление уведомления о соответствии (о несоответствии) указанных в уведомлении о 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</w:r>
      <w:r w:rsidRPr="0064788A">
        <w:rPr>
          <w:rFonts w:eastAsia="Times New Roman" w:cs="Times New Roman"/>
          <w:b/>
          <w:bCs/>
          <w:szCs w:val="28"/>
        </w:rPr>
        <w:t xml:space="preserve">» </w:t>
      </w:r>
      <w:r w:rsidR="001A3808" w:rsidRPr="00475A16">
        <w:rPr>
          <w:rFonts w:cs="Times New Roman"/>
          <w:szCs w:val="28"/>
        </w:rPr>
        <w:t>считать утратившим силу.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Г.С.Гоголева</w:t>
      </w:r>
    </w:p>
    <w:p w:rsidR="00E02BFC" w:rsidRPr="008C79D8" w:rsidRDefault="00E02BFC" w:rsidP="00B14535">
      <w:pPr>
        <w:pStyle w:val="aff1"/>
        <w:tabs>
          <w:tab w:val="left" w:pos="6804"/>
        </w:tabs>
        <w:spacing w:after="360" w:line="360" w:lineRule="auto"/>
        <w:rPr>
          <w:szCs w:val="28"/>
          <w:lang w:val="ru-RU"/>
        </w:rPr>
      </w:pPr>
      <w:r w:rsidRPr="00555791">
        <w:rPr>
          <w:szCs w:val="28"/>
          <w:lang w:val="ru-RU"/>
        </w:rPr>
        <w:t>_________________________________</w:t>
      </w:r>
      <w:r>
        <w:rPr>
          <w:szCs w:val="28"/>
          <w:lang w:val="ru-RU"/>
        </w:rPr>
        <w:t>_______________________________</w:t>
      </w:r>
    </w:p>
    <w:p w:rsidR="004E46ED" w:rsidRPr="00D041EF" w:rsidRDefault="004E46ED" w:rsidP="004E46ED">
      <w:pPr>
        <w:spacing w:after="0" w:line="240" w:lineRule="auto"/>
        <w:rPr>
          <w:rFonts w:eastAsia="Times New Roman" w:cs="Times New Roman"/>
          <w:szCs w:val="28"/>
        </w:rPr>
      </w:pPr>
    </w:p>
    <w:p w:rsidR="004E46ED" w:rsidRPr="004E46ED" w:rsidRDefault="004E46ED" w:rsidP="004E46ED">
      <w:pPr>
        <w:pStyle w:val="aff1"/>
        <w:rPr>
          <w:szCs w:val="28"/>
          <w:lang w:val="ru-RU"/>
        </w:rPr>
      </w:pPr>
      <w:r w:rsidRPr="004E46ED">
        <w:rPr>
          <w:szCs w:val="28"/>
          <w:lang w:val="ru-RU"/>
        </w:rPr>
        <w:t>Подлежит опубликованию на официальном Интернет - сайте муниципального образования Свечинский муниципальный округ Кировской области.</w:t>
      </w:r>
    </w:p>
    <w:p w:rsidR="004E46ED" w:rsidRDefault="004E46ED" w:rsidP="004E46ED">
      <w:pPr>
        <w:rPr>
          <w:rFonts w:eastAsia="Times New Roman" w:cs="Times New Roman"/>
          <w:szCs w:val="28"/>
          <w:lang w:bidi="fa-IR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A05C6D">
      <w:pPr>
        <w:spacing w:after="0" w:line="240" w:lineRule="auto"/>
        <w:ind w:firstLine="0"/>
        <w:rPr>
          <w:rFonts w:cs="Times New Roman"/>
          <w:szCs w:val="28"/>
        </w:rPr>
      </w:pP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C75382">
        <w:rPr>
          <w:rFonts w:cs="Times New Roman"/>
          <w:bCs/>
          <w:szCs w:val="28"/>
        </w:rPr>
        <w:t xml:space="preserve"> от __.__.2024 № 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75382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C75382">
        <w:rPr>
          <w:b/>
          <w:bCs/>
          <w:szCs w:val="28"/>
          <w:lang w:val="ru-RU"/>
        </w:rPr>
        <w:t>предоставления муниципальной услуги</w:t>
      </w:r>
      <w:r w:rsidR="0099499E" w:rsidRPr="00C75382">
        <w:rPr>
          <w:b/>
          <w:bCs/>
          <w:szCs w:val="28"/>
          <w:lang w:val="ru-RU"/>
        </w:rPr>
        <w:t xml:space="preserve"> </w:t>
      </w:r>
      <w:r w:rsidR="00C75382" w:rsidRPr="00512CCC">
        <w:rPr>
          <w:b/>
          <w:bCs/>
          <w:szCs w:val="28"/>
          <w:lang w:val="ru-RU"/>
        </w:rPr>
        <w:t>«</w:t>
      </w:r>
      <w:r w:rsidR="00C75382" w:rsidRPr="00512CCC">
        <w:rPr>
          <w:rFonts w:cs="Arial"/>
          <w:b/>
          <w:bCs/>
          <w:szCs w:val="28"/>
          <w:lang w:val="ru-RU"/>
        </w:rPr>
        <w:t>Направление уведомления о соответствии указанных в уведомлении о</w:t>
      </w:r>
      <w:r w:rsidR="00C75382" w:rsidRPr="00FA34D3">
        <w:rPr>
          <w:rFonts w:cs="Arial"/>
          <w:b/>
          <w:bCs/>
          <w:szCs w:val="28"/>
        </w:rPr>
        <w:t> </w:t>
      </w:r>
      <w:r w:rsidR="00C75382" w:rsidRPr="00512CCC">
        <w:rPr>
          <w:rFonts w:cs="Arial"/>
          <w:b/>
          <w:bCs/>
          <w:szCs w:val="28"/>
          <w:lang w:val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cs="Arial"/>
          <w:b/>
          <w:bCs/>
          <w:szCs w:val="28"/>
          <w:lang w:val="ru-RU"/>
        </w:rPr>
        <w:t>»</w:t>
      </w:r>
      <w:r w:rsidR="00C75382" w:rsidRPr="00512CCC">
        <w:rPr>
          <w:b/>
          <w:bCs/>
          <w:szCs w:val="28"/>
          <w:lang w:val="ru-RU"/>
        </w:rPr>
        <w:t xml:space="preserve"> на территории</w:t>
      </w:r>
      <w:r w:rsidR="00C75382" w:rsidRPr="00512CCC">
        <w:rPr>
          <w:szCs w:val="28"/>
          <w:lang w:val="ru-RU"/>
        </w:rPr>
        <w:t xml:space="preserve"> </w:t>
      </w:r>
      <w:r w:rsidR="00C75382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1.1. Предмет регулирования регламента</w:t>
      </w:r>
    </w:p>
    <w:p w:rsidR="008254F3" w:rsidRPr="00F671DC" w:rsidRDefault="00393F2B" w:rsidP="00F671DC">
      <w:pPr>
        <w:pStyle w:val="aff1"/>
        <w:spacing w:after="0" w:line="240" w:lineRule="auto"/>
        <w:ind w:firstLine="708"/>
        <w:jc w:val="both"/>
        <w:rPr>
          <w:szCs w:val="28"/>
          <w:lang w:val="ru-RU"/>
        </w:rPr>
      </w:pPr>
      <w:r w:rsidRPr="00F671DC">
        <w:rPr>
          <w:szCs w:val="28"/>
          <w:lang w:val="ru-RU"/>
        </w:rPr>
        <w:t xml:space="preserve">         </w:t>
      </w:r>
      <w:r w:rsidR="008254F3" w:rsidRPr="00F671DC">
        <w:rPr>
          <w:szCs w:val="28"/>
          <w:lang w:val="ru-RU"/>
        </w:rPr>
        <w:t xml:space="preserve">Административный регламент предоставления муниципальной услуги </w:t>
      </w:r>
      <w:r w:rsidR="00F671DC" w:rsidRPr="00512CCC">
        <w:rPr>
          <w:b/>
          <w:bCs/>
          <w:szCs w:val="28"/>
          <w:lang w:val="ru-RU"/>
        </w:rPr>
        <w:t>«</w:t>
      </w:r>
      <w:r w:rsidR="00F671DC" w:rsidRPr="00F671DC">
        <w:rPr>
          <w:rFonts w:cs="Arial"/>
          <w:bCs/>
          <w:szCs w:val="28"/>
          <w:lang w:val="ru-RU"/>
        </w:rPr>
        <w:t>Направление уведомления о соответствии указанных в уведомлении о</w:t>
      </w:r>
      <w:r w:rsidR="00F671DC" w:rsidRPr="00F671DC">
        <w:rPr>
          <w:rFonts w:cs="Arial"/>
          <w:bCs/>
          <w:szCs w:val="28"/>
        </w:rPr>
        <w:t> </w:t>
      </w:r>
      <w:r w:rsidR="00F671DC" w:rsidRPr="00F671DC">
        <w:rPr>
          <w:rFonts w:cs="Arial"/>
          <w:bCs/>
          <w:szCs w:val="28"/>
          <w:lang w:val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cs="Arial"/>
          <w:bCs/>
          <w:szCs w:val="28"/>
          <w:lang w:val="ru-RU"/>
        </w:rPr>
        <w:t>»</w:t>
      </w:r>
      <w:r w:rsidR="00F671DC" w:rsidRPr="00F671DC">
        <w:rPr>
          <w:bCs/>
          <w:szCs w:val="28"/>
          <w:lang w:val="ru-RU"/>
        </w:rPr>
        <w:t xml:space="preserve"> на территории</w:t>
      </w:r>
      <w:r w:rsidR="00F671DC" w:rsidRPr="00F671DC">
        <w:rPr>
          <w:szCs w:val="28"/>
          <w:lang w:val="ru-RU"/>
        </w:rPr>
        <w:t xml:space="preserve"> Свечинского муниципа</w:t>
      </w:r>
      <w:r w:rsidR="006917F3">
        <w:rPr>
          <w:szCs w:val="28"/>
          <w:lang w:val="ru-RU"/>
        </w:rPr>
        <w:t xml:space="preserve">льного округа Кировской области </w:t>
      </w:r>
      <w:r w:rsidR="008254F3" w:rsidRPr="00F671DC">
        <w:rPr>
          <w:szCs w:val="28"/>
          <w:lang w:val="ru-RU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="008254F3" w:rsidRPr="00F671DC">
        <w:rPr>
          <w:szCs w:val="28"/>
          <w:lang w:val="ru-RU"/>
        </w:rPr>
        <w:t xml:space="preserve">сроки выполнения административных процедур, </w:t>
      </w:r>
      <w:r w:rsidR="008254F3" w:rsidRPr="00F671DC">
        <w:rPr>
          <w:szCs w:val="28"/>
          <w:lang w:val="ru-RU"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8254F3" w:rsidRPr="00F671DC">
        <w:rPr>
          <w:szCs w:val="28"/>
          <w:lang w:val="ru-RU"/>
        </w:rPr>
        <w:t>при осуществлении полномочий по предоставлению муниципальной услуги</w:t>
      </w:r>
      <w:r w:rsidR="008254F3" w:rsidRPr="00F671DC">
        <w:rPr>
          <w:bCs/>
          <w:szCs w:val="28"/>
          <w:lang w:val="ru-RU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Pr="00CC3E05" w:rsidRDefault="00CC3E05" w:rsidP="00CC3E0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eastAsia="ru-RU"/>
        </w:rPr>
      </w:pPr>
      <w:r w:rsidRPr="00CC3E05">
        <w:rPr>
          <w:rFonts w:cs="Times New Roman"/>
          <w:b/>
          <w:bCs/>
          <w:iCs/>
          <w:szCs w:val="28"/>
          <w:lang w:eastAsia="ru-RU"/>
        </w:rPr>
        <w:t>1.2</w:t>
      </w:r>
      <w:r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C63A86">
        <w:rPr>
          <w:rFonts w:cs="Times New Roman"/>
          <w:b/>
          <w:bCs/>
          <w:szCs w:val="28"/>
        </w:rPr>
        <w:t>Круг</w:t>
      </w:r>
      <w:r w:rsidR="00393F2B">
        <w:rPr>
          <w:rFonts w:cs="Times New Roman"/>
          <w:b/>
          <w:bCs/>
          <w:szCs w:val="28"/>
        </w:rPr>
        <w:t xml:space="preserve"> </w:t>
      </w:r>
      <w:r w:rsidR="00393F2B" w:rsidRPr="00C63A86">
        <w:rPr>
          <w:rFonts w:cs="Times New Roman"/>
          <w:b/>
          <w:bCs/>
          <w:szCs w:val="28"/>
        </w:rPr>
        <w:t>заявителей</w:t>
      </w:r>
    </w:p>
    <w:p w:rsidR="00393F2B" w:rsidRDefault="004A54A0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>
        <w:rPr>
          <w:szCs w:val="28"/>
        </w:rPr>
        <w:lastRenderedPageBreak/>
        <w:t xml:space="preserve">Заявителем </w:t>
      </w:r>
      <w:r w:rsidR="00F671DC">
        <w:rPr>
          <w:szCs w:val="28"/>
        </w:rPr>
        <w:t>на предоставление</w:t>
      </w:r>
      <w:r>
        <w:rPr>
          <w:szCs w:val="28"/>
        </w:rPr>
        <w:t xml:space="preserve"> муниципальной услуги является </w:t>
      </w:r>
      <w:r>
        <w:rPr>
          <w:bCs/>
          <w:szCs w:val="28"/>
          <w:lang w:eastAsia="ru-RU"/>
        </w:rPr>
        <w:t>физическое или юридическое лицо,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lastRenderedPageBreak/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телефона-автоинформатора;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lastRenderedPageBreak/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5138A9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5756BE" w:rsidRPr="00786A9E" w:rsidRDefault="006430FF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cs="Times New Roman"/>
          <w:szCs w:val="28"/>
        </w:rPr>
        <w:t xml:space="preserve">         </w:t>
      </w:r>
      <w:r w:rsidR="008254F3"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услуги:</w:t>
      </w:r>
      <w:r w:rsidR="001B280D">
        <w:rPr>
          <w:rFonts w:cs="Times New Roman"/>
          <w:szCs w:val="28"/>
        </w:rPr>
        <w:t xml:space="preserve"> </w:t>
      </w:r>
      <w:r w:rsidR="00786A9E" w:rsidRPr="00786A9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«Направление уведомления о соответствии 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86A9E" w:rsidRPr="00786A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</w:t>
      </w:r>
      <w:r w:rsidR="00786A9E" w:rsidRPr="00786A9E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</w:t>
      </w:r>
      <w:r w:rsidR="006917F3">
        <w:rPr>
          <w:rFonts w:ascii="Times New Roman" w:hAnsi="Times New Roman" w:cs="Times New Roman"/>
          <w:b w:val="0"/>
          <w:sz w:val="28"/>
          <w:szCs w:val="28"/>
        </w:rPr>
        <w:t>льного округа Кировской области</w:t>
      </w:r>
      <w:r w:rsidR="00786A9E" w:rsidRPr="00786A9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86A9E" w:rsidRDefault="008254F3" w:rsidP="00D7310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6430FF">
        <w:t xml:space="preserve">а Кировской области 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 xml:space="preserve">езультат предоставления муниципальной услуги </w:t>
      </w:r>
    </w:p>
    <w:p w:rsidR="00DF1967" w:rsidRPr="00917953" w:rsidRDefault="00DF1967" w:rsidP="00DF1967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B44D28" w:rsidRPr="00917953" w:rsidRDefault="00DF1967" w:rsidP="00DF196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Cs w:val="28"/>
          <w:lang w:eastAsia="ru-RU"/>
        </w:rPr>
      </w:pPr>
      <w:r>
        <w:rPr>
          <w:rFonts w:eastAsia="Times New Roman" w:cs="Arial"/>
          <w:bCs/>
          <w:szCs w:val="28"/>
          <w:lang w:eastAsia="ru-RU"/>
        </w:rPr>
        <w:t>н</w:t>
      </w:r>
      <w:r w:rsidR="00B44D28" w:rsidRPr="00882C7A">
        <w:rPr>
          <w:rFonts w:eastAsia="Times New Roman" w:cs="Arial"/>
          <w:bCs/>
          <w:szCs w:val="28"/>
          <w:lang w:eastAsia="ru-RU"/>
        </w:rPr>
        <w:t>аправление уведомления о соответствии указанных в уведомлении о планируем</w:t>
      </w:r>
      <w:r w:rsidR="00B44D28">
        <w:rPr>
          <w:rFonts w:eastAsia="Times New Roman" w:cs="Arial"/>
          <w:bCs/>
          <w:szCs w:val="28"/>
          <w:lang w:eastAsia="ru-RU"/>
        </w:rPr>
        <w:t>ом</w:t>
      </w:r>
      <w:r w:rsidR="00B44D28" w:rsidRPr="00882C7A">
        <w:rPr>
          <w:rFonts w:eastAsia="Times New Roman" w:cs="Arial"/>
          <w:bCs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44D28">
        <w:rPr>
          <w:rFonts w:eastAsia="Times New Roman" w:cs="Arial"/>
          <w:bCs/>
          <w:szCs w:val="28"/>
          <w:lang w:eastAsia="ru-RU"/>
        </w:rPr>
        <w:t xml:space="preserve"> (далее – уведомление о соответствии)</w:t>
      </w:r>
      <w:r w:rsidR="00B44D28" w:rsidRPr="00917953">
        <w:rPr>
          <w:rFonts w:eastAsia="Times New Roman" w:cs="Arial"/>
          <w:bCs/>
          <w:szCs w:val="28"/>
          <w:lang w:eastAsia="ru-RU"/>
        </w:rPr>
        <w:t xml:space="preserve">; </w:t>
      </w:r>
    </w:p>
    <w:p w:rsidR="00B44D28" w:rsidRPr="00917953" w:rsidRDefault="00B44D28" w:rsidP="00B44D28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 xml:space="preserve">направление </w:t>
      </w:r>
      <w:r w:rsidRPr="00882C7A">
        <w:rPr>
          <w:szCs w:val="28"/>
        </w:rPr>
        <w:t>уведомления о несоответствии указанных в уведомлении о планируем</w:t>
      </w:r>
      <w:r>
        <w:rPr>
          <w:szCs w:val="28"/>
        </w:rPr>
        <w:t>ом</w:t>
      </w:r>
      <w:r w:rsidRPr="00882C7A">
        <w:rPr>
          <w:szCs w:val="28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</w:t>
      </w:r>
      <w:r>
        <w:rPr>
          <w:szCs w:val="28"/>
        </w:rPr>
        <w:t xml:space="preserve"> (далее – уведомление о несоответствии)</w:t>
      </w:r>
      <w:r w:rsidRPr="00917953">
        <w:rPr>
          <w:szCs w:val="28"/>
        </w:rPr>
        <w:t>.</w:t>
      </w:r>
    </w:p>
    <w:p w:rsidR="005138A9" w:rsidRPr="005138A9" w:rsidRDefault="005138A9" w:rsidP="005138A9"/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917953" w:rsidRDefault="00B44D28" w:rsidP="00B44D28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7 рабочих дней со дня получения </w:t>
      </w:r>
      <w:r w:rsidRPr="0081017C">
        <w:rPr>
          <w:rFonts w:eastAsia="Times New Roman"/>
          <w:szCs w:val="28"/>
        </w:rPr>
        <w:t>уведомления о планируем</w:t>
      </w:r>
      <w:r>
        <w:rPr>
          <w:rFonts w:eastAsia="Times New Roman"/>
          <w:szCs w:val="28"/>
        </w:rPr>
        <w:t>ом</w:t>
      </w:r>
      <w:r w:rsidRPr="0081017C">
        <w:rPr>
          <w:rFonts w:eastAsia="Times New Roman"/>
          <w:szCs w:val="28"/>
        </w:rPr>
        <w:t xml:space="preserve"> </w:t>
      </w:r>
      <w:r w:rsidRPr="002159F8">
        <w:rPr>
          <w:rFonts w:eastAsia="Times New Roman"/>
          <w:szCs w:val="28"/>
        </w:rPr>
        <w:t>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>
        <w:rPr>
          <w:rFonts w:eastAsia="Times New Roman"/>
          <w:szCs w:val="28"/>
        </w:rPr>
        <w:t>.</w:t>
      </w:r>
    </w:p>
    <w:p w:rsidR="00B44D28" w:rsidRPr="00917953" w:rsidRDefault="00B44D28" w:rsidP="00B44D2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>
        <w:rPr>
          <w:rFonts w:eastAsia="Times New Roman"/>
          <w:szCs w:val="28"/>
        </w:rPr>
        <w:t>2</w:t>
      </w:r>
      <w:r w:rsidRPr="00917953">
        <w:rPr>
          <w:rFonts w:eastAsia="Times New Roman"/>
          <w:szCs w:val="28"/>
        </w:rPr>
        <w:t xml:space="preserve">0 </w:t>
      </w:r>
      <w:r>
        <w:rPr>
          <w:rFonts w:eastAsia="Times New Roman"/>
          <w:szCs w:val="28"/>
        </w:rPr>
        <w:t xml:space="preserve">рабочих </w:t>
      </w:r>
      <w:r w:rsidRPr="00917953">
        <w:rPr>
          <w:rFonts w:eastAsia="Times New Roman"/>
          <w:szCs w:val="28"/>
        </w:rPr>
        <w:t xml:space="preserve">дней со дня получения </w:t>
      </w:r>
      <w:r w:rsidRPr="0081017C">
        <w:rPr>
          <w:rFonts w:eastAsia="Times New Roman"/>
          <w:szCs w:val="28"/>
        </w:rPr>
        <w:t>уведомления о планируем</w:t>
      </w:r>
      <w:r>
        <w:rPr>
          <w:rFonts w:eastAsia="Times New Roman"/>
          <w:szCs w:val="28"/>
        </w:rPr>
        <w:t>ом</w:t>
      </w:r>
      <w:r w:rsidRPr="0081017C">
        <w:rPr>
          <w:rFonts w:eastAsia="Times New Roman"/>
          <w:szCs w:val="28"/>
        </w:rPr>
        <w:t xml:space="preserve"> строительстве</w:t>
      </w:r>
      <w:r w:rsidRPr="00917953">
        <w:rPr>
          <w:rFonts w:eastAsia="Times New Roman"/>
          <w:szCs w:val="28"/>
        </w:rPr>
        <w:t xml:space="preserve">, в случае, если </w:t>
      </w:r>
      <w:r w:rsidRPr="0081017C">
        <w:rPr>
          <w:rFonts w:eastAsia="Times New Roman"/>
          <w:szCs w:val="28"/>
        </w:rPr>
        <w:t xml:space="preserve">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>
        <w:rPr>
          <w:rFonts w:eastAsia="Times New Roman"/>
          <w:szCs w:val="28"/>
        </w:rPr>
        <w:t xml:space="preserve">федерального или </w:t>
      </w:r>
      <w:r w:rsidRPr="0081017C">
        <w:rPr>
          <w:rFonts w:eastAsia="Times New Roman"/>
          <w:szCs w:val="28"/>
        </w:rPr>
        <w:t>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</w:t>
      </w:r>
      <w:r>
        <w:rPr>
          <w:rFonts w:eastAsia="Times New Roman"/>
          <w:szCs w:val="28"/>
        </w:rPr>
        <w:t xml:space="preserve"> или реконструкция таких объектов</w:t>
      </w:r>
      <w:r w:rsidRPr="0081017C">
        <w:rPr>
          <w:rFonts w:eastAsia="Times New Roman"/>
          <w:szCs w:val="28"/>
        </w:rPr>
        <w:t xml:space="preserve"> индивидуального жилищного строительства или садового дома</w:t>
      </w:r>
      <w:r w:rsidRPr="00917953">
        <w:rPr>
          <w:rFonts w:eastAsia="Times New Roman"/>
          <w:szCs w:val="28"/>
        </w:rPr>
        <w:t>.</w:t>
      </w:r>
    </w:p>
    <w:p w:rsidR="00B44D28" w:rsidRPr="00917953" w:rsidRDefault="00B44D28" w:rsidP="00B44D2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B44D28" w:rsidRPr="00490D54" w:rsidRDefault="00B44D28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8"/>
        </w:rPr>
      </w:pP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Pr="005B768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2.6.1.1. </w:t>
      </w:r>
      <w:r>
        <w:rPr>
          <w:rFonts w:eastAsia="Times New Roman"/>
          <w:szCs w:val="28"/>
          <w:lang w:eastAsia="ru-RU"/>
        </w:rPr>
        <w:t>У</w:t>
      </w:r>
      <w:r w:rsidRPr="00FB7601">
        <w:rPr>
          <w:rFonts w:eastAsia="Times New Roman"/>
          <w:szCs w:val="28"/>
          <w:lang w:eastAsia="ru-RU"/>
        </w:rPr>
        <w:t>ведомлени</w:t>
      </w:r>
      <w:r>
        <w:rPr>
          <w:rFonts w:eastAsia="Times New Roman"/>
          <w:szCs w:val="28"/>
          <w:lang w:eastAsia="ru-RU"/>
        </w:rPr>
        <w:t>е</w:t>
      </w:r>
      <w:r w:rsidRPr="00FB7601">
        <w:rPr>
          <w:rFonts w:eastAsia="Times New Roman"/>
          <w:szCs w:val="28"/>
          <w:lang w:eastAsia="ru-RU"/>
        </w:rPr>
        <w:t xml:space="preserve"> о планируем</w:t>
      </w:r>
      <w:r>
        <w:rPr>
          <w:rFonts w:eastAsia="Times New Roman"/>
          <w:szCs w:val="28"/>
          <w:lang w:eastAsia="ru-RU"/>
        </w:rPr>
        <w:t>ом</w:t>
      </w:r>
      <w:r w:rsidRPr="00FB7601">
        <w:rPr>
          <w:rFonts w:eastAsia="Times New Roman"/>
          <w:szCs w:val="28"/>
          <w:lang w:eastAsia="ru-RU"/>
        </w:rPr>
        <w:t xml:space="preserve"> строительстве</w:t>
      </w:r>
      <w:r w:rsidRPr="00756A9C">
        <w:rPr>
          <w:rFonts w:eastAsia="Times New Roman"/>
          <w:szCs w:val="28"/>
          <w:lang w:eastAsia="ru-RU"/>
        </w:rPr>
        <w:t xml:space="preserve"> или реконструкции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rFonts w:eastAsia="Times New Roman"/>
          <w:szCs w:val="28"/>
          <w:lang w:eastAsia="ru-RU"/>
        </w:rPr>
        <w:t xml:space="preserve">. 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2.6.1.2. </w:t>
      </w:r>
      <w:r>
        <w:rPr>
          <w:rFonts w:eastAsia="Times New Roman"/>
          <w:szCs w:val="28"/>
          <w:lang w:eastAsia="ru-RU"/>
        </w:rPr>
        <w:t>П</w:t>
      </w:r>
      <w:r w:rsidRPr="00FB7601">
        <w:rPr>
          <w:rFonts w:eastAsia="Times New Roman"/>
          <w:szCs w:val="28"/>
          <w:lang w:eastAsia="ru-RU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lastRenderedPageBreak/>
        <w:t xml:space="preserve">2.6.1.3. </w:t>
      </w:r>
      <w:r>
        <w:rPr>
          <w:rFonts w:eastAsia="Times New Roman"/>
          <w:szCs w:val="28"/>
          <w:lang w:eastAsia="ru-RU"/>
        </w:rPr>
        <w:t>Д</w:t>
      </w:r>
      <w:r w:rsidRPr="00FB7601">
        <w:rPr>
          <w:rFonts w:eastAsia="Times New Roman"/>
          <w:szCs w:val="28"/>
          <w:lang w:eastAsia="ru-RU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</w:t>
      </w:r>
      <w:r>
        <w:rPr>
          <w:rFonts w:eastAsia="Times New Roman"/>
          <w:szCs w:val="28"/>
          <w:lang w:eastAsia="ru-RU"/>
        </w:rPr>
        <w:t>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 xml:space="preserve">2.6.1.4. </w:t>
      </w:r>
      <w:r>
        <w:rPr>
          <w:rFonts w:eastAsia="Times New Roman"/>
          <w:szCs w:val="28"/>
          <w:lang w:eastAsia="ru-RU"/>
        </w:rPr>
        <w:t>З</w:t>
      </w:r>
      <w:r w:rsidRPr="00FB7601">
        <w:rPr>
          <w:rFonts w:eastAsia="Times New Roman"/>
          <w:szCs w:val="28"/>
          <w:lang w:eastAsia="ru-RU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Pr="00917953">
        <w:rPr>
          <w:rFonts w:eastAsia="Times New Roman"/>
          <w:szCs w:val="28"/>
          <w:lang w:eastAsia="ru-RU"/>
        </w:rPr>
        <w:t>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2.6.1.5. О</w:t>
      </w:r>
      <w:r w:rsidRPr="00FB7601">
        <w:rPr>
          <w:rFonts w:eastAsia="Times New Roman"/>
          <w:szCs w:val="28"/>
          <w:lang w:eastAsia="ru-RU"/>
        </w:rPr>
        <w:t xml:space="preserve"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</w:t>
      </w:r>
      <w:r>
        <w:rPr>
          <w:rFonts w:eastAsia="Times New Roman"/>
          <w:szCs w:val="28"/>
          <w:lang w:eastAsia="ru-RU"/>
        </w:rPr>
        <w:t xml:space="preserve">федерального или </w:t>
      </w:r>
      <w:r w:rsidRPr="00FB7601">
        <w:rPr>
          <w:rFonts w:eastAsia="Times New Roman"/>
          <w:szCs w:val="28"/>
          <w:lang w:eastAsia="ru-RU"/>
        </w:rPr>
        <w:t xml:space="preserve">регионального значения, за исключением случая, предусмотренного </w:t>
      </w:r>
      <w:r>
        <w:rPr>
          <w:rFonts w:eastAsia="Times New Roman"/>
          <w:szCs w:val="28"/>
          <w:lang w:eastAsia="ru-RU"/>
        </w:rPr>
        <w:t>пунктом 2.6.2 настоящего Административного регламента</w:t>
      </w:r>
      <w:r w:rsidRPr="00FB7601">
        <w:rPr>
          <w:rFonts w:eastAsia="Times New Roman"/>
          <w:szCs w:val="28"/>
          <w:lang w:eastAsia="ru-RU"/>
        </w:rPr>
        <w:t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>.</w:t>
      </w:r>
    </w:p>
    <w:p w:rsidR="00B44D28" w:rsidRDefault="00B44D28" w:rsidP="005E466F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2.6.2. </w:t>
      </w:r>
      <w:r w:rsidRPr="00FB7601">
        <w:rPr>
          <w:rFonts w:eastAsia="Times New Roman"/>
          <w:szCs w:val="28"/>
          <w:lang w:eastAsia="ru-RU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</w:t>
      </w:r>
      <w:r w:rsidR="00B03514">
        <w:rPr>
          <w:rFonts w:eastAsia="Times New Roman"/>
          <w:szCs w:val="28"/>
          <w:lang w:eastAsia="ru-RU"/>
        </w:rPr>
        <w:t>ф</w:t>
      </w:r>
      <w:r>
        <w:rPr>
          <w:rFonts w:eastAsia="Times New Roman"/>
          <w:szCs w:val="28"/>
          <w:lang w:eastAsia="ru-RU"/>
        </w:rPr>
        <w:t xml:space="preserve">едерального или </w:t>
      </w:r>
      <w:r w:rsidRPr="00FB7601">
        <w:rPr>
          <w:rFonts w:eastAsia="Times New Roman"/>
          <w:szCs w:val="28"/>
          <w:lang w:eastAsia="ru-RU"/>
        </w:rPr>
        <w:t>регионального значения в соответствии с типовым архитектурным решением объекта капитального строительства, утвержденным в соответствии с</w:t>
      </w:r>
      <w:r>
        <w:rPr>
          <w:rFonts w:eastAsia="Times New Roman"/>
          <w:szCs w:val="28"/>
          <w:lang w:eastAsia="ru-RU"/>
        </w:rPr>
        <w:t> </w:t>
      </w:r>
      <w:r w:rsidRPr="00FB7601">
        <w:rPr>
          <w:rFonts w:eastAsia="Times New Roman"/>
          <w:szCs w:val="28"/>
          <w:lang w:eastAsia="ru-RU"/>
        </w:rPr>
        <w:t xml:space="preserve">Федеральным законом от 25 июня 2002 года </w:t>
      </w:r>
      <w:r>
        <w:rPr>
          <w:rFonts w:eastAsia="Times New Roman"/>
          <w:szCs w:val="28"/>
          <w:lang w:eastAsia="ru-RU"/>
        </w:rPr>
        <w:t>№</w:t>
      </w:r>
      <w:r w:rsidRPr="00FB7601">
        <w:rPr>
          <w:rFonts w:eastAsia="Times New Roman"/>
          <w:szCs w:val="28"/>
          <w:lang w:eastAsia="ru-RU"/>
        </w:rPr>
        <w:t xml:space="preserve"> 73-ФЗ </w:t>
      </w:r>
      <w:r>
        <w:rPr>
          <w:rFonts w:eastAsia="Times New Roman"/>
          <w:szCs w:val="28"/>
          <w:lang w:eastAsia="ru-RU"/>
        </w:rPr>
        <w:t>«</w:t>
      </w:r>
      <w:r w:rsidRPr="00FB7601">
        <w:rPr>
          <w:rFonts w:eastAsia="Times New Roman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FB7601">
        <w:rPr>
          <w:rFonts w:eastAsia="Times New Roman"/>
          <w:szCs w:val="28"/>
          <w:lang w:eastAsia="ru-RU"/>
        </w:rPr>
        <w:t xml:space="preserve"> для данного исторического поселения. В этом случае в</w:t>
      </w:r>
      <w:r>
        <w:rPr>
          <w:rFonts w:eastAsia="Times New Roman"/>
          <w:szCs w:val="28"/>
          <w:lang w:eastAsia="ru-RU"/>
        </w:rPr>
        <w:t> </w:t>
      </w:r>
      <w:r w:rsidRPr="00FB7601">
        <w:rPr>
          <w:rFonts w:eastAsia="Times New Roman"/>
          <w:szCs w:val="28"/>
          <w:lang w:eastAsia="ru-RU"/>
        </w:rPr>
        <w:t>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203C7B">
        <w:rPr>
          <w:rFonts w:eastAsia="Times New Roman"/>
          <w:szCs w:val="28"/>
          <w:lang w:eastAsia="ru-RU"/>
        </w:rPr>
        <w:lastRenderedPageBreak/>
        <w:t>2.6.3. Документы (их копии или сведения, содержащиеся в них), указанные в подпункте 2.6.1.2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Pr="00BC440A">
        <w:rPr>
          <w:rFonts w:eastAsia="Times New Roman"/>
          <w:szCs w:val="28"/>
          <w:lang w:eastAsia="ru-RU"/>
        </w:rPr>
        <w:t>уведомления о планируем</w:t>
      </w:r>
      <w:r>
        <w:rPr>
          <w:rFonts w:eastAsia="Times New Roman"/>
          <w:szCs w:val="28"/>
          <w:lang w:eastAsia="ru-RU"/>
        </w:rPr>
        <w:t>ом</w:t>
      </w:r>
      <w:r w:rsidRPr="00BC440A">
        <w:rPr>
          <w:rFonts w:eastAsia="Times New Roman"/>
          <w:szCs w:val="28"/>
          <w:lang w:eastAsia="ru-RU"/>
        </w:rPr>
        <w:t xml:space="preserve"> строительстве</w:t>
      </w:r>
      <w:r w:rsidRPr="00917953">
        <w:rPr>
          <w:rFonts w:eastAsia="Times New Roman"/>
          <w:szCs w:val="28"/>
          <w:lang w:eastAsia="ru-RU"/>
        </w:rPr>
        <w:t>, если застройщик не представил указанные документы самостоятельно.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</w:t>
      </w:r>
      <w:r w:rsidRPr="004934CF">
        <w:rPr>
          <w:rFonts w:eastAsia="Times New Roman"/>
          <w:szCs w:val="28"/>
          <w:lang w:eastAsia="ru-RU"/>
        </w:rPr>
        <w:t xml:space="preserve">пункте </w:t>
      </w:r>
      <w:r>
        <w:rPr>
          <w:rFonts w:eastAsia="Times New Roman"/>
          <w:szCs w:val="28"/>
          <w:lang w:eastAsia="ru-RU"/>
        </w:rPr>
        <w:t>2.6.1.2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Pr="00230303">
        <w:rPr>
          <w:rFonts w:eastAsia="Times New Roman"/>
          <w:szCs w:val="28"/>
          <w:lang w:eastAsia="ru-RU"/>
        </w:rPr>
        <w:t>трех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t>2.6.</w:t>
      </w:r>
      <w:r>
        <w:rPr>
          <w:szCs w:val="28"/>
        </w:rPr>
        <w:t>4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</w:t>
      </w:r>
      <w:r w:rsidRPr="007F6BB2">
        <w:rPr>
          <w:szCs w:val="28"/>
        </w:rPr>
        <w:lastRenderedPageBreak/>
        <w:t>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3314A" w:rsidRPr="005E466F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>
        <w:rPr>
          <w:rFonts w:eastAsia="Times New Roman"/>
          <w:szCs w:val="28"/>
          <w:lang w:eastAsia="ru-RU"/>
        </w:rPr>
        <w:t>6</w:t>
      </w:r>
      <w:r w:rsidRPr="00917953">
        <w:rPr>
          <w:rFonts w:eastAsia="Times New Roman"/>
          <w:szCs w:val="28"/>
          <w:lang w:eastAsia="ru-RU"/>
        </w:rPr>
        <w:t xml:space="preserve">. При обращении за получением муниципальной услуги от имени заявителя уполномоченный представитель представляет документ, </w:t>
      </w:r>
      <w:r w:rsidRPr="00917953">
        <w:rPr>
          <w:rFonts w:eastAsia="Times New Roman"/>
          <w:szCs w:val="28"/>
          <w:lang w:eastAsia="ru-RU"/>
        </w:rPr>
        <w:lastRenderedPageBreak/>
        <w:t>удостоверяющий личность и документ, подтверждающий его полномочия на предоставление интересов заявителя.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7472A3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2.8.2.1. о</w:t>
      </w:r>
      <w:r w:rsidRPr="004934CF">
        <w:rPr>
          <w:szCs w:val="28"/>
        </w:rPr>
        <w:t>тсутстви</w:t>
      </w:r>
      <w:r>
        <w:rPr>
          <w:szCs w:val="28"/>
        </w:rPr>
        <w:t>е</w:t>
      </w:r>
      <w:r w:rsidRPr="004934CF">
        <w:rPr>
          <w:szCs w:val="28"/>
        </w:rPr>
        <w:t xml:space="preserve"> в уведомлении о планируемом строительстве</w:t>
      </w:r>
      <w:r>
        <w:rPr>
          <w:szCs w:val="28"/>
        </w:rPr>
        <w:t xml:space="preserve">, сведений, предусмотренных частью 1 статьи 51.1 Градостроительного кодекса Российской Федерации, или документов, предусмотренных </w:t>
      </w:r>
      <w:r w:rsidR="008B5CD6">
        <w:rPr>
          <w:szCs w:val="28"/>
        </w:rPr>
        <w:t xml:space="preserve">пунктом </w:t>
      </w:r>
      <w:r w:rsidR="00024E50">
        <w:rPr>
          <w:szCs w:val="28"/>
        </w:rPr>
        <w:t xml:space="preserve"> 2.6.1 настоящего А</w:t>
      </w:r>
      <w:r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8B5CD6">
        <w:rPr>
          <w:szCs w:val="28"/>
        </w:rPr>
        <w:t>вии с пунктом 2.6.2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Pr="0091795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917953">
        <w:rPr>
          <w:szCs w:val="28"/>
        </w:rPr>
        <w:t>Услуг</w:t>
      </w:r>
      <w:r>
        <w:rPr>
          <w:szCs w:val="28"/>
        </w:rPr>
        <w:t>а</w:t>
      </w:r>
      <w:r w:rsidRPr="00917953">
        <w:rPr>
          <w:szCs w:val="28"/>
        </w:rPr>
        <w:t>,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7472A3" w:rsidRDefault="007472A3" w:rsidP="007472A3">
      <w:pPr>
        <w:pStyle w:val="33"/>
        <w:spacing w:after="0" w:line="240" w:lineRule="auto"/>
        <w:ind w:left="0" w:firstLine="709"/>
        <w:jc w:val="both"/>
        <w:rPr>
          <w:sz w:val="28"/>
          <w:szCs w:val="28"/>
        </w:rPr>
      </w:pPr>
      <w:r w:rsidRPr="004339EF">
        <w:rPr>
          <w:sz w:val="28"/>
          <w:szCs w:val="28"/>
        </w:rPr>
        <w:lastRenderedPageBreak/>
        <w:t>Описание внешнего облика объекта индивидуального жилищного строительства или садового дома</w:t>
      </w:r>
      <w:r w:rsidR="00C32B10">
        <w:rPr>
          <w:sz w:val="28"/>
          <w:szCs w:val="28"/>
        </w:rPr>
        <w:t>, включающее</w:t>
      </w:r>
      <w:r w:rsidRPr="004339EF">
        <w:rPr>
          <w:sz w:val="28"/>
          <w:szCs w:val="28"/>
        </w:rPr>
        <w:t xml:space="preserve"> в себя описание в текстовой форме и графическое описание.</w:t>
      </w:r>
    </w:p>
    <w:p w:rsidR="007472A3" w:rsidRPr="004339EF" w:rsidRDefault="007472A3" w:rsidP="001300BD">
      <w:pPr>
        <w:pStyle w:val="33"/>
        <w:spacing w:before="120" w:line="240" w:lineRule="auto"/>
        <w:ind w:left="0" w:firstLine="709"/>
        <w:jc w:val="both"/>
        <w:rPr>
          <w:sz w:val="28"/>
          <w:szCs w:val="28"/>
        </w:rPr>
      </w:pPr>
      <w:r w:rsidRPr="00EE3D5B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 xml:space="preserve">одного 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</w:t>
      </w:r>
      <w:r w:rsidRPr="007F409E">
        <w:rPr>
          <w:rFonts w:cs="Times New Roman"/>
          <w:szCs w:val="28"/>
        </w:rPr>
        <w:lastRenderedPageBreak/>
        <w:t>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lastRenderedPageBreak/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F7ED8">
        <w:rPr>
          <w:rFonts w:cs="Times New Roman"/>
          <w:szCs w:val="28"/>
        </w:rPr>
        <w:t xml:space="preserve"> - уведомления</w:t>
      </w:r>
      <w:r w:rsidRPr="007F409E">
        <w:rPr>
          <w:rFonts w:cs="Times New Roman"/>
          <w:szCs w:val="28"/>
        </w:rPr>
        <w:t xml:space="preserve"> </w:t>
      </w:r>
      <w:r w:rsidR="00043BD7">
        <w:rPr>
          <w:rFonts w:cs="Times New Roman"/>
          <w:szCs w:val="28"/>
        </w:rPr>
        <w:t xml:space="preserve">о планируемом строительстве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уведомления о планиру</w:t>
      </w:r>
      <w:r w:rsidR="00B211FD">
        <w:rPr>
          <w:rFonts w:cs="Times New Roman"/>
          <w:szCs w:val="28"/>
        </w:rPr>
        <w:t xml:space="preserve">емом строительстве и прилагаемых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 уведомления о планируемом строительстве, в целях принятия решения о выдаче уведомления о соответствии, либо уведомления о несоответствии</w:t>
      </w:r>
      <w:r w:rsidR="00B211FD">
        <w:rPr>
          <w:rFonts w:cs="Times New Roman"/>
          <w:szCs w:val="28"/>
          <w:lang w:eastAsia="ru-RU"/>
        </w:rPr>
        <w:t>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регистрация и направление уведомления.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43BD7">
        <w:rPr>
          <w:rFonts w:cs="Times New Roman"/>
          <w:szCs w:val="28"/>
        </w:rPr>
        <w:t xml:space="preserve"> уведомления о планируемом строительстве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уведомления о планируемом строительстве и прил</w:t>
      </w:r>
      <w:r w:rsidR="00B211FD">
        <w:rPr>
          <w:rFonts w:cs="Times New Roman"/>
          <w:szCs w:val="28"/>
        </w:rPr>
        <w:t xml:space="preserve">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F55BDD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 уведомления о планируемом строительстве, в целях принятия решения о выдаче уведомления о соответствии, либо уведомления о несоответствии;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направление уведомления.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и регистрации </w:t>
      </w:r>
      <w:r w:rsidR="00F55BDD" w:rsidRPr="00A50BF4">
        <w:t>уведомления о планируемом строительстве и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– уведомления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5C16CD">
        <w:rPr>
          <w:rFonts w:cs="Times New Roman"/>
          <w:szCs w:val="28"/>
        </w:rPr>
        <w:t xml:space="preserve">уведомлением о планируемом строительстве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документа, удостоверяющего личность заявителя </w:t>
      </w:r>
      <w:r w:rsidRPr="007F409E">
        <w:rPr>
          <w:rFonts w:cs="Times New Roman"/>
          <w:szCs w:val="28"/>
        </w:rPr>
        <w:lastRenderedPageBreak/>
        <w:t>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</w:t>
      </w:r>
      <w:r w:rsidR="005C16CD">
        <w:rPr>
          <w:rFonts w:cs="Times New Roman"/>
          <w:szCs w:val="28"/>
        </w:rPr>
        <w:t xml:space="preserve"> уведомления о планируемом строительстве</w:t>
      </w:r>
      <w:r w:rsidRPr="001E673C">
        <w:rPr>
          <w:rFonts w:cs="Times New Roman"/>
          <w:szCs w:val="28"/>
        </w:rPr>
        <w:t xml:space="preserve"> устанавливает наличие оснований для отказа в приеме документов, указанных в подразделе </w:t>
      </w:r>
      <w:r w:rsidRPr="00B946B9">
        <w:rPr>
          <w:rFonts w:cs="Times New Roman"/>
          <w:szCs w:val="28"/>
        </w:rPr>
        <w:t>2.7</w:t>
      </w:r>
      <w:r w:rsidRPr="001E673C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>
        <w:rPr>
          <w:rFonts w:cs="Times New Roman"/>
          <w:szCs w:val="28"/>
        </w:rPr>
        <w:t>: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A50BF4">
        <w:rPr>
          <w:rFonts w:cs="Times New Roman"/>
          <w:szCs w:val="28"/>
        </w:rPr>
        <w:t xml:space="preserve"> уведомление о планируемом строительстве 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документов </w:t>
      </w:r>
      <w:r w:rsidRPr="00B946B9">
        <w:rPr>
          <w:rFonts w:cs="Times New Roman"/>
          <w:szCs w:val="28"/>
        </w:rPr>
        <w:t>(приложение № 2</w:t>
      </w:r>
      <w:r>
        <w:rPr>
          <w:rFonts w:cs="Times New Roman"/>
          <w:szCs w:val="28"/>
        </w:rPr>
        <w:t xml:space="preserve"> к настоящему Административному регламенту) и вручает (направляет)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строительстве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914675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B87217" w:rsidRDefault="00B87217" w:rsidP="00D73102">
      <w:pPr>
        <w:spacing w:after="0" w:line="240" w:lineRule="auto"/>
        <w:rPr>
          <w:rStyle w:val="20"/>
        </w:rPr>
      </w:pPr>
    </w:p>
    <w:p w:rsidR="00F53303" w:rsidRDefault="00F53303" w:rsidP="00A33D4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F53303">
        <w:rPr>
          <w:b/>
          <w:szCs w:val="28"/>
        </w:rPr>
        <w:t>. Описание последователь</w:t>
      </w:r>
      <w:r w:rsidR="00A33D41">
        <w:rPr>
          <w:b/>
          <w:szCs w:val="28"/>
        </w:rPr>
        <w:t xml:space="preserve">ности административных действий </w:t>
      </w:r>
      <w:r w:rsidRPr="00F53303">
        <w:rPr>
          <w:b/>
          <w:szCs w:val="28"/>
        </w:rPr>
        <w:t xml:space="preserve">при рассмотрении уведомления о планируемом строительстве и </w:t>
      </w:r>
      <w:r w:rsidRPr="00F53303">
        <w:rPr>
          <w:b/>
          <w:szCs w:val="28"/>
        </w:rPr>
        <w:lastRenderedPageBreak/>
        <w:t>представленных документов и принятие решения о подготовке уведомления о соответствии, либо уведомления о несоответствии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.1. 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F53303" w:rsidRPr="00C378A7" w:rsidRDefault="00F53303" w:rsidP="00F533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8"/>
          <w:u w:val="single"/>
        </w:rPr>
      </w:pPr>
      <w:r w:rsidRPr="00C378A7">
        <w:rPr>
          <w:szCs w:val="28"/>
          <w:u w:val="single"/>
        </w:rPr>
        <w:t xml:space="preserve">В случае планируемого строительства объекта индивидуального жилищного строительства или </w:t>
      </w:r>
      <w:r w:rsidR="005D5BB0">
        <w:rPr>
          <w:szCs w:val="28"/>
          <w:u w:val="single"/>
        </w:rPr>
        <w:t xml:space="preserve">садового </w:t>
      </w:r>
      <w:r w:rsidRPr="00C378A7">
        <w:rPr>
          <w:szCs w:val="28"/>
          <w:u w:val="single"/>
        </w:rPr>
        <w:t>дома за границами территории исторического поселения федерального или регионального значения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2866A0">
        <w:rPr>
          <w:szCs w:val="28"/>
          <w:lang w:eastAsia="ru-RU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szCs w:val="28"/>
          <w:lang w:eastAsia="ru-RU"/>
        </w:rPr>
        <w:t>Градостроительным к</w:t>
      </w:r>
      <w:r w:rsidRPr="002866A0">
        <w:rPr>
          <w:szCs w:val="28"/>
          <w:lang w:eastAsia="ru-RU"/>
        </w:rPr>
        <w:t>одексом</w:t>
      </w:r>
      <w:r>
        <w:rPr>
          <w:szCs w:val="28"/>
          <w:lang w:eastAsia="ru-RU"/>
        </w:rPr>
        <w:t xml:space="preserve"> Российской Федерации</w:t>
      </w:r>
      <w:r w:rsidRPr="002866A0">
        <w:rPr>
          <w:szCs w:val="28"/>
          <w:lang w:eastAsia="ru-RU"/>
        </w:rPr>
        <w:t>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>
        <w:rPr>
          <w:szCs w:val="28"/>
          <w:lang w:eastAsia="ru-RU"/>
        </w:rPr>
        <w:t>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 xml:space="preserve">уведомления о несоответствии </w:t>
      </w:r>
      <w:r w:rsidRPr="00917953">
        <w:rPr>
          <w:rFonts w:eastAsia="Times New Roman"/>
          <w:szCs w:val="28"/>
          <w:lang w:eastAsia="ru-RU"/>
        </w:rPr>
        <w:t xml:space="preserve">специалист, ответственный за предоставление муниципальной услуги готовит проект </w:t>
      </w:r>
      <w:r>
        <w:rPr>
          <w:rFonts w:eastAsia="Times New Roman"/>
          <w:szCs w:val="28"/>
          <w:lang w:eastAsia="ru-RU"/>
        </w:rPr>
        <w:t xml:space="preserve">указанного </w:t>
      </w:r>
      <w:r w:rsidRPr="00917953">
        <w:rPr>
          <w:rFonts w:eastAsia="Times New Roman"/>
          <w:szCs w:val="28"/>
          <w:lang w:eastAsia="ru-RU"/>
        </w:rPr>
        <w:t>уведомления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szCs w:val="28"/>
        </w:rPr>
        <w:t>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Уведомление о несоответствии подготавливается в случае, если:</w:t>
      </w:r>
    </w:p>
    <w:p w:rsidR="00F53303" w:rsidRPr="00230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F53303" w:rsidRPr="00230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 xml:space="preserve"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</w:t>
      </w:r>
      <w:r w:rsidRPr="00230303">
        <w:rPr>
          <w:szCs w:val="28"/>
        </w:rPr>
        <w:lastRenderedPageBreak/>
        <w:t>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</w:t>
      </w:r>
      <w:r>
        <w:rPr>
          <w:szCs w:val="28"/>
        </w:rPr>
        <w:t xml:space="preserve"> него прав на земельный участок.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Pr="003F1861">
        <w:rPr>
          <w:rFonts w:eastAsia="Times New Roman"/>
          <w:szCs w:val="28"/>
          <w:lang w:eastAsia="ru-RU"/>
        </w:rPr>
        <w:t xml:space="preserve">о несоответствии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подпись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szCs w:val="28"/>
          <w:lang w:eastAsia="ru-RU"/>
        </w:rPr>
        <w:t>3.</w:t>
      </w:r>
      <w:r>
        <w:rPr>
          <w:szCs w:val="28"/>
          <w:lang w:eastAsia="ru-RU"/>
        </w:rPr>
        <w:t>4</w:t>
      </w:r>
      <w:r w:rsidRPr="00917953">
        <w:rPr>
          <w:szCs w:val="28"/>
          <w:lang w:eastAsia="ru-RU"/>
        </w:rPr>
        <w:t>.</w:t>
      </w:r>
      <w:r>
        <w:rPr>
          <w:szCs w:val="28"/>
          <w:lang w:eastAsia="ru-RU"/>
        </w:rPr>
        <w:t>6</w:t>
      </w:r>
      <w:r w:rsidRPr="00917953">
        <w:rPr>
          <w:szCs w:val="28"/>
          <w:lang w:eastAsia="ru-RU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  <w:lang w:eastAsia="ru-RU"/>
        </w:rPr>
        <w:t xml:space="preserve">уведомления о соответствии </w:t>
      </w:r>
      <w:r w:rsidRPr="00917953">
        <w:rPr>
          <w:szCs w:val="28"/>
          <w:lang w:eastAsia="ru-RU"/>
        </w:rPr>
        <w:t xml:space="preserve">либо </w:t>
      </w:r>
      <w:r w:rsidRPr="00C47E48">
        <w:rPr>
          <w:szCs w:val="28"/>
          <w:lang w:eastAsia="ru-RU"/>
        </w:rPr>
        <w:t>уведомления о несоответствии</w:t>
      </w:r>
      <w:r w:rsidRPr="00917953">
        <w:rPr>
          <w:szCs w:val="28"/>
          <w:lang w:eastAsia="ru-RU"/>
        </w:rPr>
        <w:t xml:space="preserve">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7</w:t>
      </w:r>
      <w:r w:rsidRPr="00917953">
        <w:rPr>
          <w:szCs w:val="28"/>
        </w:rPr>
        <w:t>. Максимальный срок выполнения административной процедуры не может превышать</w:t>
      </w:r>
      <w:r>
        <w:rPr>
          <w:szCs w:val="28"/>
        </w:rPr>
        <w:t xml:space="preserve">  2  рабочих</w:t>
      </w:r>
      <w:r w:rsidRPr="00917953">
        <w:rPr>
          <w:szCs w:val="28"/>
        </w:rPr>
        <w:t xml:space="preserve"> дн</w:t>
      </w:r>
      <w:r>
        <w:rPr>
          <w:szCs w:val="28"/>
        </w:rPr>
        <w:t>ей</w:t>
      </w:r>
      <w:r w:rsidRPr="00917953">
        <w:rPr>
          <w:szCs w:val="28"/>
        </w:rPr>
        <w:t xml:space="preserve"> с момента поступления документов (сведений, информации), полученных в порядке межведомственного взаимодействия</w:t>
      </w:r>
      <w:r>
        <w:rPr>
          <w:szCs w:val="28"/>
        </w:rPr>
        <w:t>.</w:t>
      </w:r>
    </w:p>
    <w:p w:rsidR="00F53303" w:rsidRPr="00C378A7" w:rsidRDefault="00F53303" w:rsidP="00F533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Cs w:val="28"/>
          <w:u w:val="single"/>
        </w:rPr>
      </w:pPr>
      <w:r w:rsidRPr="00C378A7">
        <w:rPr>
          <w:szCs w:val="28"/>
          <w:u w:val="single"/>
        </w:rPr>
        <w:t xml:space="preserve">В случае планируемого строительства объекта индивидуального жилищного строительства или </w:t>
      </w:r>
      <w:r w:rsidR="005D5BB0">
        <w:rPr>
          <w:szCs w:val="28"/>
          <w:u w:val="single"/>
        </w:rPr>
        <w:t xml:space="preserve">садового </w:t>
      </w:r>
      <w:r w:rsidRPr="00C378A7">
        <w:rPr>
          <w:szCs w:val="28"/>
          <w:u w:val="single"/>
        </w:rPr>
        <w:t xml:space="preserve">дома </w:t>
      </w:r>
      <w:r>
        <w:rPr>
          <w:szCs w:val="28"/>
          <w:u w:val="single"/>
        </w:rPr>
        <w:t>в</w:t>
      </w:r>
      <w:r w:rsidRPr="00C378A7">
        <w:rPr>
          <w:szCs w:val="28"/>
          <w:u w:val="single"/>
        </w:rPr>
        <w:t xml:space="preserve"> граница</w:t>
      </w:r>
      <w:r>
        <w:rPr>
          <w:szCs w:val="28"/>
          <w:u w:val="single"/>
        </w:rPr>
        <w:t>х</w:t>
      </w:r>
      <w:r w:rsidRPr="00C378A7">
        <w:rPr>
          <w:szCs w:val="28"/>
          <w:u w:val="single"/>
        </w:rPr>
        <w:t xml:space="preserve"> территории исторического поселения федерального или регионального значения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8</w:t>
      </w:r>
      <w:r w:rsidRPr="00917953">
        <w:rPr>
          <w:rFonts w:eastAsia="Times New Roman"/>
          <w:szCs w:val="28"/>
          <w:lang w:eastAsia="ru-RU"/>
        </w:rPr>
        <w:t xml:space="preserve">. </w:t>
      </w:r>
      <w:r w:rsidRPr="002866A0">
        <w:rPr>
          <w:rFonts w:eastAsia="Times New Roman"/>
          <w:szCs w:val="28"/>
          <w:lang w:eastAsia="ru-RU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>
        <w:rPr>
          <w:rFonts w:eastAsia="Times New Roman"/>
          <w:szCs w:val="28"/>
          <w:lang w:eastAsia="ru-RU"/>
        </w:rPr>
        <w:t xml:space="preserve"> 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6A58DC">
        <w:rPr>
          <w:szCs w:val="28"/>
          <w:lang w:eastAsia="ru-RU"/>
        </w:rPr>
        <w:t>в срок не более чем три рабочих дня со дня поступления этого уведомления при отсутствии оснований для его возврата, предусмотренных частью 6 настоящей статьи,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</w:t>
      </w:r>
      <w:r w:rsidR="005D5BB0">
        <w:rPr>
          <w:szCs w:val="28"/>
          <w:lang w:eastAsia="ru-RU"/>
        </w:rPr>
        <w:t>занное уведомление и прилагаемое</w:t>
      </w:r>
      <w:r w:rsidRPr="006A58DC">
        <w:rPr>
          <w:szCs w:val="28"/>
          <w:lang w:eastAsia="ru-RU"/>
        </w:rPr>
        <w:t xml:space="preserve"> к нему описание внешнего облика объекта индивидуального жилищного строительства или садового дома в</w:t>
      </w:r>
      <w:r>
        <w:rPr>
          <w:szCs w:val="28"/>
          <w:lang w:eastAsia="ru-RU"/>
        </w:rPr>
        <w:t xml:space="preserve"> </w:t>
      </w:r>
      <w:r w:rsidRPr="006A58DC">
        <w:rPr>
          <w:szCs w:val="28"/>
          <w:lang w:eastAsia="ru-RU"/>
        </w:rPr>
        <w:t>управление государственной охраны объектов культурного наследия Кировской области</w:t>
      </w:r>
      <w:r>
        <w:rPr>
          <w:szCs w:val="28"/>
          <w:lang w:eastAsia="ru-RU"/>
        </w:rPr>
        <w:t>;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6A58DC">
        <w:rPr>
          <w:szCs w:val="28"/>
          <w:lang w:eastAsia="ru-RU"/>
        </w:rPr>
        <w:t xml:space="preserve">проводит проверку соответствия указанных в этом уведомлении параметров объекта индивидуального жилищного строительства или </w:t>
      </w:r>
      <w:r w:rsidRPr="006A58DC">
        <w:rPr>
          <w:szCs w:val="28"/>
          <w:lang w:eastAsia="ru-RU"/>
        </w:rPr>
        <w:lastRenderedPageBreak/>
        <w:t>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</w:t>
      </w:r>
      <w:r>
        <w:rPr>
          <w:szCs w:val="28"/>
          <w:lang w:eastAsia="ru-RU"/>
        </w:rPr>
        <w:t>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9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 xml:space="preserve">уведомления о несоответствии </w:t>
      </w:r>
      <w:r w:rsidRPr="00917953">
        <w:rPr>
          <w:rFonts w:eastAsia="Times New Roman"/>
          <w:szCs w:val="28"/>
          <w:lang w:eastAsia="ru-RU"/>
        </w:rPr>
        <w:t xml:space="preserve">специалист, ответственный за предоставление муниципальной услуги готовит проект </w:t>
      </w:r>
      <w:r>
        <w:rPr>
          <w:rFonts w:eastAsia="Times New Roman"/>
          <w:szCs w:val="28"/>
          <w:lang w:eastAsia="ru-RU"/>
        </w:rPr>
        <w:t xml:space="preserve">указанного </w:t>
      </w:r>
      <w:r w:rsidRPr="00917953">
        <w:rPr>
          <w:rFonts w:eastAsia="Times New Roman"/>
          <w:szCs w:val="28"/>
          <w:lang w:eastAsia="ru-RU"/>
        </w:rPr>
        <w:t>уведомления</w:t>
      </w:r>
      <w:r>
        <w:rPr>
          <w:rFonts w:eastAsia="Times New Roman"/>
          <w:szCs w:val="28"/>
          <w:lang w:eastAsia="ru-RU"/>
        </w:rPr>
        <w:t>, форма которого утверждена приказом Министерства строительства и жилищно-коммунального хозяйства Российской Федерации</w:t>
      </w:r>
      <w:r w:rsidRPr="00FB760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 19.09.2018 № 591/пр</w:t>
      </w:r>
      <w:r w:rsidRPr="00917953">
        <w:rPr>
          <w:szCs w:val="28"/>
        </w:rPr>
        <w:t>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Уведомление о несоответствии подготавливается в случае, если:</w:t>
      </w:r>
    </w:p>
    <w:p w:rsidR="00F53303" w:rsidRPr="00230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F53303" w:rsidRPr="00230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30303">
        <w:rPr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</w:t>
      </w:r>
      <w:r>
        <w:rPr>
          <w:szCs w:val="28"/>
        </w:rPr>
        <w:t xml:space="preserve"> него прав на земельный участок.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10</w:t>
      </w:r>
      <w:r w:rsidRPr="00917953">
        <w:rPr>
          <w:szCs w:val="28"/>
        </w:rPr>
        <w:t xml:space="preserve">. Проект уведомления </w:t>
      </w:r>
      <w:r w:rsidRPr="003F1861">
        <w:rPr>
          <w:rFonts w:eastAsia="Times New Roman"/>
          <w:szCs w:val="28"/>
          <w:lang w:eastAsia="ru-RU"/>
        </w:rPr>
        <w:t xml:space="preserve">о несоответствии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11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 несоответствии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Pr="003F1861">
        <w:rPr>
          <w:szCs w:val="28"/>
        </w:rPr>
        <w:t xml:space="preserve">уведомления о соответствии </w:t>
      </w:r>
      <w:r w:rsidRPr="00917953">
        <w:rPr>
          <w:szCs w:val="28"/>
        </w:rPr>
        <w:t xml:space="preserve">и направляет </w:t>
      </w:r>
      <w:r>
        <w:rPr>
          <w:szCs w:val="28"/>
        </w:rPr>
        <w:t xml:space="preserve">его на </w:t>
      </w:r>
      <w:r w:rsidRPr="00917953">
        <w:rPr>
          <w:szCs w:val="28"/>
        </w:rPr>
        <w:t xml:space="preserve">согласование и </w:t>
      </w:r>
      <w:r>
        <w:rPr>
          <w:szCs w:val="28"/>
        </w:rPr>
        <w:t>подпись</w:t>
      </w:r>
      <w:r w:rsidRPr="00917953">
        <w:rPr>
          <w:szCs w:val="28"/>
        </w:rPr>
        <w:t xml:space="preserve"> в соответствии с установленным порядком. 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917953">
        <w:rPr>
          <w:szCs w:val="28"/>
          <w:lang w:eastAsia="ru-RU"/>
        </w:rPr>
        <w:lastRenderedPageBreak/>
        <w:t>3.</w:t>
      </w:r>
      <w:r>
        <w:rPr>
          <w:szCs w:val="28"/>
          <w:lang w:eastAsia="ru-RU"/>
        </w:rPr>
        <w:t>4</w:t>
      </w:r>
      <w:r w:rsidRPr="00917953">
        <w:rPr>
          <w:szCs w:val="28"/>
          <w:lang w:eastAsia="ru-RU"/>
        </w:rPr>
        <w:t>.</w:t>
      </w:r>
      <w:r>
        <w:rPr>
          <w:szCs w:val="28"/>
          <w:lang w:eastAsia="ru-RU"/>
        </w:rPr>
        <w:t>12</w:t>
      </w:r>
      <w:r w:rsidRPr="00917953">
        <w:rPr>
          <w:szCs w:val="28"/>
          <w:lang w:eastAsia="ru-RU"/>
        </w:rPr>
        <w:t xml:space="preserve">. Результатом выполнения административной процедуры является оформление Администрацией </w:t>
      </w:r>
      <w:r w:rsidRPr="00C47E48">
        <w:rPr>
          <w:szCs w:val="28"/>
          <w:lang w:eastAsia="ru-RU"/>
        </w:rPr>
        <w:t xml:space="preserve">уведомления о соответствии </w:t>
      </w:r>
      <w:r w:rsidRPr="00917953">
        <w:rPr>
          <w:szCs w:val="28"/>
          <w:lang w:eastAsia="ru-RU"/>
        </w:rPr>
        <w:t xml:space="preserve">либо </w:t>
      </w:r>
      <w:r w:rsidRPr="00C47E48">
        <w:rPr>
          <w:szCs w:val="28"/>
          <w:lang w:eastAsia="ru-RU"/>
        </w:rPr>
        <w:t>уведомления о несоответствии</w:t>
      </w:r>
      <w:r w:rsidRPr="00917953">
        <w:rPr>
          <w:szCs w:val="28"/>
          <w:lang w:eastAsia="ru-RU"/>
        </w:rPr>
        <w:t xml:space="preserve">. 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13</w:t>
      </w:r>
      <w:r w:rsidRPr="00917953">
        <w:rPr>
          <w:szCs w:val="28"/>
        </w:rPr>
        <w:t>. Максимальный срок выполнения административн</w:t>
      </w:r>
      <w:r>
        <w:rPr>
          <w:szCs w:val="28"/>
        </w:rPr>
        <w:t xml:space="preserve">ой процедуры не может превышать  2 </w:t>
      </w:r>
      <w:r w:rsidRPr="00A965DD">
        <w:rPr>
          <w:szCs w:val="28"/>
        </w:rPr>
        <w:t xml:space="preserve"> рабочих дней с момента поступления документов (сведений, информации), полученных в порядке межведомственного взаимодействия, в 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значения.</w:t>
      </w:r>
    </w:p>
    <w:p w:rsidR="00F53303" w:rsidRPr="00917953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23254" w:rsidRPr="00BF292D" w:rsidRDefault="00623254" w:rsidP="005B68AE">
      <w:pPr>
        <w:pStyle w:val="2"/>
        <w:spacing w:after="120" w:line="240" w:lineRule="auto"/>
      </w:pPr>
      <w:r w:rsidRPr="00BF292D">
        <w:t>3.5.</w:t>
      </w:r>
      <w:r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E33BB" w:rsidP="00D73102">
      <w:pPr>
        <w:spacing w:after="0" w:line="240" w:lineRule="auto"/>
      </w:pPr>
      <w:r>
        <w:t xml:space="preserve">3.5.1.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Default="00623254" w:rsidP="00404964">
      <w:pPr>
        <w:spacing w:after="120" w:line="240" w:lineRule="auto"/>
      </w:pPr>
      <w: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>
        <w:t xml:space="preserve">один </w:t>
      </w:r>
      <w:r w:rsidR="00E20FD6" w:rsidRPr="003B14B5">
        <w:t>экземпляр</w:t>
      </w:r>
      <w:r w:rsidRPr="003B14B5">
        <w:t xml:space="preserve"> </w:t>
      </w:r>
      <w:r w:rsidR="00404964">
        <w:t>у</w:t>
      </w:r>
      <w:r w:rsidR="005B68AE">
        <w:t xml:space="preserve">ведомления </w:t>
      </w:r>
      <w:r w:rsidRPr="003B14B5">
        <w:t xml:space="preserve">органа местного самоуправления </w:t>
      </w:r>
      <w:r w:rsidR="00CE7FA1">
        <w:t xml:space="preserve">о соответствии </w:t>
      </w:r>
      <w:r w:rsidR="00CE7FA1" w:rsidRPr="00CE7FA1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CE7FA1" w:rsidRPr="00512CCC">
        <w:rPr>
          <w:rFonts w:cs="Arial"/>
          <w:b/>
          <w:bCs/>
          <w:szCs w:val="28"/>
        </w:rPr>
        <w:t xml:space="preserve"> </w:t>
      </w:r>
      <w:r w:rsidR="00CE7FA1" w:rsidRPr="00CE7FA1">
        <w:rPr>
          <w:rFonts w:cs="Arial"/>
          <w:bCs/>
          <w:szCs w:val="28"/>
        </w:rPr>
        <w:t>жилищного строительства или садового дома</w:t>
      </w:r>
      <w:r w:rsidR="00CE7FA1">
        <w:t xml:space="preserve"> </w:t>
      </w:r>
      <w:r w:rsidRPr="00CE7FA1">
        <w:t>при личном</w:t>
      </w:r>
      <w:r w:rsidRPr="00EF17D0">
        <w:t xml:space="preserve"> обращении в </w:t>
      </w:r>
      <w:r w:rsidR="00BF292D" w:rsidRPr="00EF17D0">
        <w:t xml:space="preserve">администрацию </w:t>
      </w:r>
      <w:r w:rsidRPr="00EF17D0">
        <w:t>и при предъявлении документа, удостоверяющего личность заявителя (доверенность).</w:t>
      </w:r>
      <w:r w:rsidR="00E20FD6">
        <w:t xml:space="preserve"> </w:t>
      </w:r>
    </w:p>
    <w:p w:rsidR="00352ED0" w:rsidRPr="00404964" w:rsidRDefault="00623254" w:rsidP="00404964">
      <w:pPr>
        <w:autoSpaceDE w:val="0"/>
        <w:autoSpaceDN w:val="0"/>
        <w:adjustRightInd w:val="0"/>
        <w:spacing w:after="0" w:line="240" w:lineRule="auto"/>
      </w:pPr>
      <w:r>
        <w:t xml:space="preserve">Результатом административной процедуры является получение заявителем </w:t>
      </w:r>
      <w:r w:rsidR="00352ED0">
        <w:t xml:space="preserve">уведомления о соответствии </w:t>
      </w:r>
      <w:r w:rsidR="00352ED0" w:rsidRPr="00CE7FA1">
        <w:rPr>
          <w:rFonts w:cs="Arial"/>
          <w:bCs/>
          <w:szCs w:val="28"/>
        </w:rPr>
        <w:t xml:space="preserve">указанных в уведомлении о планируемом строительстве параметров объекта индивидуального </w:t>
      </w:r>
      <w:r w:rsidR="00352ED0" w:rsidRPr="00CE7FA1">
        <w:rPr>
          <w:rFonts w:cs="Arial"/>
          <w:bCs/>
          <w:szCs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</w:t>
      </w:r>
      <w:r w:rsidR="00352ED0" w:rsidRPr="00512CCC">
        <w:rPr>
          <w:rFonts w:cs="Arial"/>
          <w:b/>
          <w:bCs/>
          <w:szCs w:val="28"/>
        </w:rPr>
        <w:t xml:space="preserve"> </w:t>
      </w:r>
      <w:r w:rsidR="00352ED0" w:rsidRPr="00CE7FA1">
        <w:rPr>
          <w:rFonts w:cs="Arial"/>
          <w:bCs/>
          <w:szCs w:val="28"/>
        </w:rPr>
        <w:t>жилищного строительства или садового дома</w:t>
      </w:r>
      <w:r w:rsidR="00352ED0">
        <w:rPr>
          <w:rFonts w:cs="Arial"/>
          <w:bCs/>
          <w:szCs w:val="28"/>
        </w:rPr>
        <w:t xml:space="preserve"> </w:t>
      </w:r>
      <w:r w:rsidRPr="004B6B82">
        <w:rPr>
          <w:rFonts w:cs="Times New Roman"/>
          <w:szCs w:val="28"/>
          <w:lang w:eastAsia="ru-RU"/>
        </w:rPr>
        <w:t xml:space="preserve">либо </w:t>
      </w:r>
      <w:r w:rsidR="00CE7FA1">
        <w:rPr>
          <w:rFonts w:cs="Times New Roman"/>
          <w:szCs w:val="28"/>
          <w:lang w:eastAsia="ru-RU"/>
        </w:rPr>
        <w:t xml:space="preserve">уведомления о </w:t>
      </w:r>
      <w:r w:rsidR="00CE7FA1" w:rsidRPr="00404964">
        <w:rPr>
          <w:rFonts w:cs="Times New Roman"/>
          <w:szCs w:val="28"/>
          <w:lang w:eastAsia="ru-RU"/>
        </w:rPr>
        <w:t>несоответствии</w:t>
      </w:r>
      <w:r w:rsidR="00352ED0" w:rsidRPr="00404964">
        <w:rPr>
          <w:rFonts w:cs="Times New Roman"/>
          <w:szCs w:val="28"/>
          <w:lang w:eastAsia="ru-RU"/>
        </w:rPr>
        <w:t>.</w:t>
      </w:r>
      <w:r w:rsidR="00404964" w:rsidRPr="00404964">
        <w:rPr>
          <w:rFonts w:cs="Times New Roman"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04964" w:rsidRPr="00404964">
        <w:rPr>
          <w:rFonts w:cs="Arial"/>
          <w:b/>
          <w:bCs/>
          <w:szCs w:val="28"/>
        </w:rPr>
        <w:t xml:space="preserve"> </w:t>
      </w:r>
      <w:r w:rsidR="00404964" w:rsidRPr="00404964">
        <w:rPr>
          <w:rFonts w:cs="Arial"/>
          <w:bCs/>
          <w:szCs w:val="28"/>
        </w:rPr>
        <w:t>жилищного строительства или садового дома.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4B6B82">
        <w:rPr>
          <w:rFonts w:eastAsia="Times New Roman" w:cs="Times New Roman"/>
          <w:szCs w:val="28"/>
          <w:lang w:eastAsia="ru-RU"/>
        </w:rPr>
        <w:t>, 2.6.1.6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4F6F72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3.6.3. Последовательность действий при </w:t>
      </w:r>
      <w:r w:rsidRPr="004F6F72">
        <w:rPr>
          <w:rFonts w:cs="Times New Roman"/>
          <w:szCs w:val="28"/>
        </w:rPr>
        <w:t xml:space="preserve">рассмотрении заявления и представленных документов в целях принятия решения </w:t>
      </w:r>
      <w:r w:rsidR="004F6F72">
        <w:rPr>
          <w:rFonts w:cs="Times New Roman"/>
          <w:szCs w:val="28"/>
        </w:rPr>
        <w:t xml:space="preserve">о направлении  </w:t>
      </w:r>
      <w:r w:rsidR="00404964" w:rsidRPr="0046452E">
        <w:rPr>
          <w:rFonts w:cs="Times New Roman"/>
          <w:szCs w:val="28"/>
        </w:rPr>
        <w:t>у</w:t>
      </w:r>
      <w:r w:rsidR="004F6F72" w:rsidRPr="0046452E">
        <w:rPr>
          <w:rFonts w:cs="Times New Roman"/>
          <w:szCs w:val="28"/>
        </w:rPr>
        <w:t xml:space="preserve">ведомления </w:t>
      </w:r>
      <w:r w:rsidR="004F6F72" w:rsidRPr="0046452E">
        <w:t xml:space="preserve">о соответствии </w:t>
      </w:r>
      <w:r w:rsidR="004F6F72" w:rsidRPr="0046452E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46452E">
        <w:rPr>
          <w:rFonts w:cs="Arial"/>
          <w:b/>
          <w:bCs/>
          <w:szCs w:val="28"/>
        </w:rPr>
        <w:t xml:space="preserve"> </w:t>
      </w:r>
      <w:r w:rsidR="004F6F72" w:rsidRPr="0046452E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4F6F72">
        <w:rPr>
          <w:rFonts w:cs="Times New Roman"/>
          <w:szCs w:val="28"/>
        </w:rPr>
        <w:t xml:space="preserve">Уведомления </w:t>
      </w:r>
      <w:r w:rsidR="004F6F72">
        <w:t xml:space="preserve">о соответствии </w:t>
      </w:r>
      <w:r w:rsidR="004F6F72" w:rsidRPr="00CE7FA1">
        <w:rPr>
          <w:rFonts w:cs="Arial"/>
          <w:bCs/>
          <w:szCs w:val="28"/>
        </w:rPr>
        <w:lastRenderedPageBreak/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F6F72" w:rsidRPr="00512CCC">
        <w:rPr>
          <w:rFonts w:cs="Arial"/>
          <w:b/>
          <w:bCs/>
          <w:szCs w:val="28"/>
        </w:rPr>
        <w:t xml:space="preserve"> </w:t>
      </w:r>
      <w:r w:rsidR="004F6F72" w:rsidRPr="00CE7FA1">
        <w:rPr>
          <w:rFonts w:cs="Arial"/>
          <w:bCs/>
          <w:szCs w:val="28"/>
        </w:rPr>
        <w:t>жилищного строительства или садового дома</w:t>
      </w:r>
      <w:r w:rsidR="004F6F72">
        <w:t xml:space="preserve">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1A0B9B">
        <w:rPr>
          <w:rFonts w:cs="Times New Roman"/>
          <w:szCs w:val="28"/>
        </w:rPr>
        <w:t>Уведомления о не</w:t>
      </w:r>
      <w:r w:rsidR="00BF6678">
        <w:rPr>
          <w:rFonts w:cs="Times New Roman"/>
          <w:szCs w:val="28"/>
        </w:rPr>
        <w:t>соответствии,</w:t>
      </w:r>
      <w:r w:rsidR="00BF6678" w:rsidRPr="00BF6678">
        <w:rPr>
          <w:rFonts w:cs="Arial"/>
          <w:bCs/>
          <w:szCs w:val="28"/>
        </w:rPr>
        <w:t xml:space="preserve"> </w:t>
      </w:r>
      <w:r w:rsidR="00BF6678" w:rsidRPr="00CE7FA1">
        <w:rPr>
          <w:rFonts w:cs="Arial"/>
          <w:bCs/>
          <w:szCs w:val="28"/>
        </w:rPr>
        <w:t>указанных в уведомлении о планируемом строительстве</w:t>
      </w:r>
      <w:r w:rsidR="00BF6678">
        <w:rPr>
          <w:rFonts w:cs="Arial"/>
          <w:bCs/>
          <w:szCs w:val="28"/>
        </w:rPr>
        <w:t>,</w:t>
      </w:r>
      <w:r w:rsidR="00BF6678" w:rsidRPr="00CE7FA1">
        <w:rPr>
          <w:rFonts w:cs="Arial"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</w:t>
      </w:r>
      <w:r w:rsidR="001A0B9B">
        <w:rPr>
          <w:rFonts w:cs="Arial"/>
          <w:bCs/>
          <w:szCs w:val="28"/>
        </w:rPr>
        <w:t>не</w:t>
      </w:r>
      <w:r w:rsidR="00BF6678" w:rsidRPr="00CE7FA1">
        <w:rPr>
          <w:rFonts w:cs="Arial"/>
          <w:bCs/>
          <w:szCs w:val="28"/>
        </w:rPr>
        <w:t>допустимости размещения объекта индивидуального</w:t>
      </w:r>
      <w:r w:rsidR="00BF6678" w:rsidRPr="00512CCC">
        <w:rPr>
          <w:rFonts w:cs="Arial"/>
          <w:b/>
          <w:bCs/>
          <w:szCs w:val="28"/>
        </w:rPr>
        <w:t xml:space="preserve"> </w:t>
      </w:r>
      <w:r w:rsidR="00BF6678" w:rsidRPr="00CE7FA1">
        <w:rPr>
          <w:rFonts w:cs="Arial"/>
          <w:bCs/>
          <w:szCs w:val="28"/>
        </w:rPr>
        <w:t>жилищного строительства или садового дома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1A0B9B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  <w:lang w:eastAsia="ru-RU"/>
        </w:rPr>
        <w:t xml:space="preserve">Результатом выполнения административной процедуры является принятие Администрацией </w:t>
      </w:r>
      <w:r w:rsidRPr="004B6B82">
        <w:rPr>
          <w:rFonts w:cs="Times New Roman"/>
          <w:szCs w:val="28"/>
          <w:lang w:eastAsia="ru-RU"/>
        </w:rPr>
        <w:t xml:space="preserve">решения </w:t>
      </w:r>
      <w:r w:rsidR="00404964">
        <w:rPr>
          <w:rFonts w:cs="Times New Roman"/>
          <w:szCs w:val="28"/>
          <w:lang w:eastAsia="ru-RU"/>
        </w:rPr>
        <w:t>о направлении у</w:t>
      </w:r>
      <w:r w:rsidR="00BF6678">
        <w:rPr>
          <w:rFonts w:cs="Times New Roman"/>
          <w:szCs w:val="28"/>
          <w:lang w:eastAsia="ru-RU"/>
        </w:rPr>
        <w:t xml:space="preserve">ведомления </w:t>
      </w:r>
      <w:r w:rsidR="00BF6678" w:rsidRPr="001A0B9B">
        <w:t xml:space="preserve">о соответствии </w:t>
      </w:r>
      <w:r w:rsidR="00BF6678" w:rsidRPr="001A0B9B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BF6678" w:rsidRPr="001A0B9B">
        <w:rPr>
          <w:rFonts w:cs="Arial"/>
          <w:b/>
          <w:bCs/>
          <w:szCs w:val="28"/>
        </w:rPr>
        <w:t xml:space="preserve"> </w:t>
      </w:r>
      <w:r w:rsidR="00BF6678" w:rsidRPr="001A0B9B">
        <w:rPr>
          <w:rFonts w:cs="Arial"/>
          <w:bCs/>
          <w:szCs w:val="28"/>
        </w:rPr>
        <w:t>жилищного строительства или садового дома.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Pr="001A0B9B">
        <w:t xml:space="preserve">о несоответствии </w:t>
      </w:r>
      <w:r w:rsidRPr="001A0B9B">
        <w:rPr>
          <w:rFonts w:cs="Arial"/>
          <w:bCs/>
          <w:szCs w:val="28"/>
        </w:rPr>
        <w:t xml:space="preserve"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="001A0B9B" w:rsidRPr="001A0B9B">
        <w:rPr>
          <w:rFonts w:cs="Arial"/>
          <w:bCs/>
          <w:szCs w:val="28"/>
        </w:rPr>
        <w:t>не</w:t>
      </w:r>
      <w:r w:rsidRPr="001A0B9B">
        <w:rPr>
          <w:rFonts w:cs="Arial"/>
          <w:bCs/>
          <w:szCs w:val="28"/>
        </w:rPr>
        <w:t>допустимости размещения объекта индивидуального</w:t>
      </w:r>
      <w:r w:rsidRPr="001A0B9B">
        <w:rPr>
          <w:rFonts w:cs="Arial"/>
          <w:b/>
          <w:bCs/>
          <w:szCs w:val="28"/>
        </w:rPr>
        <w:t xml:space="preserve"> </w:t>
      </w:r>
      <w:r w:rsidRPr="001A0B9B">
        <w:rPr>
          <w:rFonts w:cs="Arial"/>
          <w:bCs/>
          <w:szCs w:val="28"/>
        </w:rPr>
        <w:t>жилищного строительства или садового дома</w:t>
      </w:r>
      <w:r w:rsidR="00404964">
        <w:rPr>
          <w:rFonts w:cs="Arial"/>
          <w:bCs/>
          <w:szCs w:val="28"/>
        </w:rPr>
        <w:t xml:space="preserve">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4F6F7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соответствии </w:t>
      </w:r>
      <w:r w:rsidR="00125D9C">
        <w:rPr>
          <w:rFonts w:cs="Times New Roman"/>
          <w:szCs w:val="28"/>
        </w:rPr>
        <w:t xml:space="preserve">(несоответствии)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125D9C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4B6B82" w:rsidRPr="003B14B5">
        <w:t xml:space="preserve"> </w:t>
      </w:r>
      <w:r w:rsidR="00623254" w:rsidRPr="00535DA6">
        <w:rPr>
          <w:rFonts w:cs="Times New Roman"/>
          <w:szCs w:val="28"/>
        </w:rPr>
        <w:t>после подписи уполномоченного должностного лица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125D9C">
        <w:rPr>
          <w:rFonts w:cs="Times New Roman"/>
          <w:szCs w:val="28"/>
        </w:rPr>
        <w:t xml:space="preserve">Уведомление о соответствии (несоответствии)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уведомления о соответствии либо один экземпляр уведомления о несоответствии.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соответствии </w:t>
      </w:r>
      <w:r w:rsidR="0046452E" w:rsidRPr="0046452E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 xml:space="preserve">жилищного строительства или садового дома 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46452E" w:rsidRPr="0046452E">
        <w:t xml:space="preserve">о несоответствии </w:t>
      </w:r>
      <w:r w:rsidR="0046452E" w:rsidRPr="0046452E">
        <w:rPr>
          <w:rFonts w:cs="Arial"/>
          <w:bCs/>
          <w:szCs w:val="28"/>
        </w:rPr>
        <w:t>указанных в уведомлении о планируемом строительстве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</w:t>
      </w:r>
      <w:r w:rsidR="0046452E" w:rsidRPr="0046452E">
        <w:rPr>
          <w:rFonts w:cs="Arial"/>
          <w:b/>
          <w:bCs/>
          <w:szCs w:val="28"/>
        </w:rPr>
        <w:t xml:space="preserve"> </w:t>
      </w:r>
      <w:r w:rsidR="0046452E" w:rsidRPr="0046452E">
        <w:rPr>
          <w:rFonts w:cs="Arial"/>
          <w:bCs/>
          <w:szCs w:val="28"/>
        </w:rPr>
        <w:t>жилищного строительства или садового дома</w:t>
      </w:r>
      <w:r w:rsidR="0046452E">
        <w:rPr>
          <w:rFonts w:cs="Arial"/>
          <w:bCs/>
          <w:szCs w:val="28"/>
        </w:rPr>
        <w:t>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rPr>
          <w:highlight w:val="yellow"/>
        </w:rPr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5E763E">
        <w:rPr>
          <w:rFonts w:cs="Times New Roman"/>
          <w:szCs w:val="28"/>
          <w:lang w:eastAsia="ru-RU"/>
        </w:rPr>
        <w:t>уведомление о соответствии (несоответствии)</w:t>
      </w:r>
      <w:r w:rsidR="005E763E" w:rsidRPr="003B14B5">
        <w:t xml:space="preserve"> </w:t>
      </w:r>
      <w:r w:rsidRPr="007F409E">
        <w:rPr>
          <w:rFonts w:cs="Times New Roman"/>
          <w:szCs w:val="28"/>
        </w:rPr>
        <w:t xml:space="preserve">в связи с допущенными опечатками и (или) </w:t>
      </w:r>
      <w:r w:rsidRPr="007F409E">
        <w:rPr>
          <w:rFonts w:cs="Times New Roman"/>
          <w:szCs w:val="28"/>
        </w:rPr>
        <w:lastRenderedPageBreak/>
        <w:t>ошибками в тексте</w:t>
      </w:r>
      <w:r w:rsidR="005E763E">
        <w:rPr>
          <w:rFonts w:cs="Times New Roman"/>
          <w:szCs w:val="28"/>
        </w:rPr>
        <w:t xml:space="preserve"> уведомления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Pr="005E763E">
        <w:rPr>
          <w:rFonts w:eastAsia="Times New Roman" w:cs="Times New Roman"/>
          <w:szCs w:val="28"/>
          <w:lang w:eastAsia="ru-RU"/>
        </w:rPr>
        <w:t>приложение № 4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623254" w:rsidRPr="0001176A" w:rsidRDefault="008752E7" w:rsidP="00D7310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3254"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соответствии (несоответствии)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5E763E">
        <w:rPr>
          <w:rFonts w:ascii="Times New Roman" w:hAnsi="Times New Roman" w:cs="Times New Roman"/>
          <w:b w:val="0"/>
          <w:sz w:val="28"/>
          <w:szCs w:val="28"/>
        </w:rPr>
        <w:t>уведомление.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lastRenderedPageBreak/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lastRenderedPageBreak/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</w:t>
      </w:r>
      <w:r w:rsidRPr="00994CFF">
        <w:rPr>
          <w:rFonts w:cs="Times New Roman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</w:t>
      </w:r>
      <w:r w:rsidRPr="007F409E">
        <w:rPr>
          <w:rFonts w:cs="Times New Roman"/>
          <w:szCs w:val="28"/>
          <w:lang w:eastAsia="ru-RU"/>
        </w:rPr>
        <w:lastRenderedPageBreak/>
        <w:t xml:space="preserve">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</w:t>
      </w:r>
      <w:r w:rsidRPr="007F409E">
        <w:rPr>
          <w:rFonts w:cs="Times New Roman"/>
          <w:szCs w:val="28"/>
          <w:lang w:eastAsia="ru-RU"/>
        </w:rPr>
        <w:lastRenderedPageBreak/>
        <w:t>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 xml:space="preserve">. По результатам рассмотрения жалобы заявителю не позднее дня, следующего за днем принятия решения, в письменной форме и по </w:t>
      </w:r>
      <w:r w:rsidRPr="007F409E">
        <w:rPr>
          <w:rFonts w:cs="Times New Roman"/>
          <w:szCs w:val="28"/>
          <w:lang w:eastAsia="ru-RU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0E0E3D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>Приложение № 1</w:t>
      </w:r>
    </w:p>
    <w:p w:rsidR="000E0E3D" w:rsidRPr="00B97E9D" w:rsidRDefault="000E0E3D" w:rsidP="000E0E3D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Приложение N 1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 приказу Министерства строительства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 жилищно-коммунального хозяйства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Российской Федерации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от 19 сентября 2018 г. N 591/пр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ФОРМА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F10429" w:rsidRPr="004E46ED" w:rsidRDefault="000E0E3D" w:rsidP="004E46E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Cs/>
          <w:sz w:val="24"/>
          <w:szCs w:val="24"/>
        </w:rPr>
      </w:pPr>
      <w:r w:rsidRPr="004E46ED">
        <w:rPr>
          <w:rFonts w:eastAsiaTheme="minorEastAsia" w:cs="Times New Roman"/>
          <w:bCs/>
          <w:sz w:val="24"/>
          <w:szCs w:val="24"/>
        </w:rPr>
        <w:t xml:space="preserve">  </w:t>
      </w:r>
      <w:r w:rsidR="00F10429" w:rsidRPr="004E46ED">
        <w:rPr>
          <w:rFonts w:eastAsiaTheme="minorEastAsia" w:cs="Times New Roman"/>
          <w:bCs/>
          <w:sz w:val="24"/>
          <w:szCs w:val="24"/>
        </w:rPr>
        <w:t xml:space="preserve">      Уведомление</w:t>
      </w:r>
    </w:p>
    <w:p w:rsidR="00F10429" w:rsidRPr="004E46ED" w:rsidRDefault="00F10429" w:rsidP="004E46E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Cs/>
          <w:sz w:val="24"/>
          <w:szCs w:val="24"/>
        </w:rPr>
      </w:pPr>
      <w:r w:rsidRPr="004E46ED">
        <w:rPr>
          <w:rFonts w:eastAsiaTheme="minorEastAsia" w:cs="Times New Roman"/>
          <w:bCs/>
          <w:sz w:val="24"/>
          <w:szCs w:val="24"/>
        </w:rPr>
        <w:t xml:space="preserve">           о планируемых строительстве или реконструкции объекта</w:t>
      </w:r>
    </w:p>
    <w:p w:rsidR="00F10429" w:rsidRPr="004E46ED" w:rsidRDefault="00F10429" w:rsidP="004E46E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Cs/>
          <w:sz w:val="24"/>
          <w:szCs w:val="24"/>
        </w:rPr>
      </w:pPr>
      <w:r w:rsidRPr="004E46ED">
        <w:rPr>
          <w:rFonts w:eastAsiaTheme="minorEastAsia" w:cs="Times New Roman"/>
          <w:bCs/>
          <w:sz w:val="24"/>
          <w:szCs w:val="24"/>
        </w:rPr>
        <w:t xml:space="preserve">         индивидуального жилищного строительства или садового дома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Pr="00DF1967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 xml:space="preserve">                                                     </w:t>
      </w:r>
      <w:r w:rsidRPr="00DF1967">
        <w:rPr>
          <w:rFonts w:eastAsiaTheme="minorEastAsia" w:cs="Times New Roman"/>
          <w:b w:val="0"/>
          <w:bCs/>
          <w:sz w:val="24"/>
          <w:szCs w:val="24"/>
        </w:rPr>
        <w:t>"__" _________ 20__ г.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>___________________________________________________________________________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 xml:space="preserve">   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(наименование уполномоченного на выдачу разрешений на строительство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 федерального органа исполнительной власти, органа исполнительной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власти субъекта Российской Федерации, органа местного самоуправления)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1. Сведения о застройщике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2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2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</w:t>
            </w:r>
            <w:r w:rsidRPr="000E0E3D">
              <w:rPr>
                <w:rFonts w:cs="Times New Roman"/>
                <w:bCs/>
                <w:sz w:val="24"/>
                <w:szCs w:val="24"/>
              </w:rPr>
              <w:lastRenderedPageBreak/>
              <w:t>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2. Сведения о земельном участке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C66D21" w:rsidRDefault="00C66D21" w:rsidP="00C66D21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</w:p>
    <w:p w:rsidR="00F10429" w:rsidRPr="00C66D21" w:rsidRDefault="00F10429" w:rsidP="00C66D21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 xml:space="preserve"> </w:t>
      </w:r>
      <w:r w:rsidRPr="00C66D21">
        <w:rPr>
          <w:rFonts w:eastAsiaTheme="minorEastAsia" w:cs="Times New Roman"/>
          <w:bCs/>
          <w:sz w:val="24"/>
          <w:szCs w:val="24"/>
        </w:rPr>
        <w:t>3. Сведения об объекте капитального строительства</w:t>
      </w: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3.3.5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 xml:space="preserve">Сведения о решении о предоставлении разрешения на отклонение от предельных параметров разрешенного строительства, </w:t>
            </w:r>
            <w:r w:rsidRPr="000E0E3D">
              <w:rPr>
                <w:rFonts w:cs="Times New Roman"/>
                <w:bCs/>
                <w:sz w:val="24"/>
                <w:szCs w:val="24"/>
              </w:rPr>
              <w:lastRenderedPageBreak/>
              <w:t>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104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Pr="000E0E3D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0E3D">
              <w:rPr>
                <w:rFonts w:cs="Times New Roman"/>
                <w:bCs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29" w:rsidRDefault="00F1042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0E0E3D" w:rsidRDefault="000E0E3D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EastAsia" w:hAnsi="Courier New" w:cs="Courier New"/>
          <w:b w:val="0"/>
          <w:bCs/>
          <w:sz w:val="20"/>
          <w:szCs w:val="20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4. Схематичное изображение планируемого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к строительству или реконструкции объекта капитального</w:t>
      </w:r>
    </w:p>
    <w:p w:rsidR="00F10429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0E0E3D">
        <w:rPr>
          <w:rFonts w:eastAsiaTheme="minorEastAsia" w:cs="Times New Roman"/>
          <w:bCs/>
          <w:sz w:val="24"/>
          <w:szCs w:val="24"/>
        </w:rPr>
        <w:t>строительства на земельном участке</w:t>
      </w:r>
    </w:p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Default="000E0E3D" w:rsidP="000E0E3D"/>
    <w:p w:rsidR="000E0E3D" w:rsidRPr="000E0E3D" w:rsidRDefault="000E0E3D" w:rsidP="00C66D21">
      <w:pPr>
        <w:ind w:firstLine="0"/>
      </w:pPr>
    </w:p>
    <w:p w:rsidR="00F10429" w:rsidRDefault="00F10429" w:rsidP="00F10429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  <w:szCs w:val="24"/>
        </w:rPr>
      </w:pP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 xml:space="preserve">   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Почтовый адрес и (или) адрес электронной почты для связи:</w:t>
      </w: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Уведомление  о  соответствии  указанных  в  уведомлении  о  планируемых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строительстве   или   реконструкции   объекта   индивидуального   жилищного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строительства   или   садового   дома  параметров  объекта  индивидуального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жилищного  строительства  или  садового  дома  установленным  параметрам  и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допустимости размещения объекта индивидуального жилищного строительства или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садового  дома  на  земельном  участке  либо  о  несоответствии указанных в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уведомлении   о   планируемых   строительстве   или  реконструкции  объекта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индивидуального   жилищного  строительства  или  садового  дома  параметров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объекта   индивидуального   жилищного   строительства   или  садового  дома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установленным   параметрам   и   (или)  недопустимости  размещения  объекта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индивидуального  жилищного  строительства  или  садового  дома на земельном</w:t>
      </w:r>
      <w:r w:rsidR="000E0E3D"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>участке прошу направить следующим способом:</w:t>
      </w: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(путем  направления  на  почтовый адрес и (или) адрес электронной почты или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нарочным в уполномоченном на выдачу разрешений на строительство федеральном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органе   исполнительной   власти,  органе  исполнительной  власти  субъекта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Российской  Федерации или органе местного самоуправления, в том числе через</w:t>
      </w: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многофункциональный центр)</w:t>
      </w: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Настоящим уведомлением подтверждаю, что _______________________________</w:t>
      </w:r>
    </w:p>
    <w:p w:rsidR="007F4905" w:rsidRPr="007F4905" w:rsidRDefault="007F4905" w:rsidP="007F4905">
      <w:pPr>
        <w:spacing w:after="0" w:line="240" w:lineRule="auto"/>
      </w:pPr>
      <w:r>
        <w:t>_________________________________________________________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F10429" w:rsidRPr="000E0E3D" w:rsidRDefault="007F4905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eastAsiaTheme="minorEastAsia" w:cs="Times New Roman"/>
          <w:b w:val="0"/>
          <w:bCs/>
          <w:sz w:val="24"/>
          <w:szCs w:val="24"/>
        </w:rPr>
        <w:t xml:space="preserve">           </w:t>
      </w:r>
      <w:r w:rsidR="00F10429" w:rsidRPr="000E0E3D">
        <w:rPr>
          <w:rFonts w:eastAsiaTheme="minorEastAsia" w:cs="Times New Roman"/>
          <w:b w:val="0"/>
          <w:bCs/>
          <w:sz w:val="24"/>
          <w:szCs w:val="24"/>
        </w:rPr>
        <w:t>не предназначен для раздела на самос</w:t>
      </w:r>
      <w:r>
        <w:rPr>
          <w:rFonts w:eastAsiaTheme="minorEastAsia" w:cs="Times New Roman"/>
          <w:b w:val="0"/>
          <w:bCs/>
          <w:sz w:val="24"/>
          <w:szCs w:val="24"/>
        </w:rPr>
        <w:t>тоятельные объекты недвижимости)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Pr="000E0E3D" w:rsidRDefault="00F10429" w:rsidP="000E0E3D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Настоящим уведомлением я ______________________________________________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___________________________________________________________________________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                 (фамилия, имя, отчество (при наличии)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даю  согласие  на обработку персональных данных (в случае если застройщиком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является физическое лицо).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___________________________   ___________   _______________________________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(должность, в случае если   </w:t>
      </w:r>
      <w:r w:rsidR="007F4905">
        <w:rPr>
          <w:rFonts w:eastAsiaTheme="minorEastAsia" w:cs="Times New Roman"/>
          <w:b w:val="0"/>
          <w:bCs/>
          <w:sz w:val="24"/>
          <w:szCs w:val="24"/>
        </w:rPr>
        <w:t xml:space="preserve">          </w:t>
      </w:r>
      <w:r w:rsidRPr="000E0E3D">
        <w:rPr>
          <w:rFonts w:eastAsiaTheme="minorEastAsia" w:cs="Times New Roman"/>
          <w:b w:val="0"/>
          <w:bCs/>
          <w:sz w:val="24"/>
          <w:szCs w:val="24"/>
        </w:rPr>
        <w:t xml:space="preserve">  (подпись)         (расшифровка подписи)</w:t>
      </w:r>
    </w:p>
    <w:p w:rsidR="00F10429" w:rsidRPr="000E0E3D" w:rsidRDefault="007F4905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>
        <w:rPr>
          <w:rFonts w:eastAsiaTheme="minorEastAsia" w:cs="Times New Roman"/>
          <w:b w:val="0"/>
          <w:bCs/>
          <w:sz w:val="24"/>
          <w:szCs w:val="24"/>
        </w:rPr>
        <w:t xml:space="preserve"> </w:t>
      </w:r>
      <w:r w:rsidR="00F10429" w:rsidRPr="000E0E3D">
        <w:rPr>
          <w:rFonts w:eastAsiaTheme="minorEastAsia" w:cs="Times New Roman"/>
          <w:b w:val="0"/>
          <w:bCs/>
          <w:sz w:val="24"/>
          <w:szCs w:val="24"/>
        </w:rPr>
        <w:t>застройщиком является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b w:val="0"/>
          <w:bCs/>
          <w:sz w:val="24"/>
          <w:szCs w:val="24"/>
        </w:rPr>
      </w:pPr>
      <w:r w:rsidRPr="000E0E3D">
        <w:rPr>
          <w:rFonts w:eastAsiaTheme="minorEastAsia" w:cs="Times New Roman"/>
          <w:b w:val="0"/>
          <w:bCs/>
          <w:sz w:val="24"/>
          <w:szCs w:val="24"/>
        </w:rPr>
        <w:t>юридическое лицо)</w:t>
      </w:r>
    </w:p>
    <w:p w:rsidR="00F10429" w:rsidRPr="000E0E3D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 xml:space="preserve">     М.П.</w:t>
      </w: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 xml:space="preserve">       (при наличии)</w:t>
      </w: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7F4905">
        <w:rPr>
          <w:rFonts w:eastAsiaTheme="minorEastAsia" w:cs="Times New Roman"/>
          <w:bCs/>
          <w:sz w:val="24"/>
          <w:szCs w:val="24"/>
        </w:rPr>
        <w:t>К настоящему уведомлению прилагаются: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>___________________________________________________________________________</w:t>
      </w:r>
    </w:p>
    <w:p w:rsidR="00F10429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ascii="Courier New" w:eastAsiaTheme="minorEastAsia" w:hAnsi="Courier New" w:cs="Courier New"/>
          <w:b w:val="0"/>
          <w:bCs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/>
          <w:sz w:val="20"/>
          <w:szCs w:val="20"/>
        </w:rPr>
        <w:t>___________________________________________________________________________</w:t>
      </w: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 xml:space="preserve">(документы, предусмотренные </w:t>
      </w:r>
      <w:hyperlink r:id="rId10" w:history="1">
        <w:r w:rsidRPr="007F4905">
          <w:rPr>
            <w:rFonts w:eastAsiaTheme="minorEastAsia" w:cs="Times New Roman"/>
            <w:b w:val="0"/>
            <w:bCs/>
            <w:color w:val="0000FF"/>
            <w:sz w:val="20"/>
            <w:szCs w:val="20"/>
          </w:rPr>
          <w:t>частью 3 статьи 51.1</w:t>
        </w:r>
      </w:hyperlink>
      <w:r w:rsidRPr="007F4905">
        <w:rPr>
          <w:rFonts w:eastAsiaTheme="minorEastAsia" w:cs="Times New Roman"/>
          <w:b w:val="0"/>
          <w:bCs/>
          <w:sz w:val="20"/>
          <w:szCs w:val="20"/>
        </w:rPr>
        <w:t xml:space="preserve"> Градостроительного кодекса</w:t>
      </w:r>
    </w:p>
    <w:p w:rsidR="00F10429" w:rsidRPr="007F4905" w:rsidRDefault="00F10429" w:rsidP="007F4905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>Российской Федерации (Собрание законодательства Российской Федерации, 2005,</w:t>
      </w:r>
    </w:p>
    <w:p w:rsidR="00F10429" w:rsidRPr="00C66D21" w:rsidRDefault="00F10429" w:rsidP="00C66D21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 w:val="0"/>
          <w:bCs/>
          <w:sz w:val="20"/>
          <w:szCs w:val="20"/>
        </w:rPr>
      </w:pPr>
      <w:r w:rsidRPr="007F4905">
        <w:rPr>
          <w:rFonts w:eastAsiaTheme="minorEastAsia" w:cs="Times New Roman"/>
          <w:b w:val="0"/>
          <w:bCs/>
          <w:sz w:val="20"/>
          <w:szCs w:val="20"/>
        </w:rPr>
        <w:t>N 1, ст. 16; 2018, N 32, ст. 5133, 5135)</w:t>
      </w:r>
    </w:p>
    <w:p w:rsidR="00213417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213417" w:rsidRPr="007F409E">
        <w:rPr>
          <w:b w:val="0"/>
          <w:kern w:val="28"/>
          <w:szCs w:val="28"/>
        </w:rPr>
        <w:t>Приложение № 2</w:t>
      </w:r>
    </w:p>
    <w:p w:rsidR="00213417" w:rsidRPr="00B97E9D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7F409E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7F409E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7F409E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7F409E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7F409E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ED7F35" w:rsidRDefault="00213417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FB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4905" w:rsidRPr="007F4905" w:rsidRDefault="007F4905" w:rsidP="007F4905">
      <w:pPr>
        <w:pStyle w:val="aff1"/>
        <w:spacing w:after="0" w:line="240" w:lineRule="auto"/>
        <w:jc w:val="both"/>
        <w:rPr>
          <w:szCs w:val="28"/>
          <w:lang w:val="ru-RU"/>
        </w:rPr>
      </w:pPr>
      <w:r w:rsidRPr="007F4905">
        <w:rPr>
          <w:szCs w:val="28"/>
          <w:lang w:val="ru-RU"/>
        </w:rPr>
        <w:t xml:space="preserve">«Направление </w:t>
      </w:r>
      <w:r w:rsidRPr="007F4905">
        <w:rPr>
          <w:rFonts w:cs="Arial"/>
          <w:bCs/>
          <w:szCs w:val="28"/>
          <w:lang w:val="ru-RU"/>
        </w:rPr>
        <w:t>уведомления о соответствии указанных в уведомлении о</w:t>
      </w:r>
      <w:r w:rsidRPr="007F4905">
        <w:rPr>
          <w:rFonts w:cs="Arial"/>
          <w:bCs/>
          <w:szCs w:val="28"/>
        </w:rPr>
        <w:t> </w:t>
      </w:r>
      <w:r w:rsidRPr="007F4905">
        <w:rPr>
          <w:rFonts w:cs="Arial"/>
          <w:bCs/>
          <w:szCs w:val="28"/>
          <w:lang w:val="ru-RU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917F3">
        <w:rPr>
          <w:rFonts w:cs="Arial"/>
          <w:bCs/>
          <w:szCs w:val="28"/>
          <w:lang w:val="ru-RU"/>
        </w:rPr>
        <w:t>»</w:t>
      </w:r>
      <w:r w:rsidRPr="007F4905">
        <w:rPr>
          <w:bCs/>
          <w:szCs w:val="28"/>
          <w:lang w:val="ru-RU"/>
        </w:rPr>
        <w:t xml:space="preserve"> на территории</w:t>
      </w:r>
      <w:r w:rsidRPr="007F4905">
        <w:rPr>
          <w:szCs w:val="28"/>
          <w:lang w:val="ru-RU"/>
        </w:rPr>
        <w:t xml:space="preserve"> Свечинского муниципального округа Кировской об</w:t>
      </w:r>
      <w:r w:rsidR="006917F3">
        <w:rPr>
          <w:szCs w:val="28"/>
          <w:lang w:val="ru-RU"/>
        </w:rPr>
        <w:t>ласти</w:t>
      </w:r>
    </w:p>
    <w:p w:rsidR="007F4905" w:rsidRDefault="007F4905" w:rsidP="007F4905">
      <w:pPr>
        <w:spacing w:after="0" w:line="240" w:lineRule="auto"/>
        <w:rPr>
          <w:b/>
          <w:szCs w:val="28"/>
        </w:rPr>
      </w:pPr>
    </w:p>
    <w:p w:rsidR="00FB00B3" w:rsidRPr="00AA2ABF" w:rsidRDefault="00213417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  <w:r w:rsidRPr="007F4905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headerReference w:type="default" r:id="rId11"/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623254" w:rsidP="00623254">
      <w:pPr>
        <w:pStyle w:val="1"/>
        <w:spacing w:after="0" w:line="240" w:lineRule="auto"/>
        <w:ind w:left="4961"/>
        <w:rPr>
          <w:b w:val="0"/>
        </w:rPr>
      </w:pPr>
      <w:r w:rsidRPr="007F409E">
        <w:rPr>
          <w:b w:val="0"/>
        </w:rPr>
        <w:lastRenderedPageBreak/>
        <w:t>Приложение №3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9"/>
        <w:gridCol w:w="4777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5278E7" w:rsidP="004E46ED">
            <w:pPr>
              <w:tabs>
                <w:tab w:val="left" w:pos="4569"/>
              </w:tabs>
              <w:spacing w:after="0" w:line="240" w:lineRule="auto"/>
            </w:pPr>
            <w:r w:rsidRPr="00EA2A5B">
              <w:t>________________________________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tabs>
          <w:tab w:val="left" w:pos="9354"/>
        </w:tabs>
        <w:spacing w:line="240" w:lineRule="auto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Pr="00EA2A5B">
        <w:rPr>
          <w:color w:val="000000"/>
          <w:szCs w:val="28"/>
        </w:rPr>
        <w:t>«</w:t>
      </w:r>
      <w:r w:rsidRPr="005278E7">
        <w:rPr>
          <w:rFonts w:eastAsia="Times New Roman" w:cs="Arial"/>
          <w:bCs/>
          <w:szCs w:val="28"/>
          <w:lang w:eastAsia="ru-RU"/>
        </w:rPr>
        <w:t>Направление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 w:rsidRPr="00EA2A5B">
        <w:rPr>
          <w:rFonts w:eastAsia="Times New Roman" w:cs="Arial"/>
          <w:b/>
          <w:bCs/>
          <w:szCs w:val="28"/>
          <w:lang w:eastAsia="ru-RU"/>
        </w:rPr>
        <w:t xml:space="preserve"> </w:t>
      </w:r>
      <w:r w:rsidRPr="005278E7">
        <w:rPr>
          <w:rFonts w:eastAsia="Times New Roman" w:cs="Arial"/>
          <w:bCs/>
          <w:szCs w:val="28"/>
          <w:lang w:eastAsia="ru-RU"/>
        </w:rPr>
        <w:t>строительства или садового дома на земельном участке</w:t>
      </w:r>
      <w:r w:rsidR="006917F3">
        <w:rPr>
          <w:rFonts w:eastAsia="Times New Roman" w:cs="Arial"/>
          <w:bCs/>
          <w:szCs w:val="28"/>
          <w:lang w:eastAsia="ru-RU"/>
        </w:rPr>
        <w:t>»</w:t>
      </w:r>
      <w:r>
        <w:rPr>
          <w:rFonts w:eastAsia="Times New Roman" w:cs="Arial"/>
          <w:bCs/>
          <w:szCs w:val="28"/>
          <w:lang w:eastAsia="ru-RU"/>
        </w:rPr>
        <w:t xml:space="preserve"> на территории Свечинск</w:t>
      </w:r>
      <w:r w:rsidR="004E46ED">
        <w:rPr>
          <w:rFonts w:eastAsia="Times New Roman" w:cs="Arial"/>
          <w:bCs/>
          <w:szCs w:val="28"/>
          <w:lang w:eastAsia="ru-RU"/>
        </w:rPr>
        <w:t>ого муниципального</w:t>
      </w:r>
      <w:r>
        <w:rPr>
          <w:rFonts w:eastAsia="Times New Roman" w:cs="Arial"/>
          <w:bCs/>
          <w:szCs w:val="28"/>
          <w:lang w:eastAsia="ru-RU"/>
        </w:rPr>
        <w:t xml:space="preserve"> округ</w:t>
      </w:r>
      <w:r w:rsidR="004E46ED">
        <w:rPr>
          <w:rFonts w:eastAsia="Times New Roman" w:cs="Arial"/>
          <w:bCs/>
          <w:szCs w:val="28"/>
          <w:lang w:eastAsia="ru-RU"/>
        </w:rPr>
        <w:t xml:space="preserve">а </w:t>
      </w:r>
      <w:r>
        <w:rPr>
          <w:rFonts w:eastAsia="Times New Roman" w:cs="Arial"/>
          <w:bCs/>
          <w:szCs w:val="28"/>
          <w:lang w:eastAsia="ru-RU"/>
        </w:rPr>
        <w:t>Кировской области</w:t>
      </w:r>
      <w:r w:rsidRPr="00EA2A5B">
        <w:t xml:space="preserve">, не могут быть приняты по следующим основаниям: </w:t>
      </w:r>
    </w:p>
    <w:p w:rsidR="005278E7" w:rsidRPr="00EA2A5B" w:rsidRDefault="005278E7" w:rsidP="005278E7">
      <w:pPr>
        <w:tabs>
          <w:tab w:val="left" w:pos="9354"/>
        </w:tabs>
        <w:spacing w:after="0"/>
        <w:rPr>
          <w:u w:val="single"/>
        </w:rPr>
      </w:pPr>
      <w:r w:rsidRPr="00EA2A5B">
        <w:rPr>
          <w:u w:val="single"/>
        </w:rPr>
        <w:tab/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  <w:rPr>
          <w:u w:val="single"/>
        </w:rPr>
      </w:pPr>
      <w:r w:rsidRPr="00EA2A5B">
        <w:rPr>
          <w:u w:val="single"/>
        </w:rPr>
        <w:tab/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Дополнительно сообщаем, что направленное Вами уведомление о планируемом строительстве или реконструкции объекта индивидуального жилищного строительства или садового дома, в соответствии с частью 6 статьи 51.1 Градостроительного кодекса Российской Федерации, 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Pr="00EA2A5B">
        <w:t>_</w:t>
      </w:r>
      <w:r w:rsidRPr="00EA2A5B">
        <w:tab/>
      </w:r>
      <w:r w:rsidRPr="00EA2A5B">
        <w:tab/>
        <w:t>___________________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Pr="007F409E" w:rsidRDefault="00623254" w:rsidP="005278E7">
      <w:pPr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br w:type="page"/>
      </w:r>
    </w:p>
    <w:p w:rsidR="00623254" w:rsidRPr="007F409E" w:rsidRDefault="00623254" w:rsidP="00623254">
      <w:pPr>
        <w:pStyle w:val="1"/>
        <w:spacing w:after="0" w:line="240" w:lineRule="auto"/>
        <w:ind w:left="4536"/>
        <w:rPr>
          <w:b w:val="0"/>
        </w:rPr>
      </w:pPr>
      <w:r w:rsidRPr="007F409E">
        <w:rPr>
          <w:b w:val="0"/>
        </w:rPr>
        <w:lastRenderedPageBreak/>
        <w:t>Приложение № 4</w:t>
      </w:r>
    </w:p>
    <w:p w:rsidR="00623254" w:rsidRPr="007F409E" w:rsidRDefault="004061B2" w:rsidP="004061B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623254" w:rsidRPr="007F409E" w:rsidRDefault="00EA4B2A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администрацию Свечинского</w:t>
      </w:r>
    </w:p>
    <w:p w:rsidR="00623254" w:rsidRPr="007F409E" w:rsidRDefault="00EA4B2A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23254" w:rsidRPr="007F409E" w:rsidRDefault="00EA4B2A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Кировской области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6449DA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(наименование муниципального образования)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 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6449DA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Почтовый индекс, адрес: 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Телефон: 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402CE" w:rsidRPr="006E7359" w:rsidRDefault="00623254" w:rsidP="006E735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402CE">
        <w:rPr>
          <w:rFonts w:ascii="Times New Roman" w:hAnsi="Times New Roman" w:cs="Times New Roman"/>
          <w:b w:val="0"/>
          <w:sz w:val="28"/>
          <w:szCs w:val="28"/>
        </w:rPr>
        <w:t xml:space="preserve">Прошу внести изменение </w:t>
      </w:r>
      <w:r w:rsidR="006E7359">
        <w:rPr>
          <w:rFonts w:ascii="Times New Roman" w:hAnsi="Times New Roman" w:cs="Times New Roman"/>
          <w:b w:val="0"/>
          <w:sz w:val="28"/>
          <w:szCs w:val="28"/>
        </w:rPr>
        <w:t xml:space="preserve"> в уведомление </w:t>
      </w:r>
      <w:r w:rsidR="006E7359" w:rsidRPr="006E7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</w:t>
      </w:r>
      <w:r w:rsidR="004E46ED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r w:rsidR="006E7359" w:rsidRPr="006E7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46E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6E7359" w:rsidRPr="006E7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</w:t>
      </w:r>
      <w:r w:rsidR="004E46E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6E7359" w:rsidRPr="006E73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</w:t>
      </w:r>
    </w:p>
    <w:p w:rsidR="00623254" w:rsidRPr="007F409E" w:rsidRDefault="004061B2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</w:t>
      </w:r>
      <w:r w:rsidR="00623254" w:rsidRPr="007F409E">
        <w:rPr>
          <w:rFonts w:cs="Times New Roman"/>
          <w:szCs w:val="28"/>
        </w:rPr>
        <w:t>______</w:t>
      </w:r>
      <w:r w:rsidR="00623254">
        <w:rPr>
          <w:rFonts w:cs="Times New Roman"/>
          <w:szCs w:val="28"/>
        </w:rPr>
        <w:t>______________________</w:t>
      </w:r>
      <w:r>
        <w:rPr>
          <w:rFonts w:cs="Times New Roman"/>
          <w:szCs w:val="28"/>
        </w:rPr>
        <w:t>___________________________,</w:t>
      </w:r>
    </w:p>
    <w:p w:rsidR="004061B2" w:rsidRPr="004061B2" w:rsidRDefault="00623254" w:rsidP="006E735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4061B2">
        <w:rPr>
          <w:rFonts w:ascii="Times New Roman" w:hAnsi="Times New Roman" w:cs="Times New Roman"/>
          <w:b w:val="0"/>
          <w:sz w:val="20"/>
          <w:szCs w:val="20"/>
        </w:rPr>
        <w:t>(реквизиты решения</w:t>
      </w:r>
      <w:r w:rsidRPr="004061B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061B2" w:rsidRPr="004061B2">
        <w:rPr>
          <w:rFonts w:cs="Times New Roman"/>
          <w:sz w:val="20"/>
          <w:szCs w:val="20"/>
          <w:vertAlign w:val="superscript"/>
        </w:rPr>
        <w:t xml:space="preserve"> </w:t>
      </w:r>
      <w:r w:rsidR="004061B2" w:rsidRPr="004061B2">
        <w:rPr>
          <w:rFonts w:ascii="Times New Roman" w:hAnsi="Times New Roman" w:cs="Times New Roman"/>
          <w:b w:val="0"/>
          <w:sz w:val="20"/>
          <w:szCs w:val="20"/>
        </w:rPr>
        <w:t>о переводе жилого помещения в нежилое помещение или нежилого помещения в жилое помещение на территории  муниципального образования</w:t>
      </w:r>
      <w:r w:rsidR="004061B2"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________________________________________________________________,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связи с допущенными опечатками и (или) ошибками в тексте решения: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(указываются допущенные опечатки и (или) ошибки</w:t>
      </w:r>
    </w:p>
    <w:p w:rsidR="00623254" w:rsidRPr="007F409E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623254" w:rsidRPr="004061B2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и предлагаемая новая редакция текста изменений)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</w:t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  <w:t>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                Дата                </w:t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  <w:t>Подпись заявителя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Приложение: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1. _________________________________________________________</w:t>
      </w:r>
    </w:p>
    <w:p w:rsidR="00623254" w:rsidRPr="007F409E" w:rsidRDefault="00623254" w:rsidP="0062325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 _________________________________________________________ </w:t>
      </w:r>
    </w:p>
    <w:p w:rsidR="00F71A95" w:rsidRPr="006E7359" w:rsidRDefault="00623254" w:rsidP="006E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(Документы, которые заявитель прикладывает к заявлению самостоятельно)</w:t>
      </w:r>
    </w:p>
    <w:sectPr w:rsidR="00F71A95" w:rsidRPr="006E7359" w:rsidSect="00061F73">
      <w:headerReference w:type="default" r:id="rId12"/>
      <w:headerReference w:type="first" r:id="rId13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FE" w:rsidRDefault="00EB5EFE" w:rsidP="00A87B6E">
      <w:pPr>
        <w:spacing w:after="0" w:line="240" w:lineRule="auto"/>
      </w:pPr>
      <w:r>
        <w:separator/>
      </w:r>
    </w:p>
  </w:endnote>
  <w:endnote w:type="continuationSeparator" w:id="1">
    <w:p w:rsidR="00EB5EFE" w:rsidRDefault="00EB5EFE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FE" w:rsidRDefault="00EB5EFE" w:rsidP="00A87B6E">
      <w:pPr>
        <w:spacing w:after="0" w:line="240" w:lineRule="auto"/>
      </w:pPr>
      <w:r>
        <w:separator/>
      </w:r>
    </w:p>
  </w:footnote>
  <w:footnote w:type="continuationSeparator" w:id="1">
    <w:p w:rsidR="00EB5EFE" w:rsidRDefault="00EB5EFE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1651"/>
      <w:docPartObj>
        <w:docPartGallery w:val="Page Numbers (Top of Page)"/>
        <w:docPartUnique/>
      </w:docPartObj>
    </w:sdtPr>
    <w:sdtContent>
      <w:p w:rsidR="006917F3" w:rsidRDefault="007E07A2">
        <w:pPr>
          <w:pStyle w:val="a4"/>
          <w:jc w:val="right"/>
        </w:pPr>
        <w:fldSimple w:instr=" PAGE   \* MERGEFORMAT ">
          <w:r w:rsidR="00A05C6D">
            <w:rPr>
              <w:noProof/>
            </w:rPr>
            <w:t>43</w:t>
          </w:r>
        </w:fldSimple>
      </w:p>
    </w:sdtContent>
  </w:sdt>
  <w:p w:rsidR="006917F3" w:rsidRDefault="006917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F3" w:rsidRDefault="006917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F3" w:rsidRDefault="006917F3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6917F3" w:rsidRPr="00C52F3F" w:rsidRDefault="006917F3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6917F3" w:rsidRDefault="006917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5262"/>
    <w:rsid w:val="0004124E"/>
    <w:rsid w:val="00043BD7"/>
    <w:rsid w:val="000506E9"/>
    <w:rsid w:val="000511C1"/>
    <w:rsid w:val="00051308"/>
    <w:rsid w:val="00052929"/>
    <w:rsid w:val="00055241"/>
    <w:rsid w:val="00061F73"/>
    <w:rsid w:val="00063906"/>
    <w:rsid w:val="000656B7"/>
    <w:rsid w:val="00065F07"/>
    <w:rsid w:val="000734D9"/>
    <w:rsid w:val="00082449"/>
    <w:rsid w:val="000941D6"/>
    <w:rsid w:val="00095F0B"/>
    <w:rsid w:val="000A1D33"/>
    <w:rsid w:val="000A65FF"/>
    <w:rsid w:val="000A7551"/>
    <w:rsid w:val="000B59A0"/>
    <w:rsid w:val="000B7D29"/>
    <w:rsid w:val="000C4A67"/>
    <w:rsid w:val="000C7FA2"/>
    <w:rsid w:val="000D661C"/>
    <w:rsid w:val="000E0E3D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C49BE"/>
    <w:rsid w:val="001E20CB"/>
    <w:rsid w:val="001E673C"/>
    <w:rsid w:val="001F3083"/>
    <w:rsid w:val="001F495E"/>
    <w:rsid w:val="00202281"/>
    <w:rsid w:val="0020287F"/>
    <w:rsid w:val="00210A78"/>
    <w:rsid w:val="00213417"/>
    <w:rsid w:val="00220144"/>
    <w:rsid w:val="00220645"/>
    <w:rsid w:val="00226E17"/>
    <w:rsid w:val="00227D8F"/>
    <w:rsid w:val="00230A78"/>
    <w:rsid w:val="002323BD"/>
    <w:rsid w:val="00232E57"/>
    <w:rsid w:val="0023314A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80983"/>
    <w:rsid w:val="00287937"/>
    <w:rsid w:val="0029177C"/>
    <w:rsid w:val="0029738E"/>
    <w:rsid w:val="002A51B1"/>
    <w:rsid w:val="002A5765"/>
    <w:rsid w:val="002A64FC"/>
    <w:rsid w:val="002B694C"/>
    <w:rsid w:val="002D1A76"/>
    <w:rsid w:val="002E062B"/>
    <w:rsid w:val="002E2AF5"/>
    <w:rsid w:val="002E6E7B"/>
    <w:rsid w:val="002F2DFD"/>
    <w:rsid w:val="00304CD9"/>
    <w:rsid w:val="00315F22"/>
    <w:rsid w:val="003169C2"/>
    <w:rsid w:val="003337D4"/>
    <w:rsid w:val="0033470A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D9A"/>
    <w:rsid w:val="003C42C8"/>
    <w:rsid w:val="003D1006"/>
    <w:rsid w:val="003D4934"/>
    <w:rsid w:val="003D6D2A"/>
    <w:rsid w:val="003E4BBF"/>
    <w:rsid w:val="003F0B69"/>
    <w:rsid w:val="003F17C4"/>
    <w:rsid w:val="003F1967"/>
    <w:rsid w:val="003F7D2F"/>
    <w:rsid w:val="00404964"/>
    <w:rsid w:val="004061B2"/>
    <w:rsid w:val="00412C7F"/>
    <w:rsid w:val="00414538"/>
    <w:rsid w:val="00414574"/>
    <w:rsid w:val="004255D4"/>
    <w:rsid w:val="00427450"/>
    <w:rsid w:val="004320DB"/>
    <w:rsid w:val="004324CA"/>
    <w:rsid w:val="0043267A"/>
    <w:rsid w:val="00434590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A16AA"/>
    <w:rsid w:val="005A2EB6"/>
    <w:rsid w:val="005B04EC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30FF"/>
    <w:rsid w:val="006449DA"/>
    <w:rsid w:val="00647A62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5D2C"/>
    <w:rsid w:val="006E7359"/>
    <w:rsid w:val="006F4E9E"/>
    <w:rsid w:val="006F7ED8"/>
    <w:rsid w:val="00700642"/>
    <w:rsid w:val="00705D91"/>
    <w:rsid w:val="00705ECB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72A3"/>
    <w:rsid w:val="007504FB"/>
    <w:rsid w:val="007551A8"/>
    <w:rsid w:val="00755624"/>
    <w:rsid w:val="00766C80"/>
    <w:rsid w:val="00767C9F"/>
    <w:rsid w:val="00771334"/>
    <w:rsid w:val="007715BB"/>
    <w:rsid w:val="00771AEB"/>
    <w:rsid w:val="00773849"/>
    <w:rsid w:val="007851DE"/>
    <w:rsid w:val="00786A9E"/>
    <w:rsid w:val="0079169B"/>
    <w:rsid w:val="0079653B"/>
    <w:rsid w:val="007A087F"/>
    <w:rsid w:val="007A3531"/>
    <w:rsid w:val="007B0AF4"/>
    <w:rsid w:val="007B11DE"/>
    <w:rsid w:val="007B30D2"/>
    <w:rsid w:val="007B59EC"/>
    <w:rsid w:val="007C1820"/>
    <w:rsid w:val="007C23E7"/>
    <w:rsid w:val="007C291B"/>
    <w:rsid w:val="007C34FE"/>
    <w:rsid w:val="007D01D1"/>
    <w:rsid w:val="007D1306"/>
    <w:rsid w:val="007D229A"/>
    <w:rsid w:val="007E07A2"/>
    <w:rsid w:val="007E0D10"/>
    <w:rsid w:val="007E314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640FE"/>
    <w:rsid w:val="00864B7C"/>
    <w:rsid w:val="008752E7"/>
    <w:rsid w:val="00876B26"/>
    <w:rsid w:val="00877BFF"/>
    <w:rsid w:val="00881872"/>
    <w:rsid w:val="00884A39"/>
    <w:rsid w:val="008867A0"/>
    <w:rsid w:val="008906F0"/>
    <w:rsid w:val="0089482E"/>
    <w:rsid w:val="00896BB8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61A3"/>
    <w:rsid w:val="009D0CD2"/>
    <w:rsid w:val="009D1358"/>
    <w:rsid w:val="009D1B4B"/>
    <w:rsid w:val="009D4F5C"/>
    <w:rsid w:val="009E0A2B"/>
    <w:rsid w:val="009E1C9B"/>
    <w:rsid w:val="009E2AA2"/>
    <w:rsid w:val="009E5544"/>
    <w:rsid w:val="009E5A63"/>
    <w:rsid w:val="009E63CB"/>
    <w:rsid w:val="009F01F6"/>
    <w:rsid w:val="009F0316"/>
    <w:rsid w:val="00A007DB"/>
    <w:rsid w:val="00A02022"/>
    <w:rsid w:val="00A025E0"/>
    <w:rsid w:val="00A02F19"/>
    <w:rsid w:val="00A045F7"/>
    <w:rsid w:val="00A049DF"/>
    <w:rsid w:val="00A05C6D"/>
    <w:rsid w:val="00A06294"/>
    <w:rsid w:val="00A0742D"/>
    <w:rsid w:val="00A114FC"/>
    <w:rsid w:val="00A16DE4"/>
    <w:rsid w:val="00A20AAC"/>
    <w:rsid w:val="00A2100F"/>
    <w:rsid w:val="00A246C7"/>
    <w:rsid w:val="00A27653"/>
    <w:rsid w:val="00A3097D"/>
    <w:rsid w:val="00A309D2"/>
    <w:rsid w:val="00A326EC"/>
    <w:rsid w:val="00A33D41"/>
    <w:rsid w:val="00A33DF4"/>
    <w:rsid w:val="00A34B18"/>
    <w:rsid w:val="00A34E73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F5CC4"/>
    <w:rsid w:val="00AF7D11"/>
    <w:rsid w:val="00B0075A"/>
    <w:rsid w:val="00B011DB"/>
    <w:rsid w:val="00B017D4"/>
    <w:rsid w:val="00B031FA"/>
    <w:rsid w:val="00B03514"/>
    <w:rsid w:val="00B0440D"/>
    <w:rsid w:val="00B1022F"/>
    <w:rsid w:val="00B1036A"/>
    <w:rsid w:val="00B14535"/>
    <w:rsid w:val="00B176DB"/>
    <w:rsid w:val="00B211FD"/>
    <w:rsid w:val="00B238C5"/>
    <w:rsid w:val="00B25283"/>
    <w:rsid w:val="00B41D7C"/>
    <w:rsid w:val="00B44D28"/>
    <w:rsid w:val="00B46893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D6E"/>
    <w:rsid w:val="00B946B9"/>
    <w:rsid w:val="00B97E9D"/>
    <w:rsid w:val="00BB0C59"/>
    <w:rsid w:val="00BB33E6"/>
    <w:rsid w:val="00BB3CA7"/>
    <w:rsid w:val="00BB5E32"/>
    <w:rsid w:val="00BB71C2"/>
    <w:rsid w:val="00BC0A4F"/>
    <w:rsid w:val="00BC1028"/>
    <w:rsid w:val="00BC1880"/>
    <w:rsid w:val="00BC25BF"/>
    <w:rsid w:val="00BC3F7D"/>
    <w:rsid w:val="00BC59C1"/>
    <w:rsid w:val="00BE0227"/>
    <w:rsid w:val="00BE64DD"/>
    <w:rsid w:val="00BF00E2"/>
    <w:rsid w:val="00BF23F8"/>
    <w:rsid w:val="00BF292D"/>
    <w:rsid w:val="00BF6678"/>
    <w:rsid w:val="00BF7FBC"/>
    <w:rsid w:val="00C0653F"/>
    <w:rsid w:val="00C11BD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501BD"/>
    <w:rsid w:val="00C52CED"/>
    <w:rsid w:val="00C52F3F"/>
    <w:rsid w:val="00C574DD"/>
    <w:rsid w:val="00C577DB"/>
    <w:rsid w:val="00C60767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5436"/>
    <w:rsid w:val="00D47F03"/>
    <w:rsid w:val="00D504EB"/>
    <w:rsid w:val="00D53919"/>
    <w:rsid w:val="00D61998"/>
    <w:rsid w:val="00D61CBB"/>
    <w:rsid w:val="00D61D37"/>
    <w:rsid w:val="00D64E92"/>
    <w:rsid w:val="00D72EBA"/>
    <w:rsid w:val="00D73102"/>
    <w:rsid w:val="00D80D46"/>
    <w:rsid w:val="00D8165D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1D7E"/>
    <w:rsid w:val="00DE33BB"/>
    <w:rsid w:val="00DE3485"/>
    <w:rsid w:val="00DE5449"/>
    <w:rsid w:val="00DE609F"/>
    <w:rsid w:val="00DF0C00"/>
    <w:rsid w:val="00DF1967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CEB"/>
    <w:rsid w:val="00E901F1"/>
    <w:rsid w:val="00E90C78"/>
    <w:rsid w:val="00E9553D"/>
    <w:rsid w:val="00E95E85"/>
    <w:rsid w:val="00EA09DD"/>
    <w:rsid w:val="00EA4B2A"/>
    <w:rsid w:val="00EA6D4D"/>
    <w:rsid w:val="00EB05E4"/>
    <w:rsid w:val="00EB17FD"/>
    <w:rsid w:val="00EB2508"/>
    <w:rsid w:val="00EB4133"/>
    <w:rsid w:val="00EB552E"/>
    <w:rsid w:val="00EB5EFE"/>
    <w:rsid w:val="00EB663C"/>
    <w:rsid w:val="00EB6CC9"/>
    <w:rsid w:val="00EB7936"/>
    <w:rsid w:val="00EC097D"/>
    <w:rsid w:val="00ED2942"/>
    <w:rsid w:val="00ED74DF"/>
    <w:rsid w:val="00ED7F35"/>
    <w:rsid w:val="00EE16CA"/>
    <w:rsid w:val="00EE59B9"/>
    <w:rsid w:val="00EE751F"/>
    <w:rsid w:val="00EF17D0"/>
    <w:rsid w:val="00EF43E6"/>
    <w:rsid w:val="00F0322E"/>
    <w:rsid w:val="00F04481"/>
    <w:rsid w:val="00F10429"/>
    <w:rsid w:val="00F10EBC"/>
    <w:rsid w:val="00F151E1"/>
    <w:rsid w:val="00F15D6C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3303"/>
    <w:rsid w:val="00F54CDE"/>
    <w:rsid w:val="00F55BDD"/>
    <w:rsid w:val="00F608E7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6&amp;dst=25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14356</Words>
  <Characters>81830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4</cp:revision>
  <cp:lastPrinted>2024-09-27T11:56:00Z</cp:lastPrinted>
  <dcterms:created xsi:type="dcterms:W3CDTF">2024-10-03T07:53:00Z</dcterms:created>
  <dcterms:modified xsi:type="dcterms:W3CDTF">2024-10-03T07:54:00Z</dcterms:modified>
</cp:coreProperties>
</file>