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B75C78">
        <w:trPr>
          <w:trHeight w:hRule="exact" w:val="3114"/>
        </w:trPr>
        <w:tc>
          <w:tcPr>
            <w:tcW w:w="9462" w:type="dxa"/>
            <w:gridSpan w:val="4"/>
          </w:tcPr>
          <w:p w:rsidR="009D0FAA" w:rsidRPr="00AC7F6D" w:rsidRDefault="006D62D6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9D0FAA" w:rsidP="00B75C78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9D0FAA" w:rsidP="00B75C78">
            <w:pPr>
              <w:jc w:val="center"/>
              <w:rPr>
                <w:szCs w:val="28"/>
              </w:rPr>
            </w:pP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B75C7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AC7F6D">
              <w:rPr>
                <w:szCs w:val="28"/>
              </w:rPr>
              <w:t xml:space="preserve">пгт Свеча </w:t>
            </w:r>
          </w:p>
        </w:tc>
      </w:tr>
    </w:tbl>
    <w:p w:rsidR="006F6663" w:rsidRPr="005B4545" w:rsidRDefault="00072B0D" w:rsidP="004C1DDA">
      <w:pPr>
        <w:pStyle w:val="ConsPlusNormal"/>
        <w:spacing w:after="480" w:line="360" w:lineRule="auto"/>
        <w:jc w:val="center"/>
        <w:rPr>
          <w:b/>
        </w:rPr>
      </w:pPr>
      <w:r w:rsidRPr="005B4545">
        <w:rPr>
          <w:b/>
          <w:bCs/>
        </w:rPr>
        <w:t xml:space="preserve">О внесении изменений в постановление администрации Свечинского муниципального округа от </w:t>
      </w:r>
      <w:r w:rsidR="005F4FAB" w:rsidRPr="005B4545">
        <w:rPr>
          <w:b/>
          <w:bCs/>
        </w:rPr>
        <w:t>02.12.2022 №7</w:t>
      </w:r>
      <w:r w:rsidR="00A86E9D" w:rsidRPr="005B4545">
        <w:rPr>
          <w:b/>
          <w:bCs/>
        </w:rPr>
        <w:t>79</w:t>
      </w:r>
    </w:p>
    <w:p w:rsidR="005F4FAB" w:rsidRPr="005B4545" w:rsidRDefault="005F4FAB" w:rsidP="005B454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B4545">
        <w:rPr>
          <w:szCs w:val="28"/>
        </w:rPr>
        <w:t>В  соответствие с  Федеральным законом от 27.07. 2010  № 210-ФЗ «Об организации предоставления государственных и муниципальных услуг», и в соответствии с постановлением Правительства Российской Федерации от 16.05.2011</w:t>
      </w:r>
      <w:r w:rsidR="00A86E9D" w:rsidRPr="005B4545">
        <w:rPr>
          <w:szCs w:val="28"/>
        </w:rPr>
        <w:t xml:space="preserve"> </w:t>
      </w:r>
      <w:r w:rsidRPr="005B4545">
        <w:rPr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Свечинского муниципального округа ПОСТАНОВЛЯЕТ:</w:t>
      </w:r>
    </w:p>
    <w:p w:rsidR="005F4FAB" w:rsidRPr="005B4545" w:rsidRDefault="005F4FAB" w:rsidP="005B454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" w:firstLine="851"/>
        <w:jc w:val="both"/>
        <w:rPr>
          <w:szCs w:val="28"/>
        </w:rPr>
      </w:pPr>
      <w:r w:rsidRPr="005B4545">
        <w:rPr>
          <w:szCs w:val="28"/>
        </w:rPr>
        <w:t xml:space="preserve">Внести в Административный регламент </w:t>
      </w:r>
      <w:r w:rsidRPr="005B4545">
        <w:rPr>
          <w:bCs/>
          <w:spacing w:val="2"/>
          <w:kern w:val="36"/>
          <w:szCs w:val="28"/>
        </w:rPr>
        <w:t>предоставления муниципальной услуги «</w:t>
      </w:r>
      <w:r w:rsidR="009967C7" w:rsidRPr="005B4545">
        <w:rPr>
          <w:bCs/>
          <w:spacing w:val="2"/>
          <w:kern w:val="36"/>
          <w:szCs w:val="28"/>
        </w:rPr>
        <w:t>Принятие на учет граждан в качестве нуждающихся в жилых помещениях</w:t>
      </w:r>
      <w:r w:rsidRPr="005B4545">
        <w:rPr>
          <w:bCs/>
          <w:spacing w:val="2"/>
          <w:kern w:val="36"/>
          <w:szCs w:val="28"/>
        </w:rPr>
        <w:t>»</w:t>
      </w:r>
      <w:r w:rsidR="009967C7" w:rsidRPr="005B4545">
        <w:rPr>
          <w:bCs/>
          <w:spacing w:val="2"/>
          <w:kern w:val="36"/>
          <w:szCs w:val="28"/>
        </w:rPr>
        <w:t xml:space="preserve"> на территории муниципального образования</w:t>
      </w:r>
      <w:r w:rsidRPr="005B4545">
        <w:rPr>
          <w:szCs w:val="28"/>
        </w:rPr>
        <w:t xml:space="preserve"> (далее - Регламент), утвержденный постановлением администрации Свечинского муниципального округа Кировской области от 02.12.2022 №7</w:t>
      </w:r>
      <w:r w:rsidR="009967C7" w:rsidRPr="005B4545">
        <w:rPr>
          <w:szCs w:val="28"/>
        </w:rPr>
        <w:t>79</w:t>
      </w:r>
      <w:r w:rsidRPr="005B4545">
        <w:rPr>
          <w:szCs w:val="28"/>
        </w:rPr>
        <w:t xml:space="preserve"> «Об утверждении административного регламента </w:t>
      </w:r>
      <w:r w:rsidR="009967C7" w:rsidRPr="005B4545">
        <w:rPr>
          <w:szCs w:val="28"/>
        </w:rPr>
        <w:t xml:space="preserve">по </w:t>
      </w:r>
      <w:r w:rsidRPr="005B4545">
        <w:rPr>
          <w:bCs/>
          <w:spacing w:val="2"/>
          <w:kern w:val="36"/>
          <w:szCs w:val="28"/>
        </w:rPr>
        <w:t>предоставлени</w:t>
      </w:r>
      <w:r w:rsidR="009967C7" w:rsidRPr="005B4545">
        <w:rPr>
          <w:bCs/>
          <w:spacing w:val="2"/>
          <w:kern w:val="36"/>
          <w:szCs w:val="28"/>
        </w:rPr>
        <w:t>ю</w:t>
      </w:r>
      <w:r w:rsidRPr="005B4545">
        <w:rPr>
          <w:bCs/>
          <w:spacing w:val="2"/>
          <w:kern w:val="36"/>
          <w:szCs w:val="28"/>
        </w:rPr>
        <w:t xml:space="preserve"> муниципальной услуги «Пр</w:t>
      </w:r>
      <w:r w:rsidR="009967C7" w:rsidRPr="005B4545">
        <w:rPr>
          <w:bCs/>
          <w:spacing w:val="2"/>
          <w:kern w:val="36"/>
          <w:szCs w:val="28"/>
        </w:rPr>
        <w:t>инятие на учет граждан в качестве нуждающихся в жилых помещениях</w:t>
      </w:r>
      <w:r w:rsidRPr="005B4545">
        <w:rPr>
          <w:bCs/>
          <w:spacing w:val="2"/>
          <w:kern w:val="36"/>
          <w:szCs w:val="28"/>
        </w:rPr>
        <w:t>»</w:t>
      </w:r>
      <w:r w:rsidR="009967C7" w:rsidRPr="005B4545">
        <w:rPr>
          <w:bCs/>
          <w:spacing w:val="2"/>
          <w:kern w:val="36"/>
          <w:szCs w:val="28"/>
        </w:rPr>
        <w:t xml:space="preserve"> на территории муниципального образования</w:t>
      </w:r>
      <w:r w:rsidRPr="005B4545">
        <w:rPr>
          <w:szCs w:val="28"/>
        </w:rPr>
        <w:t xml:space="preserve"> следующие изменения:</w:t>
      </w:r>
    </w:p>
    <w:p w:rsidR="00C67257" w:rsidRPr="005B4545" w:rsidRDefault="00C67257" w:rsidP="005B454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B4545">
        <w:rPr>
          <w:szCs w:val="28"/>
        </w:rPr>
        <w:lastRenderedPageBreak/>
        <w:t>1.2. Пункт 2.6 Регламента изложить в новой редакции следующего содержания:</w:t>
      </w:r>
    </w:p>
    <w:p w:rsidR="00E8273B" w:rsidRPr="005B4545" w:rsidRDefault="00C67257" w:rsidP="005B4545">
      <w:pPr>
        <w:spacing w:line="360" w:lineRule="auto"/>
        <w:ind w:firstLine="708"/>
        <w:jc w:val="both"/>
        <w:rPr>
          <w:szCs w:val="28"/>
        </w:rPr>
      </w:pPr>
      <w:r w:rsidRPr="005B4545">
        <w:rPr>
          <w:szCs w:val="28"/>
        </w:rPr>
        <w:t>«</w:t>
      </w:r>
      <w:r w:rsidR="00E8273B" w:rsidRPr="005B4545">
        <w:rPr>
          <w:szCs w:val="28"/>
        </w:rPr>
        <w:t>2.6</w:t>
      </w:r>
      <w:r w:rsidR="00A9768A" w:rsidRPr="005B4545">
        <w:rPr>
          <w:szCs w:val="28"/>
        </w:rPr>
        <w:t>.</w:t>
      </w:r>
      <w:r w:rsidR="00E8273B" w:rsidRPr="005B4545">
        <w:rPr>
          <w:szCs w:val="28"/>
        </w:rPr>
        <w:t xml:space="preserve"> Исчерпывающий перечень документов, необходимых для предоставления муниципальной услуги</w:t>
      </w:r>
    </w:p>
    <w:p w:rsidR="00C67257" w:rsidRPr="005B4545" w:rsidRDefault="005105CB" w:rsidP="005B4545">
      <w:pPr>
        <w:spacing w:line="360" w:lineRule="auto"/>
        <w:ind w:firstLine="708"/>
        <w:jc w:val="both"/>
        <w:rPr>
          <w:szCs w:val="28"/>
        </w:rPr>
      </w:pPr>
      <w:r w:rsidRPr="005B4545">
        <w:rPr>
          <w:szCs w:val="28"/>
        </w:rPr>
        <w:t>2.6</w:t>
      </w:r>
      <w:r w:rsidR="00C67257" w:rsidRPr="005B4545">
        <w:rPr>
          <w:szCs w:val="28"/>
        </w:rPr>
        <w:t>.</w:t>
      </w:r>
      <w:r w:rsidR="00A9768A" w:rsidRPr="005B4545">
        <w:rPr>
          <w:szCs w:val="28"/>
        </w:rPr>
        <w:t>1</w:t>
      </w:r>
      <w:r w:rsidR="00C67257" w:rsidRPr="005B4545">
        <w:rPr>
          <w:szCs w:val="28"/>
        </w:rPr>
        <w:t xml:space="preserve"> Для получения муниципальной услуги заявитель представляет:</w:t>
      </w:r>
    </w:p>
    <w:p w:rsidR="0078425F" w:rsidRPr="005B4545" w:rsidRDefault="0078425F" w:rsidP="005B4545">
      <w:pPr>
        <w:spacing w:line="360" w:lineRule="auto"/>
        <w:ind w:firstLine="708"/>
        <w:jc w:val="both"/>
        <w:rPr>
          <w:szCs w:val="28"/>
        </w:rPr>
      </w:pPr>
      <w:r w:rsidRPr="005B4545">
        <w:rPr>
          <w:szCs w:val="28"/>
        </w:rPr>
        <w:t>2.6.1</w:t>
      </w:r>
      <w:r w:rsidR="00A9768A" w:rsidRPr="005B4545">
        <w:rPr>
          <w:szCs w:val="28"/>
        </w:rPr>
        <w:t>.1</w:t>
      </w:r>
      <w:r w:rsidRPr="005B4545">
        <w:rPr>
          <w:szCs w:val="28"/>
        </w:rPr>
        <w:t>. Заявление о предоставлении муниципальной услуги п</w:t>
      </w:r>
      <w:r w:rsidR="00D6008F" w:rsidRPr="005B4545">
        <w:rPr>
          <w:szCs w:val="28"/>
        </w:rPr>
        <w:t>о форме, согласно Приложению № 1</w:t>
      </w:r>
      <w:r w:rsidRPr="005B4545">
        <w:rPr>
          <w:szCs w:val="28"/>
        </w:rPr>
        <w:t xml:space="preserve"> к настоящему А</w:t>
      </w:r>
      <w:r w:rsidR="00BA1CEE" w:rsidRPr="005B4545">
        <w:rPr>
          <w:szCs w:val="28"/>
        </w:rPr>
        <w:t>дминистративному регламенту при личном обращении</w:t>
      </w:r>
      <w:r w:rsidR="00DF131E" w:rsidRPr="005B4545">
        <w:rPr>
          <w:szCs w:val="28"/>
        </w:rPr>
        <w:t xml:space="preserve">. </w:t>
      </w:r>
      <w:r w:rsidRPr="005B4545">
        <w:rPr>
          <w:szCs w:val="28"/>
        </w:rPr>
        <w:t xml:space="preserve"> </w:t>
      </w:r>
    </w:p>
    <w:p w:rsidR="00457092" w:rsidRPr="005B4545" w:rsidRDefault="0078425F" w:rsidP="005B4545">
      <w:pPr>
        <w:spacing w:line="360" w:lineRule="auto"/>
        <w:ind w:firstLine="708"/>
        <w:jc w:val="both"/>
        <w:rPr>
          <w:szCs w:val="28"/>
        </w:rPr>
      </w:pPr>
      <w:r w:rsidRPr="005B4545">
        <w:rPr>
          <w:szCs w:val="28"/>
        </w:rPr>
        <w:t>2.6.</w:t>
      </w:r>
      <w:r w:rsidR="00A9768A" w:rsidRPr="005B4545">
        <w:rPr>
          <w:szCs w:val="28"/>
        </w:rPr>
        <w:t>1.</w:t>
      </w:r>
      <w:r w:rsidRPr="005B4545">
        <w:rPr>
          <w:szCs w:val="28"/>
        </w:rPr>
        <w:t xml:space="preserve">2. </w:t>
      </w:r>
      <w:r w:rsidR="00457092" w:rsidRPr="005B4545">
        <w:rPr>
          <w:szCs w:val="28"/>
        </w:rPr>
        <w:t>Паспорт гражданина Российской Федерации;</w:t>
      </w:r>
    </w:p>
    <w:p w:rsidR="00457092" w:rsidRPr="005B4545" w:rsidRDefault="00A9768A" w:rsidP="005B4545">
      <w:pPr>
        <w:spacing w:line="360" w:lineRule="auto"/>
        <w:ind w:firstLine="708"/>
        <w:jc w:val="both"/>
        <w:rPr>
          <w:szCs w:val="28"/>
        </w:rPr>
      </w:pPr>
      <w:r w:rsidRPr="005B4545">
        <w:rPr>
          <w:szCs w:val="28"/>
        </w:rPr>
        <w:t>2.6.1.3</w:t>
      </w:r>
      <w:r w:rsidR="00710EFB" w:rsidRPr="005B4545">
        <w:rPr>
          <w:szCs w:val="28"/>
        </w:rPr>
        <w:t xml:space="preserve">. </w:t>
      </w:r>
      <w:r w:rsidR="00457092" w:rsidRPr="005B4545">
        <w:rPr>
          <w:szCs w:val="28"/>
        </w:rPr>
        <w:t xml:space="preserve">Документ, подтверждающий, что гражданин относится к категории малоимущих и (или) относится к категориям, установленным </w:t>
      </w:r>
      <w:hyperlink r:id="rId9" w:history="1">
        <w:r w:rsidR="00457092" w:rsidRPr="005B4545">
          <w:rPr>
            <w:color w:val="0000FF"/>
            <w:szCs w:val="28"/>
          </w:rPr>
          <w:t>статьей 3</w:t>
        </w:r>
      </w:hyperlink>
      <w:r w:rsidR="00457092" w:rsidRPr="005B4545">
        <w:rPr>
          <w:szCs w:val="28"/>
        </w:rPr>
        <w:t xml:space="preserve"> Закона Кировской области "О предоставлении жилых помещений жилищного фонда Кировской области по договорам социального найма";</w:t>
      </w:r>
    </w:p>
    <w:p w:rsidR="00457092" w:rsidRPr="005B4545" w:rsidRDefault="0078425F" w:rsidP="005B454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B4545">
        <w:rPr>
          <w:szCs w:val="28"/>
        </w:rPr>
        <w:t>2.6</w:t>
      </w:r>
      <w:r w:rsidR="00A9768A" w:rsidRPr="005B4545">
        <w:rPr>
          <w:szCs w:val="28"/>
        </w:rPr>
        <w:t>.1</w:t>
      </w:r>
      <w:r w:rsidRPr="005B4545">
        <w:rPr>
          <w:szCs w:val="28"/>
        </w:rPr>
        <w:t>.</w:t>
      </w:r>
      <w:r w:rsidR="00A9768A" w:rsidRPr="005B4545">
        <w:rPr>
          <w:szCs w:val="28"/>
        </w:rPr>
        <w:t>4.</w:t>
      </w:r>
      <w:r w:rsidRPr="005B4545">
        <w:rPr>
          <w:szCs w:val="28"/>
        </w:rPr>
        <w:t xml:space="preserve"> </w:t>
      </w:r>
      <w:r w:rsidR="00457092" w:rsidRPr="005B4545">
        <w:rPr>
          <w:szCs w:val="28"/>
        </w:rPr>
        <w:t>Справки и копии финансово-лицевых счетов из организаций, подведомственных органу исполнительной власти Кировской области или органу местного самоуправления, о проживающих гражданах и характеристике занимаемых ими жилых помещений;</w:t>
      </w:r>
    </w:p>
    <w:p w:rsidR="00457092" w:rsidRPr="005B4545" w:rsidRDefault="0078425F" w:rsidP="005B454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B4545">
        <w:rPr>
          <w:szCs w:val="28"/>
        </w:rPr>
        <w:t>2.6</w:t>
      </w:r>
      <w:r w:rsidR="00710EFB" w:rsidRPr="005B4545">
        <w:rPr>
          <w:szCs w:val="28"/>
        </w:rPr>
        <w:t>.</w:t>
      </w:r>
      <w:r w:rsidR="00A9768A" w:rsidRPr="005B4545">
        <w:rPr>
          <w:szCs w:val="28"/>
        </w:rPr>
        <w:t>1.</w:t>
      </w:r>
      <w:r w:rsidR="00710EFB" w:rsidRPr="005B4545">
        <w:rPr>
          <w:szCs w:val="28"/>
        </w:rPr>
        <w:t>5.</w:t>
      </w:r>
      <w:r w:rsidRPr="005B4545">
        <w:rPr>
          <w:szCs w:val="28"/>
        </w:rPr>
        <w:t xml:space="preserve"> </w:t>
      </w:r>
      <w:r w:rsidR="00457092" w:rsidRPr="005B4545">
        <w:rPr>
          <w:szCs w:val="28"/>
        </w:rPr>
        <w:t>Сведения из Единого государственного реестра недвижимости о наличии (отсутствии) зарегистрированных прав на объект недвижимого имущества - жилое помещение, находящееся в собственности гражданина, и о его площади;</w:t>
      </w:r>
    </w:p>
    <w:p w:rsidR="00457092" w:rsidRPr="005B4545" w:rsidRDefault="00B9359E" w:rsidP="005B454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B4545">
        <w:rPr>
          <w:szCs w:val="28"/>
        </w:rPr>
        <w:t>2.6.</w:t>
      </w:r>
      <w:r w:rsidR="00A9768A" w:rsidRPr="005B4545">
        <w:rPr>
          <w:szCs w:val="28"/>
        </w:rPr>
        <w:t>1.</w:t>
      </w:r>
      <w:r w:rsidRPr="005B4545">
        <w:rPr>
          <w:szCs w:val="28"/>
        </w:rPr>
        <w:t>6.</w:t>
      </w:r>
      <w:r w:rsidR="0078425F" w:rsidRPr="005B4545">
        <w:rPr>
          <w:szCs w:val="28"/>
        </w:rPr>
        <w:t xml:space="preserve"> </w:t>
      </w:r>
      <w:r w:rsidR="00457092" w:rsidRPr="005B4545">
        <w:rPr>
          <w:szCs w:val="28"/>
        </w:rPr>
        <w:t>Сведения из Единого государственного реестра недвижимости о прекращенных правах на объект недвижимого имущества - жилое помещение, ранее принадлежавшее гражданину;</w:t>
      </w:r>
    </w:p>
    <w:p w:rsidR="00457092" w:rsidRPr="005B4545" w:rsidRDefault="0078425F" w:rsidP="005B454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B4545">
        <w:rPr>
          <w:szCs w:val="28"/>
        </w:rPr>
        <w:t>2.6</w:t>
      </w:r>
      <w:r w:rsidR="00B9359E" w:rsidRPr="005B4545">
        <w:rPr>
          <w:szCs w:val="28"/>
        </w:rPr>
        <w:t>.</w:t>
      </w:r>
      <w:r w:rsidR="00A9768A" w:rsidRPr="005B4545">
        <w:rPr>
          <w:szCs w:val="28"/>
        </w:rPr>
        <w:t>1.</w:t>
      </w:r>
      <w:r w:rsidR="00B9359E" w:rsidRPr="005B4545">
        <w:rPr>
          <w:szCs w:val="28"/>
        </w:rPr>
        <w:t>7</w:t>
      </w:r>
      <w:r w:rsidRPr="005B4545">
        <w:rPr>
          <w:szCs w:val="28"/>
        </w:rPr>
        <w:t xml:space="preserve">. </w:t>
      </w:r>
      <w:r w:rsidR="00457092" w:rsidRPr="005B4545">
        <w:rPr>
          <w:szCs w:val="28"/>
        </w:rPr>
        <w:t>Правоустанавливающие документы о ранее учтенных объектах недвижимого имущества - жилых помещениях, находящихся в собственности гражданина и членов его семьи, права на которые не зарегистрированы в Едином государственном реестре недвижимости;</w:t>
      </w:r>
    </w:p>
    <w:p w:rsidR="00457092" w:rsidRPr="005B4545" w:rsidRDefault="0078425F" w:rsidP="005B454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B4545">
        <w:rPr>
          <w:szCs w:val="28"/>
        </w:rPr>
        <w:lastRenderedPageBreak/>
        <w:t>2.6</w:t>
      </w:r>
      <w:r w:rsidR="00B9359E" w:rsidRPr="005B4545">
        <w:rPr>
          <w:szCs w:val="28"/>
        </w:rPr>
        <w:t>.</w:t>
      </w:r>
      <w:r w:rsidR="00A9768A" w:rsidRPr="005B4545">
        <w:rPr>
          <w:szCs w:val="28"/>
        </w:rPr>
        <w:t>1.</w:t>
      </w:r>
      <w:r w:rsidR="00B9359E" w:rsidRPr="005B4545">
        <w:rPr>
          <w:szCs w:val="28"/>
        </w:rPr>
        <w:t>8</w:t>
      </w:r>
      <w:r w:rsidRPr="005B4545">
        <w:rPr>
          <w:szCs w:val="28"/>
        </w:rPr>
        <w:t xml:space="preserve">. </w:t>
      </w:r>
      <w:r w:rsidR="00457092" w:rsidRPr="005B4545">
        <w:rPr>
          <w:szCs w:val="28"/>
        </w:rPr>
        <w:t>Документ, подтверждающий, что жилое помещение, в котором проживает (проживал) гражданин, утрачено или непригодно для постоянного проживания (заключение межведомственной комиссии);</w:t>
      </w:r>
    </w:p>
    <w:p w:rsidR="00457092" w:rsidRPr="00EA0113" w:rsidRDefault="0078425F" w:rsidP="005B454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B4545">
        <w:rPr>
          <w:szCs w:val="28"/>
        </w:rPr>
        <w:t>2.6</w:t>
      </w:r>
      <w:r w:rsidR="00B9359E" w:rsidRPr="00EA0113">
        <w:rPr>
          <w:szCs w:val="28"/>
        </w:rPr>
        <w:t>.</w:t>
      </w:r>
      <w:r w:rsidR="00A9768A" w:rsidRPr="00EA0113">
        <w:rPr>
          <w:szCs w:val="28"/>
        </w:rPr>
        <w:t>1.</w:t>
      </w:r>
      <w:r w:rsidR="00B9359E" w:rsidRPr="00EA0113">
        <w:rPr>
          <w:szCs w:val="28"/>
        </w:rPr>
        <w:t>9.</w:t>
      </w:r>
      <w:r w:rsidRPr="00EA0113">
        <w:rPr>
          <w:szCs w:val="28"/>
        </w:rPr>
        <w:t xml:space="preserve"> </w:t>
      </w:r>
      <w:r w:rsidR="00457092" w:rsidRPr="00EA0113">
        <w:rPr>
          <w:szCs w:val="28"/>
        </w:rPr>
        <w:t xml:space="preserve">При наличии в составе семьи больного, страдающего тяжелой формой хронического заболевания, входящего в </w:t>
      </w:r>
      <w:hyperlink r:id="rId10" w:history="1">
        <w:r w:rsidR="00457092" w:rsidRPr="00EA0113">
          <w:rPr>
            <w:color w:val="0000FF"/>
            <w:szCs w:val="28"/>
          </w:rPr>
          <w:t>перечень</w:t>
        </w:r>
      </w:hyperlink>
      <w:r w:rsidR="00457092" w:rsidRPr="00EA0113">
        <w:rPr>
          <w:szCs w:val="28"/>
        </w:rPr>
        <w:t>,</w:t>
      </w:r>
      <w:r w:rsidR="00EA0113" w:rsidRPr="00EA0113">
        <w:rPr>
          <w:szCs w:val="28"/>
        </w:rPr>
        <w:t xml:space="preserve"> утвержденный приказом министерства здравоохранения РФ от 29.11.2012 №987н</w:t>
      </w:r>
      <w:r w:rsidR="00457092" w:rsidRPr="00EA0113">
        <w:rPr>
          <w:szCs w:val="28"/>
        </w:rPr>
        <w:t xml:space="preserve"> </w:t>
      </w:r>
      <w:r w:rsidR="00EA0113">
        <w:rPr>
          <w:rFonts w:eastAsia="Calibri"/>
          <w:szCs w:val="28"/>
        </w:rPr>
        <w:t>«</w:t>
      </w:r>
      <w:r w:rsidR="00EA0113" w:rsidRPr="00EA0113">
        <w:rPr>
          <w:rFonts w:eastAsia="Calibri"/>
          <w:szCs w:val="28"/>
        </w:rPr>
        <w:t>Об утверждении перечня тяжелых форм хронических заболеваний, при которых невозможно проживание граждан в одной квартире»</w:t>
      </w:r>
      <w:r w:rsidR="00EA0113">
        <w:rPr>
          <w:rFonts w:eastAsia="Calibri"/>
          <w:szCs w:val="28"/>
        </w:rPr>
        <w:t xml:space="preserve"> </w:t>
      </w:r>
      <w:r w:rsidR="00457092" w:rsidRPr="00EA0113">
        <w:rPr>
          <w:szCs w:val="28"/>
        </w:rPr>
        <w:t xml:space="preserve"> - медицинская справка, подтверждающая, что гражданин страдает тяжелой формой хронического заболевания, при которой совместное проживание с ним в одной квартире невозможно.</w:t>
      </w:r>
    </w:p>
    <w:p w:rsidR="00D27A97" w:rsidRPr="00EA0113" w:rsidRDefault="004C1DDA" w:rsidP="004C1DDA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Cs w:val="28"/>
        </w:rPr>
      </w:pPr>
      <w:r w:rsidRPr="00EA0113">
        <w:rPr>
          <w:szCs w:val="28"/>
        </w:rPr>
        <w:t>2</w:t>
      </w:r>
      <w:r w:rsidR="00D27A97" w:rsidRPr="00EA0113">
        <w:rPr>
          <w:szCs w:val="28"/>
        </w:rPr>
        <w:t xml:space="preserve">. Настоящее постановление вступает в силу </w:t>
      </w:r>
      <w:r w:rsidR="00D27A97" w:rsidRPr="00EA0113">
        <w:rPr>
          <w:color w:val="000000"/>
          <w:szCs w:val="28"/>
        </w:rPr>
        <w:t>после</w:t>
      </w:r>
      <w:r w:rsidR="00D27A97" w:rsidRPr="00EA0113">
        <w:rPr>
          <w:szCs w:val="28"/>
        </w:rPr>
        <w:t xml:space="preserve"> его официального опубликования.</w:t>
      </w:r>
    </w:p>
    <w:p w:rsidR="00D27A97" w:rsidRPr="00EA0113" w:rsidRDefault="00D27A97" w:rsidP="004C1DDA">
      <w:pPr>
        <w:autoSpaceDE w:val="0"/>
        <w:autoSpaceDN w:val="0"/>
        <w:adjustRightInd w:val="0"/>
        <w:jc w:val="both"/>
        <w:rPr>
          <w:szCs w:val="28"/>
        </w:rPr>
      </w:pPr>
      <w:r w:rsidRPr="00EA0113">
        <w:rPr>
          <w:szCs w:val="28"/>
        </w:rPr>
        <w:t xml:space="preserve">Глава Свечинского </w:t>
      </w:r>
    </w:p>
    <w:p w:rsidR="004C1DDA" w:rsidRPr="00EA0113" w:rsidRDefault="00D27A97" w:rsidP="004C1DDA">
      <w:pPr>
        <w:spacing w:after="360"/>
        <w:rPr>
          <w:szCs w:val="28"/>
        </w:rPr>
      </w:pPr>
      <w:r w:rsidRPr="00EA0113">
        <w:rPr>
          <w:szCs w:val="28"/>
        </w:rPr>
        <w:t>муниципального округа                                                                     Г.С.</w:t>
      </w:r>
      <w:r w:rsidR="004C1DDA" w:rsidRPr="00EA0113">
        <w:rPr>
          <w:szCs w:val="28"/>
        </w:rPr>
        <w:t xml:space="preserve"> </w:t>
      </w:r>
      <w:r w:rsidRPr="00EA0113">
        <w:rPr>
          <w:szCs w:val="28"/>
        </w:rPr>
        <w:t>Гоголева</w:t>
      </w:r>
    </w:p>
    <w:p w:rsidR="004C1DDA" w:rsidRPr="00EA0113" w:rsidRDefault="00D27A97" w:rsidP="004C1DDA">
      <w:pPr>
        <w:rPr>
          <w:szCs w:val="28"/>
        </w:rPr>
      </w:pPr>
      <w:r w:rsidRPr="00EA0113">
        <w:rPr>
          <w:szCs w:val="28"/>
        </w:rPr>
        <w:t>__________________________________</w:t>
      </w:r>
      <w:r w:rsidR="0013689E" w:rsidRPr="00EA0113">
        <w:rPr>
          <w:szCs w:val="28"/>
        </w:rPr>
        <w:t>_______________________________</w:t>
      </w:r>
    </w:p>
    <w:p w:rsidR="004C1DDA" w:rsidRPr="00EA0113" w:rsidRDefault="004C1DDA" w:rsidP="004C1DDA">
      <w:pPr>
        <w:rPr>
          <w:szCs w:val="28"/>
        </w:rPr>
      </w:pPr>
    </w:p>
    <w:p w:rsidR="004C1DDA" w:rsidRPr="00EA0113" w:rsidRDefault="004C1DDA" w:rsidP="004C1DDA">
      <w:pPr>
        <w:jc w:val="both"/>
        <w:rPr>
          <w:szCs w:val="28"/>
        </w:rPr>
      </w:pPr>
      <w:r w:rsidRPr="00EA0113">
        <w:rPr>
          <w:szCs w:val="28"/>
        </w:rPr>
        <w:t>ПОДГОТОВЛЕНО</w:t>
      </w:r>
    </w:p>
    <w:p w:rsidR="004C1DDA" w:rsidRPr="00EA0113" w:rsidRDefault="004C1DDA" w:rsidP="004C1DDA">
      <w:pPr>
        <w:spacing w:after="480"/>
        <w:jc w:val="both"/>
        <w:rPr>
          <w:szCs w:val="28"/>
        </w:rPr>
      </w:pPr>
      <w:r w:rsidRPr="00EA0113">
        <w:rPr>
          <w:szCs w:val="28"/>
        </w:rPr>
        <w:t>Главный специалист, юрисконсульт</w:t>
      </w:r>
    </w:p>
    <w:p w:rsidR="004C1DDA" w:rsidRPr="00EA0113" w:rsidRDefault="004C1DDA" w:rsidP="004C1DDA">
      <w:pPr>
        <w:jc w:val="both"/>
        <w:rPr>
          <w:szCs w:val="28"/>
        </w:rPr>
      </w:pPr>
      <w:r w:rsidRPr="00EA0113">
        <w:rPr>
          <w:szCs w:val="28"/>
        </w:rPr>
        <w:t>юридического отдела администрации</w:t>
      </w:r>
    </w:p>
    <w:p w:rsidR="004C1DDA" w:rsidRPr="00EA0113" w:rsidRDefault="004C1DDA" w:rsidP="004C1DDA">
      <w:pPr>
        <w:spacing w:after="480"/>
        <w:jc w:val="both"/>
        <w:rPr>
          <w:szCs w:val="28"/>
        </w:rPr>
      </w:pPr>
      <w:r w:rsidRPr="00EA0113">
        <w:rPr>
          <w:szCs w:val="28"/>
        </w:rPr>
        <w:t>Свечинского муниципального округа</w:t>
      </w:r>
      <w:r w:rsidRPr="00EA0113">
        <w:rPr>
          <w:szCs w:val="28"/>
        </w:rPr>
        <w:tab/>
      </w:r>
      <w:r w:rsidRPr="00EA0113">
        <w:rPr>
          <w:szCs w:val="28"/>
        </w:rPr>
        <w:tab/>
      </w:r>
      <w:r w:rsidRPr="00EA0113">
        <w:rPr>
          <w:szCs w:val="28"/>
        </w:rPr>
        <w:tab/>
      </w:r>
      <w:r w:rsidRPr="00EA0113">
        <w:rPr>
          <w:szCs w:val="28"/>
        </w:rPr>
        <w:tab/>
        <w:t xml:space="preserve">        Е.С. Демина</w:t>
      </w:r>
    </w:p>
    <w:p w:rsidR="004C1DDA" w:rsidRPr="00EA0113" w:rsidRDefault="004C1DDA" w:rsidP="004C1DDA">
      <w:pPr>
        <w:spacing w:after="480"/>
        <w:jc w:val="both"/>
        <w:rPr>
          <w:szCs w:val="28"/>
        </w:rPr>
      </w:pPr>
      <w:r w:rsidRPr="00EA0113">
        <w:rPr>
          <w:szCs w:val="28"/>
        </w:rPr>
        <w:t>СОГЛАСОВАНО</w:t>
      </w:r>
    </w:p>
    <w:p w:rsidR="004C1DDA" w:rsidRPr="00EA0113" w:rsidRDefault="004C1DDA" w:rsidP="004C1DDA">
      <w:pPr>
        <w:tabs>
          <w:tab w:val="left" w:pos="6720"/>
        </w:tabs>
        <w:jc w:val="both"/>
        <w:rPr>
          <w:szCs w:val="28"/>
        </w:rPr>
      </w:pPr>
      <w:r w:rsidRPr="00EA0113">
        <w:rPr>
          <w:szCs w:val="28"/>
        </w:rPr>
        <w:t>Заместитель главы администрации</w:t>
      </w:r>
    </w:p>
    <w:p w:rsidR="004C1DDA" w:rsidRPr="00EA0113" w:rsidRDefault="004C1DDA" w:rsidP="004C1DDA">
      <w:pPr>
        <w:pStyle w:val="ConsPlusNormal"/>
        <w:jc w:val="both"/>
      </w:pPr>
      <w:r w:rsidRPr="00EA0113">
        <w:t>Свечинского  муниципального округа</w:t>
      </w:r>
    </w:p>
    <w:p w:rsidR="004C1DDA" w:rsidRPr="00EA0113" w:rsidRDefault="004C1DDA" w:rsidP="004C1DDA">
      <w:pPr>
        <w:pStyle w:val="ConsPlusNormal"/>
        <w:tabs>
          <w:tab w:val="left" w:pos="7095"/>
        </w:tabs>
        <w:spacing w:after="480"/>
        <w:jc w:val="both"/>
      </w:pPr>
      <w:r w:rsidRPr="00EA0113">
        <w:t xml:space="preserve">по вопросам жизнеобеспечения </w:t>
      </w:r>
      <w:r w:rsidRPr="00EA0113">
        <w:tab/>
        <w:t xml:space="preserve">        И.В. Ромина</w:t>
      </w:r>
    </w:p>
    <w:p w:rsidR="004C1DDA" w:rsidRPr="00EA0113" w:rsidRDefault="004C1DDA" w:rsidP="004C1DDA">
      <w:pPr>
        <w:jc w:val="both"/>
        <w:rPr>
          <w:szCs w:val="28"/>
        </w:rPr>
      </w:pPr>
      <w:r w:rsidRPr="00EA0113">
        <w:rPr>
          <w:szCs w:val="28"/>
        </w:rPr>
        <w:t xml:space="preserve">Главный специалист отдела </w:t>
      </w:r>
    </w:p>
    <w:p w:rsidR="004C1DDA" w:rsidRPr="00EA0113" w:rsidRDefault="004C1DDA" w:rsidP="004C1DDA">
      <w:pPr>
        <w:jc w:val="both"/>
        <w:rPr>
          <w:szCs w:val="28"/>
        </w:rPr>
      </w:pPr>
      <w:r w:rsidRPr="00EA0113">
        <w:rPr>
          <w:szCs w:val="28"/>
        </w:rPr>
        <w:t>по имуществу и земельным ресурсам</w:t>
      </w:r>
    </w:p>
    <w:p w:rsidR="004C1DDA" w:rsidRPr="00EA0113" w:rsidRDefault="004C1DDA" w:rsidP="004C1DDA">
      <w:pPr>
        <w:jc w:val="both"/>
        <w:rPr>
          <w:szCs w:val="28"/>
        </w:rPr>
      </w:pPr>
      <w:r w:rsidRPr="00EA0113">
        <w:rPr>
          <w:szCs w:val="28"/>
        </w:rPr>
        <w:t>управления по имуществу и экономике</w:t>
      </w:r>
    </w:p>
    <w:p w:rsidR="004C1DDA" w:rsidRPr="00EA0113" w:rsidRDefault="004C1DDA" w:rsidP="004C1DDA">
      <w:pPr>
        <w:jc w:val="both"/>
        <w:rPr>
          <w:szCs w:val="28"/>
        </w:rPr>
      </w:pPr>
      <w:r w:rsidRPr="00EA0113">
        <w:rPr>
          <w:szCs w:val="28"/>
        </w:rPr>
        <w:lastRenderedPageBreak/>
        <w:t xml:space="preserve">администрации Свечинского </w:t>
      </w:r>
    </w:p>
    <w:p w:rsidR="004C1DDA" w:rsidRPr="00EA0113" w:rsidRDefault="004C1DDA" w:rsidP="004C1DDA">
      <w:pPr>
        <w:spacing w:after="480"/>
        <w:jc w:val="both"/>
        <w:rPr>
          <w:szCs w:val="28"/>
        </w:rPr>
      </w:pPr>
      <w:r w:rsidRPr="00EA0113">
        <w:rPr>
          <w:szCs w:val="28"/>
        </w:rPr>
        <w:t>муниципального округа                                                               В.И. Мамаева</w:t>
      </w:r>
    </w:p>
    <w:p w:rsidR="004C1DDA" w:rsidRPr="00EA0113" w:rsidRDefault="004C1DDA" w:rsidP="004C1DDA">
      <w:pPr>
        <w:spacing w:after="720"/>
        <w:jc w:val="both"/>
        <w:rPr>
          <w:szCs w:val="28"/>
        </w:rPr>
      </w:pPr>
      <w:r w:rsidRPr="00EA0113">
        <w:rPr>
          <w:szCs w:val="28"/>
        </w:rPr>
        <w:t>Разослать: Прокуратура, юридический отдел, организационно-коммуникационный сектор администрации Свечинского муниципального округа.</w:t>
      </w:r>
    </w:p>
    <w:p w:rsidR="004C1DDA" w:rsidRPr="00EA0113" w:rsidRDefault="004C1DDA" w:rsidP="004C1DDA">
      <w:pPr>
        <w:jc w:val="both"/>
        <w:rPr>
          <w:szCs w:val="28"/>
        </w:rPr>
      </w:pPr>
      <w:r w:rsidRPr="00EA0113">
        <w:rPr>
          <w:szCs w:val="28"/>
        </w:rPr>
        <w:t>Подлежит опубликованию на официальном Интернет-сайте муниципального образования Свечинский муниципальный округ Кировской области.</w:t>
      </w:r>
    </w:p>
    <w:p w:rsidR="004C1DDA" w:rsidRPr="00EA0113" w:rsidRDefault="004C1DDA" w:rsidP="004C1DDA">
      <w:pPr>
        <w:ind w:firstLine="5398"/>
        <w:jc w:val="both"/>
        <w:rPr>
          <w:szCs w:val="28"/>
        </w:rPr>
      </w:pPr>
    </w:p>
    <w:p w:rsidR="00B10D1B" w:rsidRPr="004C1DDA" w:rsidRDefault="00B10D1B" w:rsidP="004C1DDA">
      <w:pPr>
        <w:rPr>
          <w:szCs w:val="28"/>
        </w:rPr>
      </w:pPr>
    </w:p>
    <w:sectPr w:rsidR="00B10D1B" w:rsidRPr="004C1DDA" w:rsidSect="00381F4B">
      <w:head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C0" w:rsidRDefault="001E4CC0" w:rsidP="00EA0113">
      <w:r>
        <w:separator/>
      </w:r>
    </w:p>
  </w:endnote>
  <w:endnote w:type="continuationSeparator" w:id="1">
    <w:p w:rsidR="001E4CC0" w:rsidRDefault="001E4CC0" w:rsidP="00EA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C0" w:rsidRDefault="001E4CC0" w:rsidP="00EA0113">
      <w:r>
        <w:separator/>
      </w:r>
    </w:p>
  </w:footnote>
  <w:footnote w:type="continuationSeparator" w:id="1">
    <w:p w:rsidR="001E4CC0" w:rsidRDefault="001E4CC0" w:rsidP="00EA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113" w:rsidRDefault="00EA0113" w:rsidP="00EA0113">
    <w:pPr>
      <w:pStyle w:val="a8"/>
      <w:jc w:val="right"/>
    </w:pPr>
    <w:r>
      <w:t>ПРОЕКТ</w:t>
    </w:r>
  </w:p>
  <w:p w:rsidR="00EA0113" w:rsidRDefault="00EA01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4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0AEE"/>
    <w:multiLevelType w:val="hybridMultilevel"/>
    <w:tmpl w:val="AA2E397C"/>
    <w:lvl w:ilvl="0" w:tplc="B7827CB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8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52E90AAE"/>
    <w:multiLevelType w:val="hybridMultilevel"/>
    <w:tmpl w:val="49547F40"/>
    <w:lvl w:ilvl="0" w:tplc="745C70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44"/>
    <w:rsid w:val="0001547B"/>
    <w:rsid w:val="00025205"/>
    <w:rsid w:val="00025F41"/>
    <w:rsid w:val="00035D1B"/>
    <w:rsid w:val="000450F8"/>
    <w:rsid w:val="00045671"/>
    <w:rsid w:val="00072B0D"/>
    <w:rsid w:val="000878FC"/>
    <w:rsid w:val="000C2507"/>
    <w:rsid w:val="000D619A"/>
    <w:rsid w:val="000F5111"/>
    <w:rsid w:val="00122856"/>
    <w:rsid w:val="0013689E"/>
    <w:rsid w:val="00144297"/>
    <w:rsid w:val="00191505"/>
    <w:rsid w:val="001921F1"/>
    <w:rsid w:val="001A3C98"/>
    <w:rsid w:val="001A451C"/>
    <w:rsid w:val="001A4D25"/>
    <w:rsid w:val="001B0FB6"/>
    <w:rsid w:val="001E4CC0"/>
    <w:rsid w:val="001E5C38"/>
    <w:rsid w:val="001F1A44"/>
    <w:rsid w:val="001F4070"/>
    <w:rsid w:val="00202F8D"/>
    <w:rsid w:val="002031A2"/>
    <w:rsid w:val="00207826"/>
    <w:rsid w:val="002120ED"/>
    <w:rsid w:val="002121F9"/>
    <w:rsid w:val="0021582F"/>
    <w:rsid w:val="00220511"/>
    <w:rsid w:val="00226BEE"/>
    <w:rsid w:val="00230C50"/>
    <w:rsid w:val="002332AE"/>
    <w:rsid w:val="00242DB0"/>
    <w:rsid w:val="00246304"/>
    <w:rsid w:val="002510AC"/>
    <w:rsid w:val="00276AC7"/>
    <w:rsid w:val="002D068B"/>
    <w:rsid w:val="002D499F"/>
    <w:rsid w:val="00312572"/>
    <w:rsid w:val="00314DA8"/>
    <w:rsid w:val="003175D9"/>
    <w:rsid w:val="00326385"/>
    <w:rsid w:val="00331B6D"/>
    <w:rsid w:val="00333DA0"/>
    <w:rsid w:val="00366AF7"/>
    <w:rsid w:val="00381F4B"/>
    <w:rsid w:val="00385A41"/>
    <w:rsid w:val="00392E3C"/>
    <w:rsid w:val="003A1E40"/>
    <w:rsid w:val="003A2068"/>
    <w:rsid w:val="003B2B74"/>
    <w:rsid w:val="003B5C5F"/>
    <w:rsid w:val="003C0F72"/>
    <w:rsid w:val="003D138C"/>
    <w:rsid w:val="003D5925"/>
    <w:rsid w:val="003D6E22"/>
    <w:rsid w:val="00427FFD"/>
    <w:rsid w:val="00433BA9"/>
    <w:rsid w:val="00435CC3"/>
    <w:rsid w:val="00442A04"/>
    <w:rsid w:val="00446194"/>
    <w:rsid w:val="00447A96"/>
    <w:rsid w:val="00457092"/>
    <w:rsid w:val="004704AE"/>
    <w:rsid w:val="0049795E"/>
    <w:rsid w:val="004B0741"/>
    <w:rsid w:val="004B4788"/>
    <w:rsid w:val="004C1DDA"/>
    <w:rsid w:val="004C2E19"/>
    <w:rsid w:val="004E1114"/>
    <w:rsid w:val="004E43D7"/>
    <w:rsid w:val="004F7DAF"/>
    <w:rsid w:val="005105CB"/>
    <w:rsid w:val="00530EF2"/>
    <w:rsid w:val="005518C4"/>
    <w:rsid w:val="00561AF5"/>
    <w:rsid w:val="005721C5"/>
    <w:rsid w:val="00576D56"/>
    <w:rsid w:val="00581A14"/>
    <w:rsid w:val="0058462D"/>
    <w:rsid w:val="00593601"/>
    <w:rsid w:val="005A1092"/>
    <w:rsid w:val="005B28C3"/>
    <w:rsid w:val="005B4545"/>
    <w:rsid w:val="005B5859"/>
    <w:rsid w:val="005F4FAB"/>
    <w:rsid w:val="00603E85"/>
    <w:rsid w:val="0060697F"/>
    <w:rsid w:val="00631EEC"/>
    <w:rsid w:val="00644825"/>
    <w:rsid w:val="0065245E"/>
    <w:rsid w:val="00684ED6"/>
    <w:rsid w:val="00690408"/>
    <w:rsid w:val="006C333A"/>
    <w:rsid w:val="006C334B"/>
    <w:rsid w:val="006D5392"/>
    <w:rsid w:val="006D62D6"/>
    <w:rsid w:val="006F3638"/>
    <w:rsid w:val="006F6663"/>
    <w:rsid w:val="006F6AB8"/>
    <w:rsid w:val="0070460B"/>
    <w:rsid w:val="00710EFB"/>
    <w:rsid w:val="0073486E"/>
    <w:rsid w:val="0077277D"/>
    <w:rsid w:val="00772DA4"/>
    <w:rsid w:val="0078398A"/>
    <w:rsid w:val="0078425F"/>
    <w:rsid w:val="00787951"/>
    <w:rsid w:val="00787BB9"/>
    <w:rsid w:val="00804213"/>
    <w:rsid w:val="0080706E"/>
    <w:rsid w:val="00811E02"/>
    <w:rsid w:val="00835683"/>
    <w:rsid w:val="00835788"/>
    <w:rsid w:val="008448DD"/>
    <w:rsid w:val="00847EA3"/>
    <w:rsid w:val="00861610"/>
    <w:rsid w:val="00896BC6"/>
    <w:rsid w:val="008A0BD8"/>
    <w:rsid w:val="008B0BB2"/>
    <w:rsid w:val="008C060C"/>
    <w:rsid w:val="008C7F6F"/>
    <w:rsid w:val="008D1519"/>
    <w:rsid w:val="008D396B"/>
    <w:rsid w:val="008F300B"/>
    <w:rsid w:val="008F762F"/>
    <w:rsid w:val="00903D4F"/>
    <w:rsid w:val="00915387"/>
    <w:rsid w:val="00924708"/>
    <w:rsid w:val="0093616A"/>
    <w:rsid w:val="0093644D"/>
    <w:rsid w:val="0093670B"/>
    <w:rsid w:val="00943DE7"/>
    <w:rsid w:val="0096752A"/>
    <w:rsid w:val="0098258A"/>
    <w:rsid w:val="00986FAB"/>
    <w:rsid w:val="009967C7"/>
    <w:rsid w:val="009C2A82"/>
    <w:rsid w:val="009C4977"/>
    <w:rsid w:val="009D0FAA"/>
    <w:rsid w:val="009E54B2"/>
    <w:rsid w:val="009E7AC5"/>
    <w:rsid w:val="009F693B"/>
    <w:rsid w:val="00A03300"/>
    <w:rsid w:val="00A31100"/>
    <w:rsid w:val="00A401CE"/>
    <w:rsid w:val="00A43EAF"/>
    <w:rsid w:val="00A47810"/>
    <w:rsid w:val="00A74959"/>
    <w:rsid w:val="00A83850"/>
    <w:rsid w:val="00A86E9D"/>
    <w:rsid w:val="00A8740D"/>
    <w:rsid w:val="00A95308"/>
    <w:rsid w:val="00A9768A"/>
    <w:rsid w:val="00AB1EB3"/>
    <w:rsid w:val="00AB45B5"/>
    <w:rsid w:val="00AC2FF1"/>
    <w:rsid w:val="00AC4C51"/>
    <w:rsid w:val="00AC7F68"/>
    <w:rsid w:val="00AC7F6D"/>
    <w:rsid w:val="00AF0E66"/>
    <w:rsid w:val="00B071CB"/>
    <w:rsid w:val="00B10D1B"/>
    <w:rsid w:val="00B116F2"/>
    <w:rsid w:val="00B30092"/>
    <w:rsid w:val="00B36E1C"/>
    <w:rsid w:val="00B43696"/>
    <w:rsid w:val="00B4409B"/>
    <w:rsid w:val="00B64128"/>
    <w:rsid w:val="00B73B24"/>
    <w:rsid w:val="00B75C78"/>
    <w:rsid w:val="00B9359E"/>
    <w:rsid w:val="00BA1CEE"/>
    <w:rsid w:val="00BB1028"/>
    <w:rsid w:val="00C177DA"/>
    <w:rsid w:val="00C305B7"/>
    <w:rsid w:val="00C57A3D"/>
    <w:rsid w:val="00C61C44"/>
    <w:rsid w:val="00C6276A"/>
    <w:rsid w:val="00C67257"/>
    <w:rsid w:val="00C9652F"/>
    <w:rsid w:val="00CA1F40"/>
    <w:rsid w:val="00CA3FD4"/>
    <w:rsid w:val="00CB7A91"/>
    <w:rsid w:val="00CC2A6B"/>
    <w:rsid w:val="00CC3B49"/>
    <w:rsid w:val="00CC598E"/>
    <w:rsid w:val="00CC7E9E"/>
    <w:rsid w:val="00CD718C"/>
    <w:rsid w:val="00CE59A7"/>
    <w:rsid w:val="00D2564C"/>
    <w:rsid w:val="00D27A97"/>
    <w:rsid w:val="00D30CE1"/>
    <w:rsid w:val="00D41148"/>
    <w:rsid w:val="00D6008F"/>
    <w:rsid w:val="00D73CF2"/>
    <w:rsid w:val="00D7415A"/>
    <w:rsid w:val="00D769D8"/>
    <w:rsid w:val="00D76B16"/>
    <w:rsid w:val="00D8165E"/>
    <w:rsid w:val="00D9676C"/>
    <w:rsid w:val="00DA4795"/>
    <w:rsid w:val="00DB7C92"/>
    <w:rsid w:val="00DC4D1D"/>
    <w:rsid w:val="00DD0022"/>
    <w:rsid w:val="00DD72FE"/>
    <w:rsid w:val="00DF131E"/>
    <w:rsid w:val="00DF4FE7"/>
    <w:rsid w:val="00E43379"/>
    <w:rsid w:val="00E51D57"/>
    <w:rsid w:val="00E63AD2"/>
    <w:rsid w:val="00E717F3"/>
    <w:rsid w:val="00E8273B"/>
    <w:rsid w:val="00E946A0"/>
    <w:rsid w:val="00E94C39"/>
    <w:rsid w:val="00EA0113"/>
    <w:rsid w:val="00EA1F49"/>
    <w:rsid w:val="00EA6F05"/>
    <w:rsid w:val="00EB18E2"/>
    <w:rsid w:val="00EC06D5"/>
    <w:rsid w:val="00EE129E"/>
    <w:rsid w:val="00EE6960"/>
    <w:rsid w:val="00F02068"/>
    <w:rsid w:val="00F07A87"/>
    <w:rsid w:val="00F24AD3"/>
    <w:rsid w:val="00F359F5"/>
    <w:rsid w:val="00F43200"/>
    <w:rsid w:val="00F648B8"/>
    <w:rsid w:val="00F834FF"/>
    <w:rsid w:val="00FA08D1"/>
    <w:rsid w:val="00FB6512"/>
    <w:rsid w:val="00FC5AAC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F300B"/>
    <w:rPr>
      <w:rFonts w:ascii="Times New Roman" w:hAnsi="Times New Roman"/>
      <w:sz w:val="28"/>
      <w:szCs w:val="28"/>
      <w:lang w:bidi="ar-SA"/>
    </w:rPr>
  </w:style>
  <w:style w:type="character" w:customStyle="1" w:styleId="ConsPlusNormal1">
    <w:name w:val="ConsPlusNormal1"/>
    <w:locked/>
    <w:rsid w:val="004C1DDA"/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EA01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011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60915&amp;dst=100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6115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19B7-CAFF-4ED4-A99D-AC841BC8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Links>
    <vt:vector size="12" baseType="variant">
      <vt:variant>
        <vt:i4>4653066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https://login.consultant.ru/link/?req=doc&amp;base=LAW&amp;n=60915&amp;dst=100008</vt:lpwstr>
      </vt:variant>
      <vt:variant>
        <vt:lpwstr/>
      </vt:variant>
      <vt:variant>
        <vt:i4>4653121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https://login.consultant.ru/link/?req=doc&amp;base=RLAW240&amp;n=61156&amp;dst=100011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Jurist_2</cp:lastModifiedBy>
  <cp:revision>3</cp:revision>
  <cp:lastPrinted>2024-11-05T11:08:00Z</cp:lastPrinted>
  <dcterms:created xsi:type="dcterms:W3CDTF">2024-11-05T05:29:00Z</dcterms:created>
  <dcterms:modified xsi:type="dcterms:W3CDTF">2024-11-05T11:08:00Z</dcterms:modified>
</cp:coreProperties>
</file>